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895658" w:rsidR="00460FB6" w:rsidP="00895658" w:rsidRDefault="00895658">
      <w:pPr>
        <w:pStyle w:val="Heading1"/>
        <w:jc w:val="center"/>
      </w:pPr>
      <w:bookmarkStart w:name="_GoBack" w:id="0"/>
      <w:bookmarkEnd w:id="0"/>
      <w:r w:rsidRPr="00895658">
        <w:rPr>
          <w:lang w:val="cy-GB"/>
        </w:rPr>
        <w:t>Addasu</w:t>
      </w:r>
      <w:r w:rsidR="00536CD5">
        <w:rPr>
          <w:lang w:val="cy-GB"/>
        </w:rPr>
        <w:t xml:space="preserve"> Cysylltiadau</w:t>
      </w:r>
      <w:r w:rsidRPr="00895658">
        <w:rPr>
          <w:lang w:val="cy-GB"/>
        </w:rPr>
        <w:t xml:space="preserve"> </w:t>
      </w:r>
      <w:proofErr w:type="spellStart"/>
      <w:r w:rsidRPr="00895658">
        <w:rPr>
          <w:lang w:val="cy-GB"/>
        </w:rPr>
        <w:t>Netscaler</w:t>
      </w:r>
      <w:proofErr w:type="spellEnd"/>
      <w:r w:rsidRPr="00895658">
        <w:rPr>
          <w:lang w:val="cy-GB"/>
        </w:rPr>
        <w:t xml:space="preserve"> </w:t>
      </w:r>
      <w:proofErr w:type="spellStart"/>
      <w:r w:rsidR="00536CD5">
        <w:rPr>
          <w:lang w:val="cy-GB"/>
        </w:rPr>
        <w:t>Gateway</w:t>
      </w:r>
      <w:proofErr w:type="spellEnd"/>
    </w:p>
    <w:p w:rsidR="00AE7B28" w:rsidP="00AE7B28" w:rsidRDefault="00AE7B28"/>
    <w:p w:rsidR="00AE7B28" w:rsidP="00895658" w:rsidRDefault="00895658">
      <w:r w:rsidRPr="00895658">
        <w:rPr>
          <w:lang w:val="cy-GB"/>
        </w:rPr>
        <w:t xml:space="preserve">Yn </w:t>
      </w:r>
      <w:r w:rsidR="00536CD5">
        <w:rPr>
          <w:lang w:val="cy-GB"/>
        </w:rPr>
        <w:t>ystod y newid cychwynnol i</w:t>
      </w:r>
      <w:r w:rsidRPr="00895658">
        <w:rPr>
          <w:lang w:val="cy-GB"/>
        </w:rPr>
        <w:t xml:space="preserve"> </w:t>
      </w:r>
      <w:proofErr w:type="spellStart"/>
      <w:r w:rsidRPr="00895658">
        <w:rPr>
          <w:lang w:val="cy-GB"/>
        </w:rPr>
        <w:t>Netscaler</w:t>
      </w:r>
      <w:proofErr w:type="spellEnd"/>
      <w:r w:rsidRPr="00895658">
        <w:rPr>
          <w:lang w:val="cy-GB"/>
        </w:rPr>
        <w:t xml:space="preserve"> </w:t>
      </w:r>
      <w:proofErr w:type="spellStart"/>
      <w:r w:rsidR="00536CD5">
        <w:rPr>
          <w:lang w:val="cy-GB"/>
        </w:rPr>
        <w:t>Gateway</w:t>
      </w:r>
      <w:proofErr w:type="spellEnd"/>
      <w:r w:rsidR="00536CD5">
        <w:rPr>
          <w:lang w:val="cy-GB"/>
        </w:rPr>
        <w:t xml:space="preserve"> </w:t>
      </w:r>
      <w:r w:rsidRPr="00895658">
        <w:rPr>
          <w:lang w:val="cy-GB"/>
        </w:rPr>
        <w:t xml:space="preserve">mae staff wedi gwneud camgymeriadau wrth nodi eu manylion cysylltu, neu wrth ddewis y dystysgrif gywir. </w:t>
      </w:r>
      <w:r w:rsidRPr="00895658" w:rsidR="00AE7B28">
        <w:t xml:space="preserve"> </w:t>
      </w:r>
    </w:p>
    <w:p w:rsidRPr="00895658" w:rsidR="00AE7B28" w:rsidP="00895658" w:rsidRDefault="00895658">
      <w:r w:rsidRPr="00895658">
        <w:rPr>
          <w:lang w:val="cy-GB"/>
        </w:rPr>
        <w:t xml:space="preserve">Mae canllaw gwreiddiol </w:t>
      </w:r>
      <w:proofErr w:type="spellStart"/>
      <w:r w:rsidRPr="00895658">
        <w:rPr>
          <w:lang w:val="cy-GB"/>
        </w:rPr>
        <w:t>Netscaler</w:t>
      </w:r>
      <w:proofErr w:type="spellEnd"/>
      <w:r w:rsidRPr="00895658">
        <w:rPr>
          <w:lang w:val="cy-GB"/>
        </w:rPr>
        <w:t xml:space="preserve"> </w:t>
      </w:r>
      <w:proofErr w:type="spellStart"/>
      <w:r w:rsidRPr="00895658">
        <w:rPr>
          <w:lang w:val="cy-GB"/>
        </w:rPr>
        <w:t>Gateway</w:t>
      </w:r>
      <w:proofErr w:type="spellEnd"/>
      <w:r w:rsidRPr="00895658">
        <w:rPr>
          <w:lang w:val="cy-GB"/>
        </w:rPr>
        <w:t xml:space="preserve"> ar gael ar </w:t>
      </w:r>
      <w:hyperlink w:history="1" r:id="rId7">
        <w:r w:rsidRPr="00895658">
          <w:rPr>
            <w:rStyle w:val="Hyperlink"/>
            <w:lang w:val="cy-GB"/>
          </w:rPr>
          <w:t>y fewnrwyd</w:t>
        </w:r>
      </w:hyperlink>
      <w:r w:rsidRPr="00895658">
        <w:rPr>
          <w:lang w:val="cy-GB"/>
        </w:rPr>
        <w:t xml:space="preserve">. </w:t>
      </w:r>
      <w:r w:rsidRPr="00895658" w:rsidR="00AE7B28">
        <w:t xml:space="preserve"> </w:t>
      </w:r>
      <w:r w:rsidRPr="00895658">
        <w:rPr>
          <w:lang w:val="cy-GB"/>
        </w:rPr>
        <w:t xml:space="preserve">Os ydych yn cael trafferthion mewngofnodi gallwch addasu’r manylion cysylltu i wirio’r gwall. </w:t>
      </w:r>
    </w:p>
    <w:p w:rsidR="00AE7B28" w:rsidP="00AE7B28" w:rsidRDefault="00AE7B28"/>
    <w:p w:rsidR="00895658" w:rsidP="00895658" w:rsidRDefault="00895658">
      <w:pPr>
        <w:pStyle w:val="ListParagraph"/>
        <w:numPr>
          <w:ilvl w:val="0"/>
          <w:numId w:val="1"/>
        </w:numPr>
      </w:pPr>
      <w:r w:rsidRPr="00895658">
        <w:rPr>
          <w:lang w:val="cy-GB"/>
        </w:rPr>
        <w:t xml:space="preserve">Cyn mewngofnodi mae sgrin </w:t>
      </w:r>
      <w:proofErr w:type="spellStart"/>
      <w:r w:rsidRPr="00895658">
        <w:rPr>
          <w:lang w:val="cy-GB"/>
        </w:rPr>
        <w:t>Netscaler</w:t>
      </w:r>
      <w:proofErr w:type="spellEnd"/>
      <w:r w:rsidRPr="00895658">
        <w:rPr>
          <w:lang w:val="cy-GB"/>
        </w:rPr>
        <w:t xml:space="preserve"> </w:t>
      </w:r>
      <w:proofErr w:type="spellStart"/>
      <w:r w:rsidRPr="00895658">
        <w:rPr>
          <w:lang w:val="cy-GB"/>
        </w:rPr>
        <w:t>Gateway</w:t>
      </w:r>
      <w:proofErr w:type="spellEnd"/>
      <w:r w:rsidRPr="00895658">
        <w:rPr>
          <w:lang w:val="cy-GB"/>
        </w:rPr>
        <w:t xml:space="preserve"> yn edrych fel hyn. </w:t>
      </w:r>
      <w:r w:rsidRPr="00895658">
        <w:t xml:space="preserve"> </w:t>
      </w:r>
      <w:r w:rsidRPr="00895658">
        <w:rPr>
          <w:lang w:val="cy-GB"/>
        </w:rPr>
        <w:t xml:space="preserve">Cliciwch ar y tri bar i'r chwith o'r opsiwn Mewngofnodi ar frig y dudalen </w:t>
      </w:r>
      <w:r w:rsidRPr="00895658">
        <w:br/>
      </w:r>
    </w:p>
    <w:p w:rsidR="00AE7B28" w:rsidP="00AE7B28" w:rsidRDefault="00AE7B28">
      <w:pPr>
        <w:pStyle w:val="ListParagraph"/>
        <w:jc w:val="center"/>
      </w:pPr>
      <w:r>
        <w:rPr>
          <w:noProof/>
          <w:lang w:eastAsia="en-GB"/>
        </w:rPr>
        <w:drawing>
          <wp:inline distT="0" distB="0" distL="0" distR="0" wp14:anchorId="4935A928" wp14:editId="2AA72CF6">
            <wp:extent cx="3267986" cy="2398310"/>
            <wp:effectExtent l="0" t="0" r="889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97721" cy="2420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Pr="00895658" w:rsidR="00895658" w:rsidP="00895658" w:rsidRDefault="00895658">
      <w:pPr>
        <w:pStyle w:val="ListParagraph"/>
        <w:numPr>
          <w:ilvl w:val="0"/>
          <w:numId w:val="1"/>
        </w:numPr>
      </w:pPr>
      <w:r w:rsidRPr="00895658">
        <w:rPr>
          <w:lang w:val="cy-GB"/>
        </w:rPr>
        <w:t xml:space="preserve">Yn y </w:t>
      </w:r>
      <w:proofErr w:type="spellStart"/>
      <w:r w:rsidRPr="00895658">
        <w:rPr>
          <w:lang w:val="cy-GB"/>
        </w:rPr>
        <w:t>gwymplen</w:t>
      </w:r>
      <w:proofErr w:type="spellEnd"/>
      <w:r w:rsidRPr="00895658">
        <w:rPr>
          <w:lang w:val="cy-GB"/>
        </w:rPr>
        <w:t xml:space="preserve">, dewiswch </w:t>
      </w:r>
      <w:proofErr w:type="spellStart"/>
      <w:r w:rsidRPr="00895658">
        <w:rPr>
          <w:lang w:val="cy-GB"/>
        </w:rPr>
        <w:t>Connection</w:t>
      </w:r>
      <w:proofErr w:type="spellEnd"/>
      <w:r w:rsidRPr="00895658">
        <w:rPr>
          <w:lang w:val="cy-GB"/>
        </w:rPr>
        <w:t xml:space="preserve"> </w:t>
      </w:r>
      <w:r w:rsidRPr="00895658">
        <w:br/>
      </w:r>
    </w:p>
    <w:p w:rsidR="00AE7B28" w:rsidP="00AE7B28" w:rsidRDefault="00AE7B28">
      <w:pPr>
        <w:ind w:left="360"/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5DCEB075" wp14:editId="5D546E84">
            <wp:extent cx="3176745" cy="2337684"/>
            <wp:effectExtent l="0" t="0" r="508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05144" cy="235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B28" w:rsidRDefault="00AE7B28">
      <w:r>
        <w:br w:type="page"/>
      </w:r>
    </w:p>
    <w:p w:rsidR="00895658" w:rsidP="00895658" w:rsidRDefault="00895658">
      <w:pPr>
        <w:pStyle w:val="ListParagraph"/>
        <w:numPr>
          <w:ilvl w:val="0"/>
          <w:numId w:val="1"/>
        </w:numPr>
      </w:pPr>
      <w:r w:rsidRPr="00895658">
        <w:rPr>
          <w:lang w:val="cy-GB"/>
        </w:rPr>
        <w:lastRenderedPageBreak/>
        <w:t xml:space="preserve">Symudwch eich llygoden i'r ochr dde a dylai eicon pensil ymddangos. </w:t>
      </w:r>
      <w:r w:rsidRPr="00895658">
        <w:t xml:space="preserve"> </w:t>
      </w:r>
      <w:r w:rsidRPr="00895658">
        <w:rPr>
          <w:lang w:val="cy-GB"/>
        </w:rPr>
        <w:t xml:space="preserve">Cliciwch ar hwn </w:t>
      </w:r>
      <w:r w:rsidRPr="00895658">
        <w:br/>
      </w:r>
    </w:p>
    <w:p w:rsidR="00AE7B28" w:rsidP="00AE7B28" w:rsidRDefault="00AE7B28">
      <w:pPr>
        <w:pStyle w:val="ListParagraph"/>
        <w:jc w:val="center"/>
      </w:pPr>
      <w:r>
        <w:rPr>
          <w:noProof/>
          <w:lang w:eastAsia="en-GB"/>
        </w:rPr>
        <w:drawing>
          <wp:inline distT="0" distB="0" distL="0" distR="0" wp14:anchorId="0E0D533E" wp14:editId="303F315D">
            <wp:extent cx="4524367" cy="329979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8602" cy="333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Pr="00895658" w:rsidR="00895658" w:rsidP="00895658" w:rsidRDefault="00536CD5">
      <w:pPr>
        <w:pStyle w:val="ListParagraph"/>
        <w:numPr>
          <w:ilvl w:val="0"/>
          <w:numId w:val="1"/>
        </w:numPr>
      </w:pPr>
      <w:r w:rsidRPr="00536CD5">
        <w:rPr>
          <w:rFonts w:ascii="Calibri" w:hAnsi="Calibri" w:cs="Calibri"/>
          <w:lang w:val="cy-GB"/>
        </w:rPr>
        <w:t xml:space="preserve"> </w:t>
      </w:r>
      <w:r>
        <w:rPr>
          <w:rFonts w:ascii="Calibri" w:hAnsi="Calibri" w:cs="Calibri"/>
          <w:lang w:val="cy-GB"/>
        </w:rPr>
        <w:t xml:space="preserve">a. Os ydych yn cael tudalen we wen yn gofyn i chi osod </w:t>
      </w:r>
      <w:proofErr w:type="spellStart"/>
      <w:r>
        <w:rPr>
          <w:rFonts w:ascii="Calibri" w:hAnsi="Calibri" w:cs="Calibri"/>
          <w:lang w:val="cy-GB"/>
        </w:rPr>
        <w:t>java</w:t>
      </w:r>
      <w:proofErr w:type="spellEnd"/>
      <w:r>
        <w:rPr>
          <w:rFonts w:ascii="Calibri" w:hAnsi="Calibri" w:cs="Calibri"/>
          <w:lang w:val="cy-GB"/>
        </w:rPr>
        <w:t>, ticiwch flwch “</w:t>
      </w:r>
      <w:proofErr w:type="spellStart"/>
      <w:r>
        <w:rPr>
          <w:rFonts w:ascii="Calibri" w:hAnsi="Calibri" w:cs="Calibri"/>
          <w:lang w:val="cy-GB"/>
        </w:rPr>
        <w:t>clear</w:t>
      </w:r>
      <w:proofErr w:type="spellEnd"/>
      <w:r>
        <w:rPr>
          <w:rFonts w:ascii="Calibri" w:hAnsi="Calibri" w:cs="Calibri"/>
          <w:lang w:val="cy-GB"/>
        </w:rPr>
        <w:t xml:space="preserve"> </w:t>
      </w:r>
      <w:proofErr w:type="spellStart"/>
      <w:r>
        <w:rPr>
          <w:rFonts w:ascii="Calibri" w:hAnsi="Calibri" w:cs="Calibri"/>
          <w:lang w:val="cy-GB"/>
        </w:rPr>
        <w:t>user</w:t>
      </w:r>
      <w:proofErr w:type="spellEnd"/>
      <w:r>
        <w:rPr>
          <w:rFonts w:ascii="Calibri" w:hAnsi="Calibri" w:cs="Calibri"/>
          <w:lang w:val="cy-GB"/>
        </w:rPr>
        <w:t xml:space="preserve"> </w:t>
      </w:r>
      <w:proofErr w:type="spellStart"/>
      <w:r>
        <w:rPr>
          <w:rFonts w:ascii="Calibri" w:hAnsi="Calibri" w:cs="Calibri"/>
          <w:lang w:val="cy-GB"/>
        </w:rPr>
        <w:t>certificate</w:t>
      </w:r>
      <w:proofErr w:type="spellEnd"/>
      <w:r>
        <w:rPr>
          <w:rFonts w:ascii="Calibri" w:hAnsi="Calibri" w:cs="Calibri"/>
          <w:lang w:val="cy-GB"/>
        </w:rPr>
        <w:t xml:space="preserve">”. </w:t>
      </w:r>
    </w:p>
    <w:p w:rsidRPr="00895658" w:rsidR="00AE7B28" w:rsidP="00895658" w:rsidRDefault="00536CD5">
      <w:pPr>
        <w:pStyle w:val="ListParagraph"/>
      </w:pPr>
      <w:r w:rsidRPr="00536CD5">
        <w:rPr>
          <w:rFonts w:ascii="Calibri" w:hAnsi="Calibri" w:cs="Calibri"/>
          <w:lang w:val="cy-GB"/>
        </w:rPr>
        <w:t xml:space="preserve"> </w:t>
      </w:r>
      <w:r>
        <w:rPr>
          <w:rFonts w:ascii="Calibri" w:hAnsi="Calibri" w:cs="Calibri"/>
          <w:lang w:val="cy-GB"/>
        </w:rPr>
        <w:t xml:space="preserve">b. Os ydych yn cael eicon yn troelli ac yn methu mewngofnodi, sicrhewch fod URL </w:t>
      </w:r>
      <w:proofErr w:type="spellStart"/>
      <w:r>
        <w:rPr>
          <w:rFonts w:ascii="Calibri" w:hAnsi="Calibri" w:cs="Calibri"/>
          <w:lang w:val="cy-GB"/>
        </w:rPr>
        <w:t>Gateway</w:t>
      </w:r>
      <w:proofErr w:type="spellEnd"/>
      <w:r>
        <w:rPr>
          <w:rFonts w:ascii="Calibri" w:hAnsi="Calibri" w:cs="Calibri"/>
          <w:lang w:val="cy-GB"/>
        </w:rPr>
        <w:t xml:space="preserve"> yn gywir - </w:t>
      </w:r>
      <w:r>
        <w:rPr>
          <w:rFonts w:ascii="Calibri" w:hAnsi="Calibri" w:cs="Calibri"/>
          <w:color w:val="0563C1"/>
          <w:u w:val="single"/>
          <w:lang w:val="cy-GB"/>
        </w:rPr>
        <w:t>&lt;https://remote.secure.conwy.gov.uk&gt;</w:t>
      </w:r>
      <w:r>
        <w:rPr>
          <w:rFonts w:ascii="Calibri" w:hAnsi="Calibri" w:cs="Calibri"/>
          <w:lang w:val="cy-GB"/>
        </w:rPr>
        <w:t xml:space="preserve"> </w:t>
      </w:r>
    </w:p>
    <w:p w:rsidR="00AE7B28" w:rsidP="00AE7B28" w:rsidRDefault="00AE7B28">
      <w:pPr>
        <w:pStyle w:val="ListParagraph"/>
      </w:pPr>
    </w:p>
    <w:p w:rsidRPr="00895658" w:rsidR="00AE7B28" w:rsidP="00895658" w:rsidRDefault="00895658">
      <w:pPr>
        <w:pStyle w:val="ListParagraph"/>
      </w:pPr>
      <w:r w:rsidRPr="00895658">
        <w:rPr>
          <w:lang w:val="cy-GB"/>
        </w:rPr>
        <w:t>Cliciwch ‘</w:t>
      </w:r>
      <w:proofErr w:type="spellStart"/>
      <w:r w:rsidRPr="00895658">
        <w:rPr>
          <w:lang w:val="cy-GB"/>
        </w:rPr>
        <w:t>Save</w:t>
      </w:r>
      <w:proofErr w:type="spellEnd"/>
      <w:r w:rsidRPr="00895658">
        <w:rPr>
          <w:lang w:val="cy-GB"/>
        </w:rPr>
        <w:t xml:space="preserve">', yna ewch yn ôl i'r Hafan a cheisio ailgysylltu. </w:t>
      </w:r>
      <w:r w:rsidRPr="00895658" w:rsidR="00AE7B28">
        <w:t xml:space="preserve"> </w:t>
      </w:r>
      <w:r w:rsidRPr="00895658">
        <w:rPr>
          <w:lang w:val="cy-GB"/>
        </w:rPr>
        <w:t xml:space="preserve">Pan ymddengys cyfarwyddyd sicrhewch eich bod yn dewis y dystysgrif gyda’ch ENW DEFNYDDIWR (e.e. ZA0014 neu </w:t>
      </w:r>
      <w:proofErr w:type="spellStart"/>
      <w:r w:rsidRPr="00895658">
        <w:rPr>
          <w:lang w:val="cy-GB"/>
        </w:rPr>
        <w:t>RoberZ</w:t>
      </w:r>
      <w:proofErr w:type="spellEnd"/>
      <w:r w:rsidRPr="00895658">
        <w:rPr>
          <w:lang w:val="cy-GB"/>
        </w:rPr>
        <w:t xml:space="preserve">). </w:t>
      </w:r>
      <w:r w:rsidRPr="00895658" w:rsidR="00AE7B28">
        <w:t xml:space="preserve"> </w:t>
      </w:r>
      <w:r w:rsidRPr="00895658">
        <w:rPr>
          <w:lang w:val="cy-GB"/>
        </w:rPr>
        <w:t xml:space="preserve">PEIDIWCH Â dewis un gyda’ch cyfeiriad e-bost (zack.roberts@conwy.gov.uk) </w:t>
      </w:r>
    </w:p>
    <w:p w:rsidR="00AE7B28" w:rsidP="00AE7B28" w:rsidRDefault="00AE7B28">
      <w:pPr>
        <w:pStyle w:val="ListParagraph"/>
      </w:pPr>
    </w:p>
    <w:p w:rsidR="00AE7B28" w:rsidP="00536CD5" w:rsidRDefault="00AE7B28">
      <w:pPr>
        <w:pStyle w:val="ListParagraph"/>
        <w:jc w:val="center"/>
      </w:pPr>
      <w:bookmarkStart w:name="cysill" w:id="1"/>
      <w:bookmarkEnd w:id="1"/>
      <w:r>
        <w:rPr>
          <w:noProof/>
          <w:lang w:eastAsia="en-GB"/>
        </w:rPr>
        <w:drawing>
          <wp:inline distT="0" distB="0" distL="0" distR="0">
            <wp:extent cx="4297680" cy="320040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7B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B28" w:rsidRDefault="00AE7B28" w:rsidP="00AE7B28">
      <w:pPr>
        <w:spacing w:after="0" w:line="240" w:lineRule="auto"/>
      </w:pPr>
      <w:r>
        <w:separator/>
      </w:r>
    </w:p>
  </w:endnote>
  <w:endnote w:type="continuationSeparator" w:id="0">
    <w:p w:rsidR="00AE7B28" w:rsidRDefault="00AE7B28" w:rsidP="00AE7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3EE" w:rsidRDefault="000823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3EE" w:rsidRDefault="000823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3EE" w:rsidRDefault="000823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B28" w:rsidRDefault="00AE7B28" w:rsidP="00AE7B28">
      <w:pPr>
        <w:spacing w:after="0" w:line="240" w:lineRule="auto"/>
      </w:pPr>
      <w:r>
        <w:separator/>
      </w:r>
    </w:p>
  </w:footnote>
  <w:footnote w:type="continuationSeparator" w:id="0">
    <w:p w:rsidR="00AE7B28" w:rsidRDefault="00AE7B28" w:rsidP="00AE7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3EE" w:rsidRDefault="000823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3EE" w:rsidRDefault="000823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3EE" w:rsidRDefault="000823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02E31"/>
    <w:multiLevelType w:val="hybridMultilevel"/>
    <w:tmpl w:val="9424AF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28"/>
    <w:rsid w:val="000151AB"/>
    <w:rsid w:val="00025FCF"/>
    <w:rsid w:val="000336DF"/>
    <w:rsid w:val="00035F0E"/>
    <w:rsid w:val="000510C9"/>
    <w:rsid w:val="00065973"/>
    <w:rsid w:val="000765CC"/>
    <w:rsid w:val="00076C6D"/>
    <w:rsid w:val="000823EE"/>
    <w:rsid w:val="000829CE"/>
    <w:rsid w:val="000842FA"/>
    <w:rsid w:val="000965A7"/>
    <w:rsid w:val="000A3254"/>
    <w:rsid w:val="000A37E7"/>
    <w:rsid w:val="000B7DB3"/>
    <w:rsid w:val="000C2882"/>
    <w:rsid w:val="000C390A"/>
    <w:rsid w:val="000D2CD4"/>
    <w:rsid w:val="000D312A"/>
    <w:rsid w:val="000F66C3"/>
    <w:rsid w:val="001331E8"/>
    <w:rsid w:val="001418F3"/>
    <w:rsid w:val="0014704C"/>
    <w:rsid w:val="001474D6"/>
    <w:rsid w:val="00154B99"/>
    <w:rsid w:val="00160B78"/>
    <w:rsid w:val="00160E79"/>
    <w:rsid w:val="001948F0"/>
    <w:rsid w:val="001A1ADB"/>
    <w:rsid w:val="001C10A8"/>
    <w:rsid w:val="001C2307"/>
    <w:rsid w:val="001D44BE"/>
    <w:rsid w:val="001D7706"/>
    <w:rsid w:val="001D78E3"/>
    <w:rsid w:val="001E05FE"/>
    <w:rsid w:val="001E30DE"/>
    <w:rsid w:val="002060E1"/>
    <w:rsid w:val="00206F0F"/>
    <w:rsid w:val="00207463"/>
    <w:rsid w:val="00214351"/>
    <w:rsid w:val="00235A0E"/>
    <w:rsid w:val="00240E9E"/>
    <w:rsid w:val="00270084"/>
    <w:rsid w:val="00273A1D"/>
    <w:rsid w:val="00277E81"/>
    <w:rsid w:val="002B1920"/>
    <w:rsid w:val="002C4F45"/>
    <w:rsid w:val="002C5CEA"/>
    <w:rsid w:val="002F6B51"/>
    <w:rsid w:val="00322FF0"/>
    <w:rsid w:val="00350D06"/>
    <w:rsid w:val="00351B87"/>
    <w:rsid w:val="003601D4"/>
    <w:rsid w:val="003610F5"/>
    <w:rsid w:val="003645C4"/>
    <w:rsid w:val="00365319"/>
    <w:rsid w:val="00370D30"/>
    <w:rsid w:val="00375EF2"/>
    <w:rsid w:val="00387810"/>
    <w:rsid w:val="00391545"/>
    <w:rsid w:val="003A0EA5"/>
    <w:rsid w:val="003A61CD"/>
    <w:rsid w:val="003C6981"/>
    <w:rsid w:val="003D5A7B"/>
    <w:rsid w:val="003E15A1"/>
    <w:rsid w:val="003F0C2D"/>
    <w:rsid w:val="00414D6E"/>
    <w:rsid w:val="00422FAE"/>
    <w:rsid w:val="004559CA"/>
    <w:rsid w:val="00460FB6"/>
    <w:rsid w:val="00461968"/>
    <w:rsid w:val="0047207F"/>
    <w:rsid w:val="00472F08"/>
    <w:rsid w:val="00475EF6"/>
    <w:rsid w:val="00477EA2"/>
    <w:rsid w:val="00481D3A"/>
    <w:rsid w:val="0048366F"/>
    <w:rsid w:val="00493A4D"/>
    <w:rsid w:val="004A1F66"/>
    <w:rsid w:val="004A78EC"/>
    <w:rsid w:val="004D0CC0"/>
    <w:rsid w:val="004E2058"/>
    <w:rsid w:val="004E4F21"/>
    <w:rsid w:val="004E79C9"/>
    <w:rsid w:val="00513375"/>
    <w:rsid w:val="00536CD5"/>
    <w:rsid w:val="0053751A"/>
    <w:rsid w:val="00542BE6"/>
    <w:rsid w:val="0054318E"/>
    <w:rsid w:val="005439CB"/>
    <w:rsid w:val="0055505F"/>
    <w:rsid w:val="005564CB"/>
    <w:rsid w:val="005A62C6"/>
    <w:rsid w:val="005B3A37"/>
    <w:rsid w:val="005C0FAF"/>
    <w:rsid w:val="005F0A3F"/>
    <w:rsid w:val="006026FB"/>
    <w:rsid w:val="00624862"/>
    <w:rsid w:val="00641B03"/>
    <w:rsid w:val="00651C1B"/>
    <w:rsid w:val="00671DBE"/>
    <w:rsid w:val="00680D63"/>
    <w:rsid w:val="00693715"/>
    <w:rsid w:val="00696014"/>
    <w:rsid w:val="006A073A"/>
    <w:rsid w:val="006A1AF9"/>
    <w:rsid w:val="006A6968"/>
    <w:rsid w:val="006A722C"/>
    <w:rsid w:val="006B5E2E"/>
    <w:rsid w:val="006C4A73"/>
    <w:rsid w:val="006D0DFB"/>
    <w:rsid w:val="006D3FEB"/>
    <w:rsid w:val="006D54F4"/>
    <w:rsid w:val="006E61BE"/>
    <w:rsid w:val="007610A2"/>
    <w:rsid w:val="00766E02"/>
    <w:rsid w:val="0077310B"/>
    <w:rsid w:val="007820D6"/>
    <w:rsid w:val="0079019B"/>
    <w:rsid w:val="00795C64"/>
    <w:rsid w:val="007A2EC8"/>
    <w:rsid w:val="007D2F92"/>
    <w:rsid w:val="007D43C8"/>
    <w:rsid w:val="007D59B3"/>
    <w:rsid w:val="007D68D1"/>
    <w:rsid w:val="007D68F0"/>
    <w:rsid w:val="007E4BDD"/>
    <w:rsid w:val="007E6926"/>
    <w:rsid w:val="0081005C"/>
    <w:rsid w:val="00816F96"/>
    <w:rsid w:val="00826861"/>
    <w:rsid w:val="008373E0"/>
    <w:rsid w:val="008431CB"/>
    <w:rsid w:val="008467AC"/>
    <w:rsid w:val="00852F64"/>
    <w:rsid w:val="008538CF"/>
    <w:rsid w:val="0087316D"/>
    <w:rsid w:val="0088296A"/>
    <w:rsid w:val="0089120B"/>
    <w:rsid w:val="00894F46"/>
    <w:rsid w:val="00895658"/>
    <w:rsid w:val="008A77B0"/>
    <w:rsid w:val="008B011A"/>
    <w:rsid w:val="008B1139"/>
    <w:rsid w:val="008D25D0"/>
    <w:rsid w:val="008D337D"/>
    <w:rsid w:val="008D4648"/>
    <w:rsid w:val="008D4AF3"/>
    <w:rsid w:val="008F1640"/>
    <w:rsid w:val="008F782C"/>
    <w:rsid w:val="00904A2F"/>
    <w:rsid w:val="009107B6"/>
    <w:rsid w:val="00963D90"/>
    <w:rsid w:val="0097020D"/>
    <w:rsid w:val="00976559"/>
    <w:rsid w:val="009838AE"/>
    <w:rsid w:val="009B7499"/>
    <w:rsid w:val="009D2DB9"/>
    <w:rsid w:val="009E4D4E"/>
    <w:rsid w:val="00A03C02"/>
    <w:rsid w:val="00A2534C"/>
    <w:rsid w:val="00A4463D"/>
    <w:rsid w:val="00A52A09"/>
    <w:rsid w:val="00A814E7"/>
    <w:rsid w:val="00A8753D"/>
    <w:rsid w:val="00A95A22"/>
    <w:rsid w:val="00AA15A5"/>
    <w:rsid w:val="00AA4BC3"/>
    <w:rsid w:val="00AD6593"/>
    <w:rsid w:val="00AD7AD0"/>
    <w:rsid w:val="00AE7B28"/>
    <w:rsid w:val="00AF3DAC"/>
    <w:rsid w:val="00AF62EE"/>
    <w:rsid w:val="00AF7392"/>
    <w:rsid w:val="00B26D6C"/>
    <w:rsid w:val="00B34042"/>
    <w:rsid w:val="00B34E37"/>
    <w:rsid w:val="00B41F30"/>
    <w:rsid w:val="00B55D7C"/>
    <w:rsid w:val="00B6158F"/>
    <w:rsid w:val="00B65E36"/>
    <w:rsid w:val="00B7792E"/>
    <w:rsid w:val="00B825E0"/>
    <w:rsid w:val="00B844DA"/>
    <w:rsid w:val="00B90DCB"/>
    <w:rsid w:val="00B935F7"/>
    <w:rsid w:val="00B95B98"/>
    <w:rsid w:val="00BA408A"/>
    <w:rsid w:val="00BB60F0"/>
    <w:rsid w:val="00BF0A4A"/>
    <w:rsid w:val="00C0162C"/>
    <w:rsid w:val="00C12DC5"/>
    <w:rsid w:val="00C24967"/>
    <w:rsid w:val="00C31321"/>
    <w:rsid w:val="00C50420"/>
    <w:rsid w:val="00C504EC"/>
    <w:rsid w:val="00C519CC"/>
    <w:rsid w:val="00C55980"/>
    <w:rsid w:val="00C55EC2"/>
    <w:rsid w:val="00C563DC"/>
    <w:rsid w:val="00C73289"/>
    <w:rsid w:val="00C75A79"/>
    <w:rsid w:val="00C778E0"/>
    <w:rsid w:val="00C85FB5"/>
    <w:rsid w:val="00C87526"/>
    <w:rsid w:val="00C941C2"/>
    <w:rsid w:val="00CB6FB0"/>
    <w:rsid w:val="00CC1F11"/>
    <w:rsid w:val="00CC30CA"/>
    <w:rsid w:val="00CF2F51"/>
    <w:rsid w:val="00D03BC6"/>
    <w:rsid w:val="00D1190F"/>
    <w:rsid w:val="00D12203"/>
    <w:rsid w:val="00D462B4"/>
    <w:rsid w:val="00D465B5"/>
    <w:rsid w:val="00D51635"/>
    <w:rsid w:val="00D91A4D"/>
    <w:rsid w:val="00DA06A4"/>
    <w:rsid w:val="00DB228C"/>
    <w:rsid w:val="00DB4002"/>
    <w:rsid w:val="00DC2F09"/>
    <w:rsid w:val="00DD6128"/>
    <w:rsid w:val="00E05B96"/>
    <w:rsid w:val="00E1694D"/>
    <w:rsid w:val="00E222F6"/>
    <w:rsid w:val="00E22A0D"/>
    <w:rsid w:val="00E271BE"/>
    <w:rsid w:val="00E403BF"/>
    <w:rsid w:val="00E53E69"/>
    <w:rsid w:val="00E54C66"/>
    <w:rsid w:val="00E772EF"/>
    <w:rsid w:val="00E80049"/>
    <w:rsid w:val="00E85D54"/>
    <w:rsid w:val="00E8745A"/>
    <w:rsid w:val="00E9594C"/>
    <w:rsid w:val="00EA1813"/>
    <w:rsid w:val="00EA5BFA"/>
    <w:rsid w:val="00EB083B"/>
    <w:rsid w:val="00EC0C64"/>
    <w:rsid w:val="00ED126F"/>
    <w:rsid w:val="00ED5B80"/>
    <w:rsid w:val="00ED7180"/>
    <w:rsid w:val="00F0485C"/>
    <w:rsid w:val="00F30C39"/>
    <w:rsid w:val="00F408F8"/>
    <w:rsid w:val="00F44FCC"/>
    <w:rsid w:val="00F509D8"/>
    <w:rsid w:val="00F52FAA"/>
    <w:rsid w:val="00F6066D"/>
    <w:rsid w:val="00F80702"/>
    <w:rsid w:val="00FA7C3A"/>
    <w:rsid w:val="00FC3403"/>
    <w:rsid w:val="00FE1CC6"/>
    <w:rsid w:val="00FE2473"/>
    <w:rsid w:val="00FE5114"/>
    <w:rsid w:val="00FE61AA"/>
    <w:rsid w:val="00FF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F87E8052-FFCF-4EAF-BD5C-3A0ABBFB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7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B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E7B2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7B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7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B28"/>
  </w:style>
  <w:style w:type="paragraph" w:styleId="Footer">
    <w:name w:val="footer"/>
    <w:basedOn w:val="Normal"/>
    <w:link w:val="FooterChar"/>
    <w:uiPriority w:val="99"/>
    <w:unhideWhenUsed/>
    <w:rsid w:val="00AE7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B28"/>
  </w:style>
  <w:style w:type="paragraph" w:customStyle="1" w:styleId="EgressHeaderStyleOfficialLabel">
    <w:name w:val="EgressHeaderStyleOfficialLabel"/>
    <w:basedOn w:val="Normal"/>
    <w:semiHidden/>
    <w:rsid w:val="00AE7B28"/>
    <w:pPr>
      <w:shd w:val="clear" w:color="auto" w:fill="008C00"/>
      <w:spacing w:after="0"/>
      <w:jc w:val="right"/>
    </w:pPr>
    <w:rPr>
      <w:rFonts w:ascii="Arial" w:hAnsi="Arial" w:cs="Arial"/>
      <w:color w:val="000000"/>
      <w:sz w:val="26"/>
    </w:rPr>
  </w:style>
  <w:style w:type="paragraph" w:customStyle="1" w:styleId="EgressFooterStyleOfficialLabel">
    <w:name w:val="EgressFooterStyleOfficialLabel"/>
    <w:basedOn w:val="Normal"/>
    <w:semiHidden/>
    <w:rsid w:val="00AE7B28"/>
    <w:pPr>
      <w:spacing w:after="0"/>
      <w:jc w:val="center"/>
    </w:pPr>
    <w:rPr>
      <w:rFonts w:ascii="Calibri" w:hAnsi="Calibri" w:cs="Calibri"/>
      <w:color w:val="000000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956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ranet.corp.conwy.gov.uk/cy/IT-Support/IT-Help/NetScaler-Gateway-guide.aspx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Editing-Netscaler-Gateway-Connections</dc:title>
  <dc:subject>@Title</dc:subject>
  <dc:creator>Mike Griffiths</dc:creator>
  <cp:keywords>
  </cp:keywords>
  <dc:description>
  </dc:description>
  <cp:lastModifiedBy>Dr System Administrator</cp:lastModifiedBy>
  <cp:revision>3</cp:revision>
  <dcterms:created xsi:type="dcterms:W3CDTF">2019-03-11T10:51:00Z</dcterms:created>
  <dcterms:modified xsi:type="dcterms:W3CDTF">2020-03-13T15:08:28Z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63d4125e494a4504bb8bea77a7d6d13e</vt:lpwstr>
  </property>
  <property fmtid="{D5CDD505-2E9C-101B-9397-08002B2CF9AE}" pid="3" name="SW-CACHED-DLP-SCORE">
    <vt:lpwstr/>
  </property>
  <property fmtid="{D5CDD505-2E9C-101B-9397-08002B2CF9AE}" pid="4" name="SW-CACHED-CLASSIFICATION-ID">
    <vt:lpwstr/>
  </property>
  <property fmtid="{D5CDD505-2E9C-101B-9397-08002B2CF9AE}" pid="5" name="SW-CLASSIFICATION-ID">
    <vt:lpwstr>OfficialLabel</vt:lpwstr>
  </property>
  <property fmtid="{D5CDD505-2E9C-101B-9397-08002B2CF9AE}" pid="6" name="SW-CLASSIFIED-BY">
    <vt:lpwstr>mike.griffiths@conwy.gov.uk</vt:lpwstr>
  </property>
  <property fmtid="{D5CDD505-2E9C-101B-9397-08002B2CF9AE}" pid="7" name="SW-CLASSIFICATION-DATE">
    <vt:lpwstr>2019-03-07T08:02:34.8494139Z</vt:lpwstr>
  </property>
  <property fmtid="{D5CDD505-2E9C-101B-9397-08002B2CF9AE}" pid="8" name="SW-META-DATA">
    <vt:lpwstr>!!!EGSTAMP:6153e670-182e-4ac4-86db-6bc520f0a05b:OfficialLabel;S=0;DESCRIPTION=Non-Sensitive!!!</vt:lpwstr>
  </property>
  <property fmtid="{D5CDD505-2E9C-101B-9397-08002B2CF9AE}" pid="9" name="SW-CLASSIFY-HEADER">
    <vt:lpwstr/>
  </property>
  <property fmtid="{D5CDD505-2E9C-101B-9397-08002B2CF9AE}" pid="10" name="SW-CLASSIFY-FOOTER">
    <vt:lpwstr/>
  </property>
  <property fmtid="{D5CDD505-2E9C-101B-9397-08002B2CF9AE}" pid="11" name="SW-CLASSIFY-WATERMARK">
    <vt:lpwstr/>
  </property>
  <property fmtid="{D5CDD505-2E9C-101B-9397-08002B2CF9AE}" pid="12" name="SW-FINGERPRINT">
    <vt:lpwstr>R7dafn6qfgfqAz87Kbwto+e4iyUb1q5yh05L3Lc0S7I=</vt:lpwstr>
  </property>
</Properties>
</file>