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15" w:type="dxa"/>
        <w:tblLayout w:type="fixed"/>
        <w:tblLook w:val="01E0" w:firstRow="1" w:lastRow="1" w:firstColumn="1" w:lastColumn="1" w:noHBand="0" w:noVBand="0"/>
      </w:tblPr>
      <w:tblGrid>
        <w:gridCol w:w="2818"/>
        <w:gridCol w:w="2793"/>
        <w:gridCol w:w="2793"/>
        <w:gridCol w:w="2911"/>
      </w:tblGrid>
      <w:tr w:rsidRPr="009A55B2" w:rsidR="00B45FEF" w:rsidTr="000939D6">
        <w:tc>
          <w:tcPr>
            <w:tcW w:w="2818" w:type="dxa"/>
          </w:tcPr>
          <w:p w:rsidRPr="009A55B2" w:rsidR="00B45FEF" w:rsidP="00FD1514" w:rsidRDefault="00467762">
            <w:pPr>
              <w:rPr>
                <w:color w:val="FF0000"/>
              </w:rPr>
            </w:pPr>
            <w:r w:rsidRPr="009A55B2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-587693</wp:posOffset>
                  </wp:positionH>
                  <wp:positionV relativeFrom="paragraph">
                    <wp:posOffset>-71438</wp:posOffset>
                  </wp:positionV>
                  <wp:extent cx="1275715" cy="818515"/>
                  <wp:effectExtent l="0" t="0" r="635" b="635"/>
                  <wp:wrapNone/>
                  <wp:docPr id="2" name="Picture 2" descr="ccbccorrc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cbccorrcol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3" w:type="dxa"/>
          </w:tcPr>
          <w:p w:rsidRPr="009A55B2" w:rsidR="00B45FEF" w:rsidP="00FD1514" w:rsidRDefault="00B45FE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</w:tcPr>
          <w:p w:rsidRPr="009A55B2" w:rsidR="00B45FEF" w:rsidP="00FD1514" w:rsidRDefault="00B45FE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9A55B2" w:rsidR="00B45FEF" w:rsidP="00467762" w:rsidRDefault="00B45FE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62BD"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Awdurdod Trwyddedu</w:t>
            </w:r>
            <w:r w:rsidR="00467762"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 xml:space="preserve"> Conwy </w:t>
            </w:r>
            <w:r>
              <w:rPr>
                <w:vanish/>
              </w:rPr>
              <w:br/>
            </w:r>
          </w:p>
          <w:p w:rsidRPr="00D062BD" w:rsidR="00B45FEF" w:rsidP="00FD1514" w:rsidRDefault="004677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7762">
              <w:rPr>
                <w:rFonts w:ascii="Arial" w:hAnsi="Arial" w:cs="Arial"/>
                <w:b/>
                <w:color w:val="000000"/>
                <w:sz w:val="20"/>
                <w:szCs w:val="20"/>
              </w:rPr>
              <w:t>trwyddedu@conwy.gov.uk</w:t>
            </w:r>
          </w:p>
        </w:tc>
        <w:tc>
          <w:tcPr>
            <w:tcW w:w="2911" w:type="dxa"/>
          </w:tcPr>
          <w:p w:rsidRPr="009A55B2" w:rsidR="00B45FEF" w:rsidP="00FD1514" w:rsidRDefault="00B45FEF">
            <w:pPr>
              <w:rPr>
                <w:color w:val="FF0000"/>
              </w:rPr>
            </w:pPr>
          </w:p>
        </w:tc>
      </w:tr>
    </w:tbl>
    <w:p w:rsidR="00B45FEF" w:rsidP="00B45FEF" w:rsidRDefault="00B45FEF">
      <w:pPr>
        <w:rPr>
          <w:rFonts w:cs="Arial"/>
          <w:sz w:val="22"/>
        </w:rPr>
      </w:pPr>
    </w:p>
    <w:p w:rsidR="00B45FEF" w:rsidP="00B45FEF" w:rsidRDefault="00B45FEF">
      <w:pPr>
        <w:rPr>
          <w:rFonts w:cs="Arial"/>
          <w:sz w:val="22"/>
        </w:rPr>
      </w:pPr>
    </w:p>
    <w:p w:rsidRPr="00D062BD" w:rsidR="00B45FEF" w:rsidP="00B45FEF" w:rsidRDefault="00B45FEF">
      <w:pPr>
        <w:jc w:val="center"/>
        <w:rPr>
          <w:rFonts w:ascii="Arial" w:hAnsi="Arial" w:cs="Arial"/>
          <w:b/>
          <w:sz w:val="28"/>
          <w:szCs w:val="28"/>
        </w:rPr>
      </w:pPr>
      <w:r w:rsidRPr="00D062BD">
        <w:rPr>
          <w:rFonts w:ascii="Arial" w:hAnsi="Arial" w:cs="Arial"/>
          <w:b/>
          <w:sz w:val="28"/>
          <w:szCs w:val="28"/>
          <w:lang w:val="cy-GB"/>
        </w:rPr>
        <w:t>CYFRINACHOL</w:t>
      </w:r>
    </w:p>
    <w:p w:rsidRPr="003F3FA3" w:rsidR="00B45FEF" w:rsidP="00B45FEF" w:rsidRDefault="00B45FEF">
      <w:pPr>
        <w:jc w:val="center"/>
        <w:rPr>
          <w:rFonts w:ascii="Arial" w:hAnsi="Arial" w:cs="Arial"/>
          <w:b/>
          <w:sz w:val="18"/>
          <w:szCs w:val="18"/>
        </w:rPr>
      </w:pPr>
    </w:p>
    <w:p w:rsidRPr="00D062BD" w:rsidR="00B45FEF" w:rsidP="00B45FEF" w:rsidRDefault="00B45FEF">
      <w:pPr>
        <w:jc w:val="center"/>
        <w:rPr>
          <w:rFonts w:ascii="Arial" w:hAnsi="Arial" w:cs="Arial"/>
          <w:b/>
          <w:sz w:val="32"/>
          <w:szCs w:val="32"/>
        </w:rPr>
      </w:pPr>
      <w:r w:rsidRPr="00D062BD">
        <w:rPr>
          <w:rFonts w:ascii="Arial" w:hAnsi="Arial" w:cs="Arial"/>
          <w:b/>
          <w:sz w:val="32"/>
          <w:szCs w:val="32"/>
          <w:lang w:val="cy-GB"/>
        </w:rPr>
        <w:t xml:space="preserve">TYSTYSGRIF FEDDYGOL (FFURFLEN A) </w:t>
      </w:r>
    </w:p>
    <w:p w:rsidR="00B45FEF" w:rsidP="00B45FEF" w:rsidRDefault="00B45FEF">
      <w:pPr>
        <w:jc w:val="center"/>
        <w:rPr>
          <w:rFonts w:ascii="Arial" w:hAnsi="Arial" w:cs="Arial"/>
          <w:b/>
        </w:rPr>
      </w:pPr>
    </w:p>
    <w:p w:rsidR="00B45FEF" w:rsidP="00B45FEF" w:rsidRDefault="00B45FEF">
      <w:pPr>
        <w:jc w:val="center"/>
        <w:rPr>
          <w:rFonts w:ascii="Arial" w:hAnsi="Arial" w:cs="Arial"/>
          <w:b/>
        </w:rPr>
      </w:pPr>
      <w:r w:rsidRPr="00D062BD">
        <w:rPr>
          <w:rFonts w:ascii="Arial" w:hAnsi="Arial" w:cs="Arial"/>
          <w:b/>
          <w:lang w:val="cy-GB"/>
        </w:rPr>
        <w:t xml:space="preserve">ARCHWILIAD MEDDYGOL MEWN PERTHYNAS Â </w:t>
      </w:r>
    </w:p>
    <w:p w:rsidRPr="00D062BD" w:rsidR="00B45FEF" w:rsidP="00B45FEF" w:rsidRDefault="00B45FEF">
      <w:pPr>
        <w:jc w:val="center"/>
        <w:rPr>
          <w:rFonts w:ascii="Arial" w:hAnsi="Arial" w:cs="Arial"/>
          <w:b/>
        </w:rPr>
      </w:pPr>
      <w:r w:rsidRPr="00D062BD">
        <w:rPr>
          <w:rFonts w:ascii="Arial" w:hAnsi="Arial" w:cs="Arial"/>
          <w:b/>
          <w:lang w:val="cy-GB"/>
        </w:rPr>
        <w:t xml:space="preserve">CHAIS AM DRWYDDED I YRRU </w:t>
      </w:r>
    </w:p>
    <w:p w:rsidRPr="00D062BD" w:rsidR="00B45FEF" w:rsidP="00B45FEF" w:rsidRDefault="00B45FEF">
      <w:pPr>
        <w:jc w:val="center"/>
        <w:rPr>
          <w:rFonts w:ascii="Arial" w:hAnsi="Arial" w:cs="Arial"/>
          <w:b/>
        </w:rPr>
      </w:pPr>
      <w:r w:rsidRPr="00D062BD">
        <w:rPr>
          <w:rFonts w:ascii="Arial" w:hAnsi="Arial" w:cs="Arial"/>
          <w:b/>
          <w:lang w:val="cy-GB"/>
        </w:rPr>
        <w:t>CERBYD HACNI NEU GERBYD HURIO PREIFAT</w:t>
      </w:r>
    </w:p>
    <w:p w:rsidR="00B45FEF" w:rsidP="00B45FEF" w:rsidRDefault="00B45FEF">
      <w:pPr>
        <w:jc w:val="center"/>
        <w:rPr>
          <w:rFonts w:ascii="Arial" w:hAnsi="Arial" w:cs="Arial"/>
          <w:b/>
        </w:rPr>
      </w:pPr>
    </w:p>
    <w:p w:rsidR="00B45FEF" w:rsidP="00B45FEF" w:rsidRDefault="00B45FEF">
      <w:pPr>
        <w:jc w:val="center"/>
        <w:rPr>
          <w:rFonts w:ascii="Arial" w:hAnsi="Arial" w:cs="Arial"/>
          <w:b/>
        </w:rPr>
      </w:pPr>
    </w:p>
    <w:p w:rsidR="00B45FEF" w:rsidP="00B45FEF" w:rsidRDefault="00B45FEF">
      <w:pPr>
        <w:jc w:val="center"/>
        <w:rPr>
          <w:rFonts w:ascii="Arial" w:hAnsi="Arial" w:cs="Arial"/>
          <w:b/>
        </w:rPr>
      </w:pPr>
    </w:p>
    <w:p w:rsidRPr="00D062BD" w:rsidR="00B45FEF" w:rsidP="00467762" w:rsidRDefault="00B45FEF">
      <w:pPr>
        <w:ind w:hanging="567"/>
        <w:rPr>
          <w:rFonts w:ascii="Arial" w:hAnsi="Arial" w:cs="Arial"/>
          <w:b/>
        </w:rPr>
      </w:pPr>
      <w:r w:rsidRPr="00D062BD">
        <w:rPr>
          <w:rFonts w:ascii="Arial" w:hAnsi="Arial" w:cs="Arial"/>
          <w:b/>
          <w:lang w:val="cy-GB"/>
        </w:rPr>
        <w:t>NODIADAU</w:t>
      </w:r>
    </w:p>
    <w:p w:rsidR="00B45FEF" w:rsidP="00B45FEF" w:rsidRDefault="00B45FEF">
      <w:pPr>
        <w:rPr>
          <w:rFonts w:ascii="Arial" w:hAnsi="Arial" w:cs="Arial"/>
          <w:b/>
        </w:rPr>
      </w:pPr>
    </w:p>
    <w:p w:rsidRPr="00D062BD" w:rsidR="00B45FEF" w:rsidP="00467762" w:rsidRDefault="00B45FEF">
      <w:pPr>
        <w:numPr>
          <w:ilvl w:val="0"/>
          <w:numId w:val="1"/>
        </w:numPr>
        <w:tabs>
          <w:tab w:val="clear" w:pos="1080"/>
        </w:tabs>
        <w:ind w:left="0" w:hanging="567"/>
        <w:jc w:val="both"/>
        <w:rPr>
          <w:rFonts w:ascii="Arial" w:hAnsi="Arial" w:cs="Arial"/>
        </w:rPr>
      </w:pPr>
      <w:r w:rsidRPr="00D062BD">
        <w:rPr>
          <w:rFonts w:ascii="Arial" w:hAnsi="Arial" w:cs="Arial"/>
          <w:lang w:val="cy-GB"/>
        </w:rPr>
        <w:t xml:space="preserve">Mae’r dystysgrif hon ar gyfer defnydd cyfrinachol yr Awdurdod Trwyddedu a bydd unrhyw ffi a godir gan yr ymarferydd meddygol yn daladwy gan yr ymgeisydd </w:t>
      </w:r>
    </w:p>
    <w:p w:rsidR="00B45FEF" w:rsidP="00467762" w:rsidRDefault="00B45FEF">
      <w:pPr>
        <w:ind w:hanging="567"/>
        <w:jc w:val="both"/>
        <w:rPr>
          <w:rFonts w:ascii="Arial" w:hAnsi="Arial" w:cs="Arial"/>
        </w:rPr>
      </w:pPr>
    </w:p>
    <w:p w:rsidRPr="00D062BD" w:rsidR="00B45FEF" w:rsidP="00467762" w:rsidRDefault="00B45FEF">
      <w:pPr>
        <w:numPr>
          <w:ilvl w:val="0"/>
          <w:numId w:val="1"/>
        </w:numPr>
        <w:tabs>
          <w:tab w:val="clear" w:pos="1080"/>
        </w:tabs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Gwaherddir ymgeiswyr newydd gan y gyfraith os yw craffter gweledol, gan ddefnyddio lensys cywirol os oes angen, yn waeth na 6/9 yn y llygad orau neu 6/12 yn y llygad arall. </w:t>
      </w:r>
      <w:r w:rsidRPr="00D062BD">
        <w:rPr>
          <w:rFonts w:ascii="Arial" w:hAnsi="Arial" w:cs="Arial"/>
          <w:lang w:val="cy-GB"/>
        </w:rPr>
        <w:t xml:space="preserve">Hefyd, mae’n RHAID i’r craffter sydd heb ei gywiro ym mhob llygad fod </w:t>
      </w:r>
      <w:r>
        <w:rPr>
          <w:rFonts w:ascii="Arial" w:hAnsi="Arial" w:cs="Arial"/>
          <w:lang w:val="cy-GB"/>
        </w:rPr>
        <w:t>yn</w:t>
      </w:r>
      <w:r w:rsidRPr="00D062BD">
        <w:rPr>
          <w:rFonts w:ascii="Arial" w:hAnsi="Arial" w:cs="Arial"/>
          <w:lang w:val="cy-GB"/>
        </w:rPr>
        <w:t xml:space="preserve"> 3/60</w:t>
      </w:r>
      <w:r>
        <w:rPr>
          <w:rFonts w:ascii="Arial" w:hAnsi="Arial" w:cs="Arial"/>
          <w:lang w:val="cy-GB"/>
        </w:rPr>
        <w:t xml:space="preserve"> fel isafswm</w:t>
      </w:r>
      <w:r w:rsidRPr="00D062BD">
        <w:rPr>
          <w:rFonts w:ascii="Arial" w:hAnsi="Arial" w:cs="Arial"/>
          <w:lang w:val="cy-GB"/>
        </w:rPr>
        <w:t xml:space="preserve">. </w:t>
      </w:r>
    </w:p>
    <w:p w:rsidR="00B45FEF" w:rsidP="00467762" w:rsidRDefault="00B45FEF">
      <w:pPr>
        <w:jc w:val="both"/>
        <w:rPr>
          <w:rFonts w:ascii="Arial" w:hAnsi="Arial" w:cs="Arial"/>
        </w:rPr>
      </w:pPr>
    </w:p>
    <w:p w:rsidRPr="00C66CBA" w:rsidR="00B45FEF" w:rsidP="00467762" w:rsidRDefault="00B45FEF">
      <w:pPr>
        <w:numPr>
          <w:ilvl w:val="0"/>
          <w:numId w:val="2"/>
        </w:numPr>
        <w:ind w:left="0" w:hanging="567"/>
        <w:jc w:val="both"/>
        <w:rPr>
          <w:rFonts w:ascii="Arial" w:hAnsi="Arial" w:cs="Arial"/>
        </w:rPr>
      </w:pPr>
      <w:r w:rsidRPr="00D062BD">
        <w:rPr>
          <w:rFonts w:ascii="Arial" w:hAnsi="Arial" w:cs="Arial"/>
          <w:lang w:val="cy-GB"/>
        </w:rPr>
        <w:t xml:space="preserve">Disgwylir i ymgeiswyr fodloni safonau meddygol </w:t>
      </w:r>
      <w:r w:rsidRPr="00D062BD">
        <w:rPr>
          <w:rFonts w:ascii="Arial" w:hAnsi="Arial" w:cs="Arial"/>
          <w:b/>
          <w:lang w:val="cy-GB"/>
        </w:rPr>
        <w:t>hawl grŵp II</w:t>
      </w:r>
      <w:r w:rsidRPr="00D062BD">
        <w:rPr>
          <w:rFonts w:ascii="Arial" w:hAnsi="Arial" w:cs="Arial"/>
          <w:lang w:val="cy-GB"/>
        </w:rPr>
        <w:t xml:space="preserve"> (agweddau meddygol ar ffitrwydd i yrru).</w:t>
      </w:r>
      <w:r>
        <w:rPr>
          <w:rFonts w:ascii="Arial" w:hAnsi="Arial" w:cs="Arial"/>
          <w:lang w:val="cy-GB"/>
        </w:rPr>
        <w:t xml:space="preserve"> Cyfeirir </w:t>
      </w:r>
      <w:r w:rsidRPr="00C66CBA">
        <w:rPr>
          <w:rFonts w:ascii="Arial" w:hAnsi="Arial" w:cs="Arial"/>
          <w:lang w:val="cy-GB"/>
        </w:rPr>
        <w:t>sylw arbennig i gyflwr y brei</w:t>
      </w:r>
      <w:r>
        <w:rPr>
          <w:rFonts w:ascii="Arial" w:hAnsi="Arial" w:cs="Arial"/>
          <w:lang w:val="cy-GB"/>
        </w:rPr>
        <w:t>chiau, dwylo, c</w:t>
      </w:r>
      <w:r w:rsidRPr="00C66CBA">
        <w:rPr>
          <w:rFonts w:ascii="Arial" w:hAnsi="Arial" w:cs="Arial"/>
          <w:lang w:val="cy-GB"/>
        </w:rPr>
        <w:t xml:space="preserve">oesau a thraed yn enwedig cymalau’r eithafoedd uchaf ac isaf. </w:t>
      </w:r>
      <w:r w:rsidRPr="00C66CBA">
        <w:rPr>
          <w:rFonts w:ascii="Arial" w:hAnsi="Arial" w:cs="Arial"/>
          <w:b/>
          <w:lang w:val="cy-GB"/>
        </w:rPr>
        <w:t>Mae’n rhaid i'r holl yrwyr allu cynorthwyo teithwyr a'u bagiau i mewn ac allan o’u cerbydau</w:t>
      </w:r>
      <w:r>
        <w:rPr>
          <w:rFonts w:ascii="Arial" w:hAnsi="Arial" w:cs="Arial"/>
          <w:b/>
          <w:lang w:val="cy-GB"/>
        </w:rPr>
        <w:t>.</w:t>
      </w:r>
      <w:r w:rsidRPr="00C66CBA">
        <w:rPr>
          <w:rFonts w:ascii="Arial" w:hAnsi="Arial" w:cs="Arial"/>
          <w:b/>
          <w:lang w:val="cy-GB"/>
        </w:rPr>
        <w:t xml:space="preserve"> Disgwylir i yrrwr cerbyd </w:t>
      </w:r>
      <w:proofErr w:type="spellStart"/>
      <w:r w:rsidRPr="00C66CBA">
        <w:rPr>
          <w:rFonts w:ascii="Arial" w:hAnsi="Arial" w:cs="Arial"/>
          <w:b/>
          <w:lang w:val="cy-GB"/>
        </w:rPr>
        <w:t>hacni</w:t>
      </w:r>
      <w:proofErr w:type="spellEnd"/>
      <w:r w:rsidRPr="00C66CBA">
        <w:rPr>
          <w:rFonts w:ascii="Arial" w:hAnsi="Arial" w:cs="Arial"/>
          <w:b/>
          <w:lang w:val="cy-GB"/>
        </w:rPr>
        <w:t xml:space="preserve"> fod yn heini ac yn ddigon abl i lwytho a dadlwytho teithiwr mewn cadair olwyn i mewn ac allan o'u cerbyd gan ddefnyddio'r rampiau a'r strapiau a ddarp</w:t>
      </w:r>
      <w:r>
        <w:rPr>
          <w:rFonts w:ascii="Arial" w:hAnsi="Arial" w:cs="Arial"/>
          <w:b/>
          <w:lang w:val="cy-GB"/>
        </w:rPr>
        <w:t>erir</w:t>
      </w:r>
      <w:r w:rsidRPr="00C66CBA">
        <w:rPr>
          <w:rFonts w:ascii="Arial" w:hAnsi="Arial" w:cs="Arial"/>
          <w:b/>
          <w:lang w:val="cy-GB"/>
        </w:rPr>
        <w:t xml:space="preserve">. </w:t>
      </w:r>
    </w:p>
    <w:p w:rsidR="00B45FEF" w:rsidP="00467762" w:rsidRDefault="00B45FEF">
      <w:pPr>
        <w:ind w:hanging="567"/>
        <w:jc w:val="both"/>
        <w:rPr>
          <w:rFonts w:ascii="Arial" w:hAnsi="Arial" w:cs="Arial"/>
          <w:b/>
        </w:rPr>
      </w:pPr>
    </w:p>
    <w:p w:rsidRPr="00C66CBA" w:rsidR="00B45FEF" w:rsidP="00467762" w:rsidRDefault="00B45FEF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rFonts w:ascii="Arial" w:hAnsi="Arial" w:cs="Arial"/>
        </w:rPr>
      </w:pPr>
      <w:r w:rsidRPr="00C66CBA">
        <w:rPr>
          <w:rFonts w:ascii="Arial" w:hAnsi="Arial" w:cs="Arial"/>
          <w:lang w:val="cy-GB"/>
        </w:rPr>
        <w:t xml:space="preserve">Mae ymgeiswyr yn cael eu harchwilio bob 5 mlynedd hyd at 65 mlwydd oed (chwe deg pump) ac yna bob blwyddyn wedi hynny. </w:t>
      </w:r>
    </w:p>
    <w:p w:rsidR="00B45FEF" w:rsidP="00467762" w:rsidRDefault="00B45FEF">
      <w:pPr>
        <w:ind w:hanging="567"/>
        <w:jc w:val="both"/>
        <w:rPr>
          <w:rFonts w:ascii="Arial" w:hAnsi="Arial" w:cs="Arial"/>
        </w:rPr>
      </w:pPr>
    </w:p>
    <w:p w:rsidRPr="00C66CBA" w:rsidR="00B45FEF" w:rsidP="00467762" w:rsidRDefault="00B45FEF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rFonts w:ascii="Arial" w:hAnsi="Arial" w:cs="Arial"/>
          <w:b/>
        </w:rPr>
      </w:pPr>
      <w:r w:rsidRPr="00C66CBA">
        <w:rPr>
          <w:rFonts w:ascii="Arial" w:hAnsi="Arial" w:cs="Arial"/>
          <w:b/>
          <w:lang w:val="cy-GB"/>
        </w:rPr>
        <w:t>Mae’n ofynnol bod tystysgrif feddygol yn cael ei chwblhau gan eich meddyg teulu arferol neu feddyg arall sy’n gallu cael mynediad llawn i’ch cofnodion meddygol.</w:t>
      </w:r>
    </w:p>
    <w:p w:rsidR="00B45FEF" w:rsidP="00467762" w:rsidRDefault="00B45FEF">
      <w:pPr>
        <w:jc w:val="both"/>
        <w:rPr>
          <w:rFonts w:ascii="Arial" w:hAnsi="Arial" w:cs="Arial"/>
        </w:rPr>
      </w:pPr>
    </w:p>
    <w:p w:rsidR="00B45FEF" w:rsidP="00467762" w:rsidRDefault="00B45FEF">
      <w:pPr>
        <w:jc w:val="both"/>
        <w:rPr>
          <w:rFonts w:ascii="Arial" w:hAnsi="Arial" w:cs="Arial"/>
          <w:b/>
        </w:rPr>
      </w:pPr>
    </w:p>
    <w:tbl>
      <w:tblPr>
        <w:tblW w:w="99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20"/>
        <w:gridCol w:w="4680"/>
      </w:tblGrid>
      <w:tr w:rsidRPr="009A55B2" w:rsidR="00B45FEF" w:rsidTr="00FD1514"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Enw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llawn y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r Ymgeisydd</w:t>
            </w:r>
          </w:p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ind w:firstLine="5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A55B2" w:rsidR="00B45FEF" w:rsidTr="00FD1514"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Cyfeiriad</w:t>
            </w:r>
          </w:p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A55B2" w:rsidR="00B45FEF" w:rsidTr="00FD1514"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05C63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C63"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 yr ymgeisydd</w:t>
            </w:r>
          </w:p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805C63">
              <w:rPr>
                <w:b/>
              </w:rPr>
              <w:t>(</w:t>
            </w:r>
            <w:r w:rsidRPr="00805C63">
              <w:rPr>
                <w:rFonts w:ascii="Arial" w:hAnsi="Arial" w:cs="Arial"/>
                <w:b/>
                <w:sz w:val="22"/>
                <w:szCs w:val="22"/>
                <w:lang w:val="cy-GB"/>
              </w:rPr>
              <w:t>i’w lofnodi ym mhresenoldeb yr Archwilydd Meddygol sy’n llofnodi’r dystysgrif hon)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A55B2" w:rsidR="00B45FEF" w:rsidTr="00FD151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Dylid ysgrifennu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’r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ymatebion yn y golofn hon </w:t>
            </w:r>
          </w:p>
        </w:tc>
      </w:tr>
    </w:tbl>
    <w:p w:rsidRPr="00F77662" w:rsidR="00B45FEF" w:rsidP="00B45FEF" w:rsidRDefault="00B45FEF">
      <w:pPr>
        <w:rPr>
          <w:rFonts w:ascii="Arial" w:hAnsi="Arial" w:cs="Arial"/>
          <w:sz w:val="8"/>
          <w:szCs w:val="8"/>
        </w:rPr>
      </w:pPr>
    </w:p>
    <w:tbl>
      <w:tblPr>
        <w:tblW w:w="99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9"/>
        <w:gridCol w:w="4722"/>
        <w:gridCol w:w="4649"/>
      </w:tblGrid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 yw’r ymgeisydd, hyd eithaf eich gwybodaeth, erioed wedi cael pwl epileptig ers iddo fod yn 3 oed?</w:t>
            </w:r>
          </w:p>
        </w:tc>
        <w:tc>
          <w:tcPr>
            <w:tcW w:w="4649" w:type="dxa"/>
            <w:tcBorders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  <w:p w:rsidRPr="009A55B2" w:rsidR="00467762" w:rsidP="00FD1514" w:rsidRDefault="0046776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A yw’r ymgeisydd, hyd eithaf eich barn yn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dioddef o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epilepsi, pendro, achos cyflym o bendro neu lewygu neu unrhyw anhwylder neu nam meddyliol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s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y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’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n debygol o effeithio ar ei allu fel gyrrwr cerbyd modur?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  <w:p w:rsidRPr="009A55B2" w:rsidR="00467762" w:rsidP="00FD1514" w:rsidRDefault="0046776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 oes gan yr ymgeisydd unrhyw anffurfiad, a yw wedi colli aelod o’r corff neu a oes ganddo anabledd corfforol sy’n debygol o ymyrryd â’r gwaith o gyflawni ei ddyletswyddau’n effeithlon fel gyrrwr trwyddedig?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  <w:p w:rsidRPr="009A55B2" w:rsidR="00467762" w:rsidP="00FD1514" w:rsidRDefault="00467762">
            <w:pPr>
              <w:rPr>
                <w:rFonts w:ascii="Arial" w:hAnsi="Arial" w:cs="Arial"/>
                <w:sz w:val="12"/>
                <w:szCs w:val="12"/>
              </w:rPr>
            </w:pPr>
            <w:bookmarkStart w:name="_GoBack" w:id="0"/>
            <w:bookmarkEnd w:id="0"/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A yw'r darlleniadau pwysau gwaed, 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Systolig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a 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Diastolig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, yn arferol, o ystyried eu hoedran? Os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nad ydynt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, ydych chi’n credu y byddai’r pwysau gwaed anarferol yn debygol o effeithio ar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allu’r ymgeisydd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fel gyrrwr trwyddedig?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 yw’r ymgeisydd yn dioddef o unrhyw anhwylder ar y galon neu’r ysgyfaint sy’n debygol o ymyrryd â’r gwai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th o gyflawni ei ddyletswyddau’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n effeithlon fel gyrrwr trwyddedig?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 yw’r ymgeisydd yn dangos unrhyw dystiolaeth o fod yn gaeth i ddefnyddio cyffuriau, tybaco neu alcohol yn ormodol?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 oes unrhyw nam ar y clyw?</w:t>
            </w:r>
          </w:p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Os felly, ydych chi’n credu y byddai’n amharu ar berfformiad effeithlon ei ddyletswyddau fel gyrrwr trwyddedig?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 yw’r ymgeisydd fel pe bai’n dioddef o unrhyw afiechyd neu anabledd corfforol arall sy’n debygol o ymyrryd â’r gwai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th o gyflawni ei ddyletswyddau’n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effeithlon fel gyrrwr trwyddedig NEU sy’n debygol o achosi perygl i’r cyhoedd pe bai’n gyrru cerbyd trwyddedig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rPr>
          <w:gridAfter w:val="2"/>
          <w:wAfter w:w="9371" w:type="dxa"/>
          <w:trHeight w:val="13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7a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A oes unrhyw nam ar y golwg </w:t>
            </w:r>
          </w:p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Os  felly rhowch fanylion (gweler nodyn 2)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7b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Os yw'r ateb i (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a) yn gadarnhaol, nodwch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graffter y golwg drwy brawf math 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Snellens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gydag a heb sbectol; a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nodwch a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8"/>
                <w:szCs w:val="8"/>
              </w:rPr>
            </w:pPr>
          </w:p>
          <w:p w:rsidR="00B45FEF" w:rsidP="00FD1514" w:rsidRDefault="00B45FEF"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Ll.Dd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.......................</w:t>
            </w:r>
            <w:r w:rsidRPr="009A55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Ll.Ch.....................</w:t>
            </w:r>
          </w:p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Heb sbectol</w:t>
            </w:r>
          </w:p>
          <w:p w:rsidRPr="009A55B2" w:rsidR="00B45FEF" w:rsidP="00FD1514" w:rsidRDefault="00B45FEF">
            <w:pPr>
              <w:rPr>
                <w:rFonts w:ascii="Arial" w:hAnsi="Arial" w:cs="Arial"/>
                <w:sz w:val="8"/>
                <w:szCs w:val="8"/>
              </w:rPr>
            </w:pPr>
          </w:p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Ll.Dd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.......................</w:t>
            </w:r>
            <w:r w:rsidRPr="009A55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Ll.Ch....................</w:t>
            </w:r>
          </w:p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Gyda sbectol </w:t>
            </w: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i)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ynhaliwyd y prawf gyda sbectol addas ym meddiant yr un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igolyn,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n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eu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i)</w:t>
            </w: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ii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 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yw sbectol addas wedi’i darparu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ar bresgripsiwn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(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ii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iii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Ydych chi’n credu y dylent wisgo sbectol wrth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yrru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?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iii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iv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A yw’r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maes 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gwel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edia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d drw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y brawf llaw yn arferol ac yn dd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igonol ar gyfer gyrrwr cerbyd trwyddedig?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iv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v)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A yw'r golwg lliw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yn 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arferol?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v)</w:t>
            </w: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vi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A yw’r ymgeisydd yn dioddef o lygaid cam neu unrhyw nam gweledol arall a allai effeithio ar eu gallu i yrru cerbyd modur?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6CBA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proofErr w:type="spellStart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vi</w:t>
            </w:r>
            <w:proofErr w:type="spellEnd"/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Yn eich barn chi, a yw’r ymgeisydd yn gymwys i gael ei eithrio rhag cludo cŵn mewn cerbyd?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Os felly, nodwch y cyflyrau sy’n berthnasol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 yw’r cyflwr hwn yn barhaol?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 oes angen archwilio’r cyflwr hwn yn ddiweddarach, ac os felly, ar ôl pa gyfnod?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A yw’r unigolyn hwn, y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n eich barn chi, yn abl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 yn gyffredinol o ran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a) iechyd corfforol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6CBA" w:rsidR="00B45FEF" w:rsidP="00FD1514" w:rsidRDefault="00B45F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YDI    /     NAC YDI</w:t>
            </w: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(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) natu</w:t>
            </w: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r, ar gyfer dyletswyddau cerbyd trwyddedig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6CBA" w:rsidR="00B45FEF" w:rsidP="00FD1514" w:rsidRDefault="00B45F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>YDI    /     NAC YDI</w:t>
            </w: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A oes annormaledd yn bresennol nad yw wedi’i gynnwys uchod?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9A55B2" w:rsidR="00B45FEF" w:rsidTr="00FD1514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  <w:r w:rsidRPr="009A55B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66CBA" w:rsidR="00B45FEF" w:rsidP="00FD1514" w:rsidRDefault="00B45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CBA">
              <w:rPr>
                <w:rFonts w:ascii="Arial" w:hAnsi="Arial" w:cs="Arial"/>
                <w:sz w:val="22"/>
                <w:szCs w:val="22"/>
                <w:lang w:val="cy-GB"/>
              </w:rPr>
              <w:t xml:space="preserve">Ydych chi’n credu bod archwiliad pellach yn ofynnol? Os felly, ar ôl pa gyfnod?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5B2" w:rsidR="00B45FEF" w:rsidP="00FD1514" w:rsidRDefault="00B45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915CFF" w:rsidR="00B45FEF" w:rsidP="00B45FEF" w:rsidRDefault="00B45FEF">
      <w:pPr>
        <w:rPr>
          <w:rFonts w:ascii="Arial" w:hAnsi="Arial" w:cs="Arial"/>
          <w:sz w:val="16"/>
          <w:szCs w:val="16"/>
        </w:rPr>
      </w:pPr>
    </w:p>
    <w:p w:rsidRPr="000939D6" w:rsidR="00B45FEF" w:rsidP="00467762" w:rsidRDefault="00805C63">
      <w:pPr>
        <w:ind w:left="-567"/>
        <w:jc w:val="both"/>
        <w:rPr>
          <w:rFonts w:ascii="Arial" w:hAnsi="Arial" w:cs="Arial"/>
          <w:color w:val="FF0000"/>
          <w:sz w:val="28"/>
          <w:lang w:val="cy-GB"/>
        </w:rPr>
      </w:pPr>
      <w:r>
        <w:rPr>
          <w:rFonts w:ascii="Arial" w:hAnsi="Arial" w:cs="Arial"/>
          <w:color w:val="FF0000"/>
          <w:sz w:val="28"/>
          <w:lang w:val="cy-GB"/>
        </w:rPr>
        <w:t xml:space="preserve">Tystiaf fy mod â mynediad llawn i gofnodion meddygol yr ymgeisydd, ac </w:t>
      </w:r>
      <w:r w:rsidRPr="000939D6" w:rsidR="00B45FEF">
        <w:rPr>
          <w:rFonts w:ascii="Arial" w:hAnsi="Arial" w:cs="Arial"/>
          <w:color w:val="FF0000"/>
          <w:sz w:val="28"/>
          <w:lang w:val="cy-GB"/>
        </w:rPr>
        <w:t xml:space="preserve">ar y diwrnod hwn, wedi archwilio’r ymgeisydd uchod, sydd wedi llofnodi’r dystysgrif hon yn fy mhresenoldeb i, ac yn fy marn i maent yn </w:t>
      </w:r>
    </w:p>
    <w:p w:rsidRPr="001033EB" w:rsidR="00B45FEF" w:rsidP="00B45FEF" w:rsidRDefault="00B45FEF">
      <w:pPr>
        <w:ind w:left="-567"/>
        <w:rPr>
          <w:rFonts w:ascii="Arial" w:hAnsi="Arial" w:cs="Arial"/>
          <w:sz w:val="28"/>
        </w:rPr>
      </w:pPr>
    </w:p>
    <w:p w:rsidRPr="001033EB" w:rsidR="00B45FEF" w:rsidP="00B45FEF" w:rsidRDefault="00B45FEF">
      <w:pPr>
        <w:ind w:hanging="567"/>
        <w:jc w:val="center"/>
        <w:rPr>
          <w:rFonts w:ascii="Arial" w:hAnsi="Arial" w:cs="Arial"/>
          <w:b/>
          <w:szCs w:val="22"/>
          <w:lang w:val="cy-GB"/>
        </w:rPr>
      </w:pPr>
      <w:r w:rsidRPr="001033EB">
        <w:rPr>
          <w:rFonts w:ascii="Courier New" w:hAnsi="Courier New" w:cs="Courier New"/>
          <w:sz w:val="32"/>
          <w:szCs w:val="28"/>
        </w:rPr>
        <w:t xml:space="preserve">□ </w:t>
      </w:r>
      <w:r w:rsidRPr="001033EB">
        <w:rPr>
          <w:rFonts w:ascii="Arial" w:hAnsi="Arial" w:cs="Arial"/>
          <w:b/>
          <w:szCs w:val="22"/>
          <w:lang w:val="cy-GB"/>
        </w:rPr>
        <w:t xml:space="preserve">ABL                 </w:t>
      </w:r>
      <w:r w:rsidRPr="001033EB">
        <w:rPr>
          <w:rFonts w:ascii="Courier New" w:hAnsi="Courier New" w:cs="Courier New"/>
          <w:sz w:val="32"/>
          <w:szCs w:val="28"/>
          <w:lang w:val="cy-GB"/>
        </w:rPr>
        <w:t xml:space="preserve">□ </w:t>
      </w:r>
      <w:r w:rsidRPr="001033EB">
        <w:rPr>
          <w:rFonts w:ascii="Arial" w:hAnsi="Arial" w:cs="Arial"/>
          <w:b/>
          <w:szCs w:val="22"/>
          <w:lang w:val="cy-GB"/>
        </w:rPr>
        <w:t>ANADDAS</w:t>
      </w:r>
    </w:p>
    <w:p w:rsidRPr="00C66CBA" w:rsidR="00B45FEF" w:rsidP="00B45FEF" w:rsidRDefault="00B45FE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Pr="009A55B2" w:rsidR="00B45FEF" w:rsidTr="00FD1514">
        <w:tc>
          <w:tcPr>
            <w:tcW w:w="4261" w:type="dxa"/>
          </w:tcPr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66CBA" w:rsidR="00B45FEF" w:rsidP="00FD1514" w:rsidRDefault="00B45F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6CBA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Llofnod Ymarferydd Meddygol Cofrestredig </w:t>
            </w:r>
          </w:p>
        </w:tc>
        <w:tc>
          <w:tcPr>
            <w:tcW w:w="4261" w:type="dxa"/>
          </w:tcPr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A55B2" w:rsidR="00B45FEF" w:rsidP="00FD1514" w:rsidRDefault="00B45F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66CBA" w:rsidR="00B45FEF" w:rsidP="00FD1514" w:rsidRDefault="00B4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BA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Stamp y feddygfa </w:t>
            </w:r>
            <w:r w:rsidRPr="00C66CBA">
              <w:rPr>
                <w:rFonts w:ascii="Arial" w:hAnsi="Arial" w:cs="Arial"/>
                <w:sz w:val="18"/>
                <w:szCs w:val="18"/>
                <w:lang w:val="cy-GB"/>
              </w:rPr>
              <w:t xml:space="preserve">(yn ofynnol i gadarnhau'r prawf meddygol </w:t>
            </w:r>
          </w:p>
        </w:tc>
      </w:tr>
    </w:tbl>
    <w:p w:rsidR="00B45FEF" w:rsidP="00B45FEF" w:rsidRDefault="00B45FEF">
      <w:pPr>
        <w:spacing w:after="160" w:line="259" w:lineRule="auto"/>
        <w:rPr>
          <w:rFonts w:ascii="Arial" w:hAnsi="Arial" w:cs="Arial"/>
          <w:sz w:val="22"/>
          <w:szCs w:val="22"/>
          <w:lang w:val="cy-GB"/>
        </w:rPr>
      </w:pPr>
      <w:bookmarkStart w:name="cysill" w:id="1"/>
      <w:bookmarkEnd w:id="1"/>
    </w:p>
    <w:p w:rsidRPr="00D62224" w:rsidR="00B45FEF" w:rsidP="00B45FEF" w:rsidRDefault="00B45FEF">
      <w:pPr>
        <w:rPr>
          <w:rFonts w:ascii="Arial" w:hAnsi="Arial" w:cs="Arial"/>
          <w:sz w:val="22"/>
          <w:szCs w:val="22"/>
          <w:lang w:val="cy-GB"/>
        </w:rPr>
      </w:pPr>
    </w:p>
    <w:p w:rsidRPr="00D62224" w:rsidR="00B45FEF" w:rsidP="00B45FEF" w:rsidRDefault="00B45FEF">
      <w:pPr>
        <w:rPr>
          <w:rFonts w:ascii="Arial" w:hAnsi="Arial" w:cs="Arial"/>
          <w:sz w:val="22"/>
          <w:szCs w:val="22"/>
          <w:lang w:val="cy-GB"/>
        </w:rPr>
      </w:pPr>
    </w:p>
    <w:p w:rsidRPr="00D62224" w:rsidR="00B45FEF" w:rsidP="00B45FEF" w:rsidRDefault="00B45FEF">
      <w:pPr>
        <w:rPr>
          <w:rFonts w:ascii="Arial" w:hAnsi="Arial" w:cs="Arial"/>
          <w:sz w:val="22"/>
          <w:szCs w:val="22"/>
          <w:lang w:val="cy-GB"/>
        </w:rPr>
      </w:pPr>
      <w:r w:rsidRPr="00805C63">
        <w:rPr>
          <w:rFonts w:ascii="Arial" w:hAnsi="Arial" w:cs="Arial"/>
          <w:b/>
          <w:sz w:val="22"/>
          <w:szCs w:val="22"/>
          <w:lang w:val="cy-GB"/>
        </w:rPr>
        <w:t>Dyddiad Meddygol</w:t>
      </w:r>
      <w:r>
        <w:rPr>
          <w:rFonts w:ascii="Arial" w:hAnsi="Arial" w:cs="Arial"/>
          <w:sz w:val="22"/>
          <w:szCs w:val="22"/>
          <w:lang w:val="cy-GB"/>
        </w:rPr>
        <w:t xml:space="preserve"> .............................................................................................................</w:t>
      </w:r>
    </w:p>
    <w:p w:rsidRPr="00467762" w:rsidR="00B45FEF" w:rsidP="00B45FEF" w:rsidRDefault="00B45FEF">
      <w:pPr>
        <w:rPr>
          <w:rFonts w:ascii="Arial" w:hAnsi="Arial" w:cs="Arial"/>
          <w:sz w:val="22"/>
          <w:szCs w:val="22"/>
          <w:lang w:val="cy-GB"/>
        </w:rPr>
      </w:pPr>
    </w:p>
    <w:p w:rsidRPr="00467762" w:rsidR="00E83C79" w:rsidRDefault="00805C63">
      <w:pPr>
        <w:rPr>
          <w:rFonts w:ascii="Arial" w:hAnsi="Arial" w:cs="Arial"/>
          <w:sz w:val="20"/>
          <w:szCs w:val="20"/>
        </w:rPr>
      </w:pPr>
      <w:proofErr w:type="spellStart"/>
      <w:r w:rsidRPr="00467762">
        <w:rPr>
          <w:rFonts w:ascii="Arial" w:hAnsi="Arial" w:cs="Arial"/>
          <w:sz w:val="20"/>
          <w:szCs w:val="20"/>
        </w:rPr>
        <w:t>Mae’r</w:t>
      </w:r>
      <w:proofErr w:type="spellEnd"/>
      <w:r w:rsidRPr="004677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7762">
        <w:rPr>
          <w:rFonts w:ascii="Arial" w:hAnsi="Arial" w:cs="Arial"/>
          <w:sz w:val="20"/>
          <w:szCs w:val="20"/>
        </w:rPr>
        <w:t>wybodaeth</w:t>
      </w:r>
      <w:proofErr w:type="spellEnd"/>
      <w:r w:rsidRPr="00467762">
        <w:rPr>
          <w:rFonts w:ascii="Arial" w:hAnsi="Arial" w:cs="Arial"/>
          <w:sz w:val="20"/>
          <w:szCs w:val="20"/>
        </w:rPr>
        <w:t xml:space="preserve"> hon </w:t>
      </w:r>
      <w:proofErr w:type="spellStart"/>
      <w:r w:rsidRPr="00467762">
        <w:rPr>
          <w:rFonts w:ascii="Arial" w:hAnsi="Arial" w:cs="Arial"/>
          <w:sz w:val="20"/>
          <w:szCs w:val="20"/>
        </w:rPr>
        <w:t>yn</w:t>
      </w:r>
      <w:proofErr w:type="spellEnd"/>
      <w:r w:rsidRPr="004677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7762">
        <w:rPr>
          <w:rFonts w:ascii="Arial" w:hAnsi="Arial" w:cs="Arial"/>
          <w:sz w:val="20"/>
          <w:szCs w:val="20"/>
        </w:rPr>
        <w:t>ofynnol</w:t>
      </w:r>
      <w:proofErr w:type="spellEnd"/>
      <w:r w:rsidRPr="0046776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467762">
        <w:rPr>
          <w:rFonts w:ascii="Arial" w:hAnsi="Arial" w:cs="Arial"/>
          <w:sz w:val="20"/>
          <w:szCs w:val="20"/>
        </w:rPr>
        <w:t>dan</w:t>
      </w:r>
      <w:proofErr w:type="spellEnd"/>
      <w:r w:rsidRPr="00467762">
        <w:rPr>
          <w:rFonts w:ascii="Arial" w:hAnsi="Arial" w:cs="Arial"/>
          <w:sz w:val="20"/>
          <w:szCs w:val="20"/>
        </w:rPr>
        <w:t>:</w:t>
      </w:r>
    </w:p>
    <w:p w:rsidRPr="00467762" w:rsidR="00805C63" w:rsidP="00805C63" w:rsidRDefault="00805C6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467762">
        <w:rPr>
          <w:rFonts w:ascii="Arial" w:hAnsi="Arial" w:cs="Arial"/>
          <w:sz w:val="20"/>
          <w:szCs w:val="20"/>
        </w:rPr>
        <w:t>Adran</w:t>
      </w:r>
      <w:proofErr w:type="spellEnd"/>
      <w:r w:rsidRPr="00467762">
        <w:rPr>
          <w:rFonts w:ascii="Arial" w:hAnsi="Arial" w:cs="Arial"/>
          <w:sz w:val="20"/>
          <w:szCs w:val="20"/>
        </w:rPr>
        <w:t xml:space="preserve"> 57 (1) </w:t>
      </w:r>
      <w:proofErr w:type="spellStart"/>
      <w:r w:rsidRPr="00467762">
        <w:rPr>
          <w:rFonts w:ascii="Arial" w:hAnsi="Arial" w:cs="Arial"/>
          <w:sz w:val="20"/>
          <w:szCs w:val="20"/>
        </w:rPr>
        <w:t>Deddf</w:t>
      </w:r>
      <w:proofErr w:type="spellEnd"/>
      <w:r w:rsidRPr="004677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7762">
        <w:rPr>
          <w:rFonts w:ascii="Arial" w:hAnsi="Arial" w:cs="Arial"/>
          <w:sz w:val="20"/>
          <w:szCs w:val="20"/>
        </w:rPr>
        <w:t>Llywodraeth</w:t>
      </w:r>
      <w:proofErr w:type="spellEnd"/>
      <w:r w:rsidRPr="004677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7762">
        <w:rPr>
          <w:rFonts w:ascii="Arial" w:hAnsi="Arial" w:cs="Arial"/>
          <w:sz w:val="20"/>
          <w:szCs w:val="20"/>
        </w:rPr>
        <w:t>Leol</w:t>
      </w:r>
      <w:proofErr w:type="spellEnd"/>
      <w:r w:rsidRPr="0046776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67762">
        <w:rPr>
          <w:rFonts w:ascii="Arial" w:hAnsi="Arial" w:cs="Arial"/>
          <w:sz w:val="20"/>
          <w:szCs w:val="20"/>
        </w:rPr>
        <w:t>Darpariaethau</w:t>
      </w:r>
      <w:proofErr w:type="spellEnd"/>
      <w:r w:rsidRPr="004677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7762">
        <w:rPr>
          <w:rFonts w:ascii="Arial" w:hAnsi="Arial" w:cs="Arial"/>
          <w:sz w:val="20"/>
          <w:szCs w:val="20"/>
        </w:rPr>
        <w:t>Amrywiol</w:t>
      </w:r>
      <w:proofErr w:type="spellEnd"/>
      <w:r w:rsidRPr="00467762">
        <w:rPr>
          <w:rFonts w:ascii="Arial" w:hAnsi="Arial" w:cs="Arial"/>
          <w:sz w:val="20"/>
          <w:szCs w:val="20"/>
        </w:rPr>
        <w:t>) 1976</w:t>
      </w:r>
    </w:p>
    <w:sectPr w:rsidRPr="00467762" w:rsidR="00805C63" w:rsidSect="0046776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EC6"/>
    <w:multiLevelType w:val="hybridMultilevel"/>
    <w:tmpl w:val="FA5A030E"/>
    <w:lvl w:ilvl="0" w:tplc="DAAE03EE">
      <w:start w:val="4"/>
      <w:numFmt w:val="decimal"/>
      <w:lvlText w:val="%1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D3D5BD7"/>
    <w:multiLevelType w:val="hybridMultilevel"/>
    <w:tmpl w:val="2F206794"/>
    <w:lvl w:ilvl="0" w:tplc="8764A4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CE17A4"/>
    <w:multiLevelType w:val="hybridMultilevel"/>
    <w:tmpl w:val="AF80593C"/>
    <w:lvl w:ilvl="0" w:tplc="A0E850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44983"/>
    <w:multiLevelType w:val="hybridMultilevel"/>
    <w:tmpl w:val="F2C6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EF"/>
    <w:rsid w:val="000939D6"/>
    <w:rsid w:val="00134162"/>
    <w:rsid w:val="00467762"/>
    <w:rsid w:val="004A6A0F"/>
    <w:rsid w:val="00805C63"/>
    <w:rsid w:val="00A13002"/>
    <w:rsid w:val="00B45FEF"/>
    <w:rsid w:val="00BE1D82"/>
    <w:rsid w:val="00E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6B4A"/>
  <w15:chartTrackingRefBased/>
  <w15:docId w15:val="{95DEE5F2-28F4-4A88-88F4-15BA13CD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Form 2022</dc:title>
  <dc:subject>@Title</dc:subject>
  <dc:creator>Jennifer Roberts</dc:creator>
  <cp:keywords>
  </cp:keywords>
  <dc:description>
  </dc:description>
  <cp:lastModifiedBy>Jason Hughes</cp:lastModifiedBy>
  <cp:revision>3</cp:revision>
  <dcterms:created xsi:type="dcterms:W3CDTF">2022-01-19T17:18:00Z</dcterms:created>
  <dcterms:modified xsi:type="dcterms:W3CDTF">2022-01-25T10:28:04Z</dcterms:modified>
</cp:coreProperties>
</file>