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f10ed8decc2b4f6c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330FE" w:rsidR="00987165" w:rsidP="00987165" w:rsidRDefault="00987165">
      <w:pPr>
        <w:spacing w:line="259" w:lineRule="auto"/>
        <w:jc w:val="center"/>
        <w:rPr>
          <w:rFonts w:ascii="Arial" w:hAnsi="Arial" w:cs="Arial"/>
          <w:sz w:val="24"/>
          <w:szCs w:val="24"/>
        </w:rPr>
      </w:pPr>
      <w:r w:rsidRPr="000330FE">
        <w:rPr>
          <w:rFonts w:ascii="Arial" w:hAnsi="Arial" w:cs="Arial"/>
          <w:b/>
          <w:bCs/>
          <w:sz w:val="24"/>
          <w:szCs w:val="24"/>
          <w:lang w:val="cy-GB"/>
        </w:rPr>
        <w:t>Ffurflen 1</w:t>
      </w:r>
      <w:r w:rsidRPr="000330FE">
        <w:rPr>
          <w:rFonts w:ascii="Arial" w:hAnsi="Arial" w:cs="Arial"/>
          <w:sz w:val="24"/>
          <w:szCs w:val="24"/>
          <w:lang w:val="cy-GB"/>
        </w:rPr>
        <w:t xml:space="preserve"> – </w:t>
      </w:r>
      <w:r w:rsidRPr="000330FE">
        <w:rPr>
          <w:rFonts w:ascii="Arial" w:hAnsi="Arial" w:cs="Arial"/>
          <w:b/>
          <w:bCs/>
          <w:sz w:val="24"/>
          <w:szCs w:val="24"/>
          <w:lang w:val="cy-GB"/>
        </w:rPr>
        <w:t>Ffurflen hawlio cyflogeion</w:t>
      </w:r>
    </w:p>
    <w:p w:rsidRPr="001B6694" w:rsidR="00987165" w:rsidP="00987165" w:rsidRDefault="0098716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B6694">
        <w:rPr>
          <w:rFonts w:ascii="Arial" w:hAnsi="Arial" w:cs="Arial"/>
          <w:b/>
          <w:bCs/>
          <w:sz w:val="24"/>
          <w:szCs w:val="24"/>
          <w:lang w:val="cy-GB"/>
        </w:rPr>
        <w:t>Taliad ychwanegol ar gyfer gweithwyr gofal cymdeithasol wedi'i alinio â'r Cyflog Byw Gwirioneddol</w:t>
      </w:r>
    </w:p>
    <w:p w:rsidR="00987165" w:rsidP="00987165" w:rsidRDefault="00987165">
      <w:pPr>
        <w:rPr>
          <w:rFonts w:ascii="Arial" w:hAnsi="Arial" w:cs="Arial"/>
          <w:sz w:val="24"/>
          <w:szCs w:val="24"/>
        </w:rPr>
      </w:pPr>
      <w:r w:rsidRPr="000330FE">
        <w:rPr>
          <w:rFonts w:ascii="Arial" w:hAnsi="Arial" w:cs="Arial"/>
          <w:sz w:val="24"/>
          <w:szCs w:val="24"/>
          <w:lang w:val="cy-GB"/>
        </w:rPr>
        <w:t>Rydych wedi cael y ffurflen hon am ei bod yn bosibl eich bod yn gymwys i gael y taliad o £1,498. Nodir y meini prawf cymhwystra ar gyfer y taliad hwn yn:</w:t>
      </w:r>
    </w:p>
    <w:p w:rsidRPr="0012657F" w:rsidR="00987165" w:rsidP="00987165" w:rsidRDefault="00987165">
      <w:pPr>
        <w:rPr>
          <w:rFonts w:ascii="Arial" w:hAnsi="Arial" w:cs="Arial"/>
          <w:sz w:val="24"/>
          <w:szCs w:val="24"/>
        </w:rPr>
      </w:pPr>
      <w:hyperlink w:history="1" r:id="rId5">
        <w:r w:rsidRPr="009E2C1F">
          <w:rPr>
            <w:color w:val="0000FF"/>
            <w:u w:val="single"/>
            <w:lang w:val="cy-GB"/>
          </w:rPr>
          <w:t>Taliad ychwanegol ar gyfer gweithwyr gofal cymdeithasol wedi alinio gyda'r Cyflog Byw Gwirioneddol | LLYW.CYMRU</w:t>
        </w:r>
      </w:hyperlink>
    </w:p>
    <w:p w:rsidRPr="0012657F" w:rsidR="00987165" w:rsidP="00987165" w:rsidRDefault="00987165">
      <w:pPr>
        <w:rPr>
          <w:rFonts w:ascii="Arial" w:hAnsi="Arial" w:cs="Arial"/>
          <w:sz w:val="24"/>
          <w:szCs w:val="24"/>
        </w:rPr>
      </w:pPr>
      <w:r w:rsidRPr="0012657F">
        <w:rPr>
          <w:rFonts w:ascii="Arial" w:hAnsi="Arial" w:cs="Arial"/>
          <w:sz w:val="24"/>
          <w:szCs w:val="24"/>
          <w:lang w:val="cy-GB"/>
        </w:rPr>
        <w:t>Os hoffech hawlio taliad o £1,498, rhaid i chi fod wedi'ch cyflogi mewn rôl gymwys ar 31 Mawrth 2022 neu wedi dechrau mewn rôl gymwys rhwng 1 Ebrill 2022 a 30 Mehefin 2022.</w:t>
      </w:r>
    </w:p>
    <w:p w:rsidRPr="0012657F" w:rsidR="00987165" w:rsidP="00987165" w:rsidRDefault="00987165">
      <w:pPr>
        <w:rPr>
          <w:rFonts w:ascii="Arial" w:hAnsi="Arial" w:cs="Arial"/>
          <w:sz w:val="24"/>
          <w:szCs w:val="24"/>
        </w:rPr>
      </w:pPr>
      <w:r w:rsidRPr="0012657F">
        <w:rPr>
          <w:rFonts w:ascii="Arial" w:hAnsi="Arial" w:cs="Arial"/>
          <w:sz w:val="24"/>
          <w:szCs w:val="24"/>
          <w:lang w:val="cy-GB"/>
        </w:rPr>
        <w:t>Os credwch eich bod yn gymwys, llofnodwch y datganiad ar waelod y ffurflen hon a'i dychwelyd.</w:t>
      </w:r>
    </w:p>
    <w:p w:rsidRPr="0012657F" w:rsidR="00987165" w:rsidP="00987165" w:rsidRDefault="00987165">
      <w:pPr>
        <w:rPr>
          <w:rFonts w:ascii="Arial" w:hAnsi="Arial" w:cs="Arial"/>
          <w:b/>
          <w:sz w:val="24"/>
          <w:szCs w:val="24"/>
        </w:rPr>
      </w:pPr>
      <w:r w:rsidRPr="0012657F">
        <w:rPr>
          <w:rFonts w:ascii="Arial" w:hAnsi="Arial" w:cs="Arial"/>
          <w:b/>
          <w:bCs/>
          <w:sz w:val="24"/>
          <w:szCs w:val="24"/>
          <w:lang w:val="cy-GB"/>
        </w:rPr>
        <w:t>Dim ond unwaith y cewch hawlio'r taliad hwn, waeth faint o rolau cymwys rydych wedi'u dal.</w:t>
      </w:r>
      <w:r w:rsidRPr="0012657F">
        <w:rPr>
          <w:rFonts w:ascii="Arial" w:hAnsi="Arial" w:cs="Arial"/>
          <w:sz w:val="24"/>
          <w:szCs w:val="24"/>
          <w:lang w:val="cy-GB"/>
        </w:rPr>
        <w:t xml:space="preserve"> </w:t>
      </w:r>
      <w:r w:rsidRPr="0012657F">
        <w:rPr>
          <w:rFonts w:ascii="Arial" w:hAnsi="Arial" w:cs="Arial"/>
          <w:b/>
          <w:bCs/>
          <w:sz w:val="24"/>
          <w:szCs w:val="24"/>
          <w:lang w:val="cy-GB"/>
        </w:rPr>
        <w:t>Cynhelir gwiriadau helaeth er mwyn nodi taliadau dyblyg ac ystyrir bod ceisio hawlio'r taliad hwn fwy nag unwaith yn dwyll.</w:t>
      </w:r>
    </w:p>
    <w:p w:rsidRPr="0012657F" w:rsidR="00987165" w:rsidP="00987165" w:rsidRDefault="00987165">
      <w:pPr>
        <w:rPr>
          <w:rFonts w:ascii="Arial" w:hAnsi="Arial" w:cs="Arial"/>
          <w:sz w:val="24"/>
          <w:szCs w:val="24"/>
        </w:rPr>
      </w:pPr>
      <w:r w:rsidRPr="0012657F">
        <w:rPr>
          <w:rFonts w:ascii="Arial" w:hAnsi="Arial" w:cs="Arial"/>
          <w:sz w:val="24"/>
          <w:szCs w:val="24"/>
          <w:lang w:val="cy-GB"/>
        </w:rPr>
        <w:t xml:space="preserve">Gwneir y taliad i chi drwy gyflogres eich cyflogwr. Ystyrir bod y taliad hwn yn enillion a bydd yn agored i dreth incwm a didyniadau yswiriant gwladol.  </w:t>
      </w:r>
    </w:p>
    <w:p w:rsidRPr="0012657F" w:rsidR="00987165" w:rsidP="00987165" w:rsidRDefault="009871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Caiff y taliad hwn ei gynnwys hefyd yn y cyfrifiadau a ddefnyddir i bennu unrhyw fudd-daliadau a gewch, er enghraifft credyd cynhwysol, credydau treth, budd-dal tai a chymorth incwm. Defnyddir y taliad hefyd yn y cyfrifiad a ddefnyddir i benderfynu a ddylid ad-dalu unrhyw fenthyciadau i fyfyrwyr sydd heb eu talu.</w:t>
      </w:r>
    </w:p>
    <w:p w:rsidRPr="00EE38C8" w:rsidR="00987165" w:rsidP="00987165" w:rsidRDefault="00987165">
      <w:pPr>
        <w:rPr>
          <w:rFonts w:ascii="Arial" w:hAnsi="Arial" w:cs="Arial"/>
          <w:b/>
          <w:bCs/>
          <w:sz w:val="24"/>
          <w:szCs w:val="24"/>
        </w:rPr>
      </w:pPr>
      <w:r w:rsidRPr="00EE38C8">
        <w:rPr>
          <w:rFonts w:ascii="Arial" w:hAnsi="Arial" w:cs="Arial"/>
          <w:b/>
          <w:bCs/>
          <w:sz w:val="24"/>
          <w:szCs w:val="24"/>
          <w:lang w:val="cy-GB"/>
        </w:rPr>
        <w:t>Fe'ch cynghorir yn gryf i geisio cyngor gan yr Adran Gwaith a Phensiynau, eich hyfforddwr gwaith neu'ch cynghorydd benthyciadau i fyfyrwyr er mwyn deall goblygiadau'r taliad hwn i chi yn llawn.</w:t>
      </w:r>
    </w:p>
    <w:p w:rsidRPr="0012657F" w:rsidR="00987165" w:rsidP="00987165" w:rsidRDefault="00987165">
      <w:pPr>
        <w:rPr>
          <w:rFonts w:ascii="Arial" w:hAnsi="Arial" w:cs="Arial"/>
          <w:sz w:val="24"/>
          <w:szCs w:val="24"/>
        </w:rPr>
      </w:pPr>
      <w:r w:rsidRPr="0012657F">
        <w:rPr>
          <w:rFonts w:ascii="Arial" w:hAnsi="Arial" w:cs="Arial"/>
          <w:sz w:val="24"/>
          <w:szCs w:val="24"/>
          <w:lang w:val="cy-GB"/>
        </w:rPr>
        <w:t>Bydd y cynllun hwn yn darparu un taliad o £1,498 i chi. Gwneir y mwyafrif helaeth o'r taliadau hyn ym mis Mehefin 2022. Efallai y byddai'n well gennych gael y swm hwn mewn pum taliad misol o £299.60. Dim ond os ydych yn cael eich talu'u fisol a'ch bod yn dal i gael eich cyflogi gan y cyflogwr a fydd yn gwneud y taliad i chi y mae'r opsiwn talu hwn ar gael. Os byddai'n well gennych yr opsiwn hwn, nodwch hynny'n glir isod.</w:t>
      </w:r>
    </w:p>
    <w:p w:rsidRPr="0012657F" w:rsidR="00987165" w:rsidP="00987165" w:rsidRDefault="0098716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Dim ond cyfanswm o £1,498 yn unig y mae gennych hawl iddo. Os byddwch yn cael mwy na'r swm hwn, am unrhyw reswm, er enghraifft os byddwch yn cael dau daliad o £1,498, rhaid i chi hysbysu eich </w:t>
      </w:r>
      <w:proofErr w:type="spellStart"/>
      <w:r>
        <w:rPr>
          <w:rFonts w:ascii="Arial" w:hAnsi="Arial" w:cs="Arial"/>
          <w:b/>
          <w:bCs/>
          <w:sz w:val="24"/>
          <w:szCs w:val="24"/>
          <w:lang w:val="cy-GB"/>
        </w:rPr>
        <w:t>cyflogw</w:t>
      </w:r>
      <w:proofErr w:type="spellEnd"/>
      <w:r>
        <w:rPr>
          <w:rFonts w:ascii="Arial" w:hAnsi="Arial" w:cs="Arial"/>
          <w:b/>
          <w:bCs/>
          <w:sz w:val="24"/>
          <w:szCs w:val="24"/>
          <w:lang w:val="cy-GB"/>
        </w:rPr>
        <w:t>(y)r a dychwelyd y gordaliad.</w:t>
      </w:r>
      <w:r>
        <w:rPr>
          <w:rFonts w:ascii="Arial" w:hAnsi="Arial" w:cs="Arial"/>
          <w:sz w:val="24"/>
          <w:szCs w:val="24"/>
          <w:lang w:val="cy-GB"/>
        </w:rPr>
        <w:t xml:space="preserve">  </w:t>
      </w:r>
      <w:r>
        <w:rPr>
          <w:rFonts w:ascii="Arial" w:hAnsi="Arial" w:cs="Arial"/>
          <w:b/>
          <w:bCs/>
          <w:sz w:val="24"/>
          <w:szCs w:val="24"/>
          <w:lang w:val="cy-GB"/>
        </w:rPr>
        <w:t>Ystyrir bod methiant i wneud hynny yn dwyll.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7165" w:rsidTr="003B23FA">
        <w:tc>
          <w:tcPr>
            <w:tcW w:w="9016" w:type="dxa"/>
          </w:tcPr>
          <w:p w:rsidRPr="003E59BC" w:rsidR="00987165" w:rsidP="003B23FA" w:rsidRDefault="00987165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Pr="0012657F" w:rsidR="00987165" w:rsidP="003B23FA" w:rsidRDefault="009871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657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Sut y caiff eich gwybodaeth bersonol ei defnyddio</w:t>
            </w:r>
          </w:p>
          <w:p w:rsidRPr="0012657F" w:rsidR="00987165" w:rsidP="003B23FA" w:rsidRDefault="00987165">
            <w:pPr>
              <w:rPr>
                <w:rFonts w:ascii="Arial" w:hAnsi="Arial" w:cs="Arial"/>
                <w:sz w:val="24"/>
                <w:szCs w:val="24"/>
              </w:rPr>
            </w:pPr>
            <w:r w:rsidRPr="0012657F">
              <w:rPr>
                <w:rFonts w:ascii="Arial" w:hAnsi="Arial" w:cs="Arial"/>
                <w:sz w:val="24"/>
                <w:szCs w:val="24"/>
                <w:lang w:val="cy-GB"/>
              </w:rPr>
              <w:t xml:space="preserve">Os byddwch yn hawlio'r taliad ychwanegol o £1,498 ar gyfer gweithwyr gofal cymdeithasol wedi'i alinio â'r Cyflog Byw Gwirioneddol, bydd eich cyflogwr yn rhannu gwybodaeth megis eich enw llawn, eich rhif yswiriant gwladol, y dyddiad y gwnaed y taliad i chi a'r math o rôl gymwys roeddech yn ei chyflawni gyda'r awdurdod lleol sy'n gweinyddu'r cynllun ar ran Llywodraeth Cymru. Caiff y </w:t>
            </w:r>
            <w:r w:rsidRPr="0012657F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 xml:space="preserve">wybodaeth hon ei rhannu hefyd â Data Cymru (sy'n gwmni llywodraeth leol) a fydd yn cynnal gwiriadau er mwyn sicrhau nad oes unrhyw daliadau dyblyg wedi'u gwneud. </w:t>
            </w:r>
          </w:p>
          <w:p w:rsidRPr="0012657F" w:rsidR="00987165" w:rsidP="003B23FA" w:rsidRDefault="00987165">
            <w:pPr>
              <w:rPr>
                <w:rFonts w:ascii="Arial" w:hAnsi="Arial" w:cs="Arial"/>
                <w:sz w:val="24"/>
                <w:szCs w:val="24"/>
              </w:rPr>
            </w:pPr>
          </w:p>
          <w:p w:rsidRPr="0012657F" w:rsidR="00987165" w:rsidP="003B23FA" w:rsidRDefault="00987165">
            <w:pPr>
              <w:rPr>
                <w:rFonts w:ascii="Arial" w:hAnsi="Arial" w:cs="Arial"/>
                <w:sz w:val="24"/>
                <w:szCs w:val="24"/>
              </w:rPr>
            </w:pPr>
            <w:r w:rsidRPr="0012657F">
              <w:rPr>
                <w:rFonts w:ascii="Arial" w:hAnsi="Arial" w:cs="Arial"/>
                <w:sz w:val="24"/>
                <w:szCs w:val="24"/>
                <w:lang w:val="cy-GB"/>
              </w:rPr>
              <w:t xml:space="preserve">Os hoffech wybod mwy am y ffordd y caiff eich gwybodaeth bersonol ei defnyddio at ddibenion gweinyddu'r cynllun a gwneud y taliad i chi, siaradwch â'ch cyflogwr. </w:t>
            </w:r>
          </w:p>
          <w:p w:rsidRPr="003E59BC" w:rsidR="00987165" w:rsidP="003B23FA" w:rsidRDefault="00987165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Pr="0012657F" w:rsidR="00987165" w:rsidP="00987165" w:rsidRDefault="009871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lastRenderedPageBreak/>
        <w:br/>
        <w:t xml:space="preserve">Cwblhewch, llofnodwch a </w:t>
      </w:r>
      <w:proofErr w:type="spellStart"/>
      <w:r>
        <w:rPr>
          <w:rFonts w:ascii="Arial" w:hAnsi="Arial" w:cs="Arial"/>
          <w:b/>
          <w:bCs/>
          <w:sz w:val="24"/>
          <w:szCs w:val="24"/>
          <w:lang w:val="cy-GB"/>
        </w:rPr>
        <w:t>dyddiwch</w:t>
      </w:r>
      <w:proofErr w:type="spellEnd"/>
      <w:r>
        <w:rPr>
          <w:rFonts w:ascii="Arial" w:hAnsi="Arial" w:cs="Arial"/>
          <w:b/>
          <w:bCs/>
          <w:sz w:val="24"/>
          <w:szCs w:val="24"/>
          <w:lang w:val="cy-GB"/>
        </w:rPr>
        <w:t xml:space="preserve"> y ffurflen hon a'i dychwelyd i'ch cyflogwr</w:t>
      </w:r>
      <w:r>
        <w:rPr>
          <w:rFonts w:ascii="Arial" w:hAnsi="Arial" w:cs="Arial"/>
          <w:sz w:val="24"/>
          <w:szCs w:val="24"/>
          <w:lang w:val="cy-GB"/>
        </w:rPr>
        <w:t xml:space="preserve">. </w:t>
      </w:r>
    </w:p>
    <w:p w:rsidRPr="0012657F" w:rsidR="00987165" w:rsidP="00987165" w:rsidRDefault="00987165">
      <w:pPr>
        <w:rPr>
          <w:rFonts w:ascii="Arial" w:hAnsi="Arial" w:cs="Arial"/>
          <w:sz w:val="24"/>
          <w:szCs w:val="24"/>
        </w:rPr>
      </w:pPr>
      <w:r w:rsidRPr="00EE38C8">
        <w:rPr>
          <w:rFonts w:ascii="Arial" w:hAnsi="Arial" w:cs="Arial"/>
          <w:b/>
          <w:bCs/>
          <w:sz w:val="24"/>
          <w:szCs w:val="24"/>
          <w:lang w:val="cy-GB"/>
        </w:rPr>
        <w:t>Datganiad</w:t>
      </w:r>
      <w:r w:rsidRPr="00EE38C8">
        <w:rPr>
          <w:rFonts w:ascii="Arial" w:hAnsi="Arial" w:cs="Arial"/>
          <w:sz w:val="24"/>
          <w:szCs w:val="24"/>
          <w:lang w:val="cy-GB"/>
        </w:rPr>
        <w:t xml:space="preserve"> </w:t>
      </w:r>
    </w:p>
    <w:p w:rsidRPr="0012657F" w:rsidR="00987165" w:rsidP="00987165" w:rsidRDefault="00987165">
      <w:pPr>
        <w:rPr>
          <w:rFonts w:ascii="Arial" w:hAnsi="Arial" w:cs="Arial"/>
          <w:sz w:val="24"/>
          <w:szCs w:val="24"/>
        </w:rPr>
      </w:pPr>
      <w:r w:rsidRPr="0012657F">
        <w:rPr>
          <w:rFonts w:ascii="Arial" w:hAnsi="Arial" w:cs="Arial"/>
          <w:sz w:val="24"/>
          <w:szCs w:val="24"/>
          <w:lang w:val="cy-GB"/>
        </w:rPr>
        <w:t>Drwy lofnodi a dychwelyd y ffurflen hon rydych yn cytuno â'r gosodiadau canlynol:</w:t>
      </w:r>
    </w:p>
    <w:p w:rsidRPr="00EE38C8" w:rsidR="00987165" w:rsidP="00987165" w:rsidRDefault="0098716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E38C8">
        <w:rPr>
          <w:rFonts w:ascii="Arial" w:hAnsi="Arial" w:cs="Arial"/>
          <w:sz w:val="24"/>
          <w:szCs w:val="24"/>
          <w:lang w:val="cy-GB"/>
        </w:rPr>
        <w:t>Hoffwn hawlio'r taliad o £1,498 ar gyfer gweithiwr gofal</w:t>
      </w:r>
    </w:p>
    <w:p w:rsidRPr="00EE38C8" w:rsidR="00987165" w:rsidP="00987165" w:rsidRDefault="0098716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E38C8">
        <w:rPr>
          <w:rFonts w:ascii="Arial" w:hAnsi="Arial" w:cs="Arial"/>
          <w:sz w:val="24"/>
          <w:szCs w:val="24"/>
          <w:lang w:val="cy-GB"/>
        </w:rPr>
        <w:t>Hon yw'r unig ffurflen hawlio rwyf wedi'i chyflwyno</w:t>
      </w:r>
    </w:p>
    <w:p w:rsidRPr="00EE38C8" w:rsidR="00987165" w:rsidP="00987165" w:rsidRDefault="0098716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E38C8">
        <w:rPr>
          <w:rFonts w:ascii="Arial" w:hAnsi="Arial" w:cs="Arial"/>
          <w:sz w:val="24"/>
          <w:szCs w:val="24"/>
          <w:lang w:val="cy-GB"/>
        </w:rPr>
        <w:t>Os byddaf yn cael taliad dyblyg byddaf yn hysbysu fy nghyflogwr</w:t>
      </w:r>
    </w:p>
    <w:p w:rsidRPr="00EE38C8" w:rsidR="00987165" w:rsidP="00987165" w:rsidRDefault="0098716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E38C8">
        <w:rPr>
          <w:rFonts w:ascii="Arial" w:hAnsi="Arial" w:cs="Arial"/>
          <w:sz w:val="24"/>
          <w:szCs w:val="24"/>
          <w:lang w:val="cy-GB"/>
        </w:rPr>
        <w:t>Rwy'n rhoi caniatâd i'm cyflogwr roi fy enw a'm rhif yswiriant gwladol i'r awdurdod lleol at ddibenion gwneud y taliad hwn.</w:t>
      </w:r>
    </w:p>
    <w:p w:rsidRPr="00EE38C8" w:rsidR="00987165" w:rsidP="00987165" w:rsidRDefault="0098716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E38C8">
        <w:rPr>
          <w:rFonts w:ascii="Arial" w:hAnsi="Arial" w:cs="Arial"/>
          <w:sz w:val="24"/>
          <w:szCs w:val="24"/>
          <w:lang w:val="cy-GB"/>
        </w:rPr>
        <w:t>Rwy'n ymwybodol y gallai'r taliad hwn effeithio ar unrhyw fudd-daliadau neu gymorth treth gyngor rwy'n eu cael/ei gael ar hyn o bryd.</w:t>
      </w:r>
    </w:p>
    <w:p w:rsidRPr="0012657F" w:rsidR="00987165" w:rsidP="00987165" w:rsidRDefault="00987165">
      <w:pPr>
        <w:rPr>
          <w:rFonts w:ascii="Arial" w:hAnsi="Arial" w:cs="Arial"/>
          <w:sz w:val="24"/>
          <w:szCs w:val="24"/>
        </w:rPr>
      </w:pPr>
      <w:r w:rsidRPr="0012657F">
        <w:rPr>
          <w:rFonts w:ascii="Arial" w:hAnsi="Arial" w:cs="Arial"/>
          <w:sz w:val="24"/>
          <w:szCs w:val="24"/>
          <w:lang w:val="cy-GB"/>
        </w:rPr>
        <w:t>Dilëwch un o'r canlynol*:</w:t>
      </w:r>
    </w:p>
    <w:p w:rsidRPr="00EE38C8" w:rsidR="00987165" w:rsidP="00987165" w:rsidRDefault="0098716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E38C8">
        <w:rPr>
          <w:rFonts w:ascii="Arial" w:hAnsi="Arial" w:cs="Arial"/>
          <w:sz w:val="24"/>
          <w:szCs w:val="24"/>
          <w:lang w:val="cy-GB"/>
        </w:rPr>
        <w:t>Hoffwn gael un taliad o £1,498</w:t>
      </w:r>
      <w:r w:rsidRPr="00EE38C8">
        <w:rPr>
          <w:rFonts w:ascii="Arial" w:hAnsi="Arial" w:cs="Arial"/>
          <w:sz w:val="24"/>
          <w:szCs w:val="24"/>
          <w:lang w:val="cy-GB"/>
        </w:rPr>
        <w:tab/>
      </w:r>
    </w:p>
    <w:p w:rsidRPr="00EE38C8" w:rsidR="00987165" w:rsidP="00987165" w:rsidRDefault="0098716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E38C8">
        <w:rPr>
          <w:rFonts w:ascii="Arial" w:hAnsi="Arial" w:cs="Arial"/>
          <w:sz w:val="24"/>
          <w:szCs w:val="24"/>
          <w:lang w:val="cy-GB"/>
        </w:rPr>
        <w:t>Byddai'n well gennyf gael y swm hwn mewn pum taliad o £299.60 dros fisoedd olynol.</w:t>
      </w:r>
    </w:p>
    <w:p w:rsidRPr="0012657F" w:rsidR="00987165" w:rsidP="00987165" w:rsidRDefault="00987165">
      <w:pPr>
        <w:rPr>
          <w:rFonts w:ascii="Arial" w:hAnsi="Arial" w:cs="Arial"/>
          <w:sz w:val="20"/>
          <w:szCs w:val="20"/>
        </w:rPr>
      </w:pPr>
      <w:r w:rsidRPr="0012657F">
        <w:rPr>
          <w:rFonts w:ascii="Arial" w:hAnsi="Arial" w:cs="Arial"/>
          <w:sz w:val="20"/>
          <w:szCs w:val="20"/>
          <w:lang w:val="cy-GB"/>
        </w:rPr>
        <w:t xml:space="preserve">*noder mai dim ond i staff a delir yn fisol ac sy'n dal i weithio i'r cyflogwr sy'n gwneud y taliad y mae'r opsiwn i gael pum taliad o £299.60 ar gael. </w:t>
      </w:r>
    </w:p>
    <w:p w:rsidRPr="0012657F" w:rsidR="00987165" w:rsidP="00987165" w:rsidRDefault="00987165">
      <w:pPr>
        <w:rPr>
          <w:rFonts w:ascii="Arial" w:hAnsi="Arial" w:cs="Arial"/>
          <w:sz w:val="24"/>
          <w:szCs w:val="24"/>
        </w:rPr>
      </w:pPr>
    </w:p>
    <w:p w:rsidRPr="0012657F" w:rsidR="00987165" w:rsidP="00987165" w:rsidRDefault="00987165">
      <w:pPr>
        <w:rPr>
          <w:rFonts w:ascii="Arial" w:hAnsi="Arial" w:cs="Arial"/>
          <w:sz w:val="24"/>
          <w:szCs w:val="24"/>
        </w:rPr>
      </w:pPr>
      <w:r w:rsidRPr="0012657F">
        <w:rPr>
          <w:rFonts w:ascii="Arial" w:hAnsi="Arial" w:cs="Arial"/>
          <w:sz w:val="24"/>
          <w:szCs w:val="24"/>
          <w:lang w:val="cy-GB"/>
        </w:rPr>
        <w:t>Llofnodwyd:</w:t>
      </w:r>
    </w:p>
    <w:p w:rsidRPr="0012657F" w:rsidR="00987165" w:rsidP="00987165" w:rsidRDefault="00987165">
      <w:pPr>
        <w:rPr>
          <w:rFonts w:ascii="Arial" w:hAnsi="Arial" w:cs="Arial"/>
          <w:sz w:val="24"/>
          <w:szCs w:val="24"/>
        </w:rPr>
      </w:pPr>
      <w:r w:rsidRPr="0012657F">
        <w:rPr>
          <w:rFonts w:ascii="Arial" w:hAnsi="Arial" w:cs="Arial"/>
          <w:sz w:val="24"/>
          <w:szCs w:val="24"/>
          <w:lang w:val="cy-GB"/>
        </w:rPr>
        <w:t xml:space="preserve">Enw: </w:t>
      </w:r>
    </w:p>
    <w:p w:rsidRPr="0012657F" w:rsidR="00987165" w:rsidP="00987165" w:rsidRDefault="00987165">
      <w:pPr>
        <w:rPr>
          <w:rFonts w:ascii="Arial" w:hAnsi="Arial" w:cs="Arial"/>
          <w:sz w:val="24"/>
          <w:szCs w:val="24"/>
        </w:rPr>
      </w:pPr>
      <w:r w:rsidRPr="0012657F">
        <w:rPr>
          <w:rFonts w:ascii="Arial" w:hAnsi="Arial" w:cs="Arial"/>
          <w:sz w:val="24"/>
          <w:szCs w:val="24"/>
          <w:lang w:val="cy-GB"/>
        </w:rPr>
        <w:t>Rhif yswiriant gwladol:</w:t>
      </w:r>
    </w:p>
    <w:p w:rsidRPr="0012657F" w:rsidR="00987165" w:rsidP="00987165" w:rsidRDefault="00987165">
      <w:pPr>
        <w:rPr>
          <w:rFonts w:ascii="Arial" w:hAnsi="Arial" w:cs="Arial"/>
          <w:sz w:val="24"/>
          <w:szCs w:val="24"/>
        </w:rPr>
      </w:pPr>
      <w:r w:rsidRPr="0012657F">
        <w:rPr>
          <w:rFonts w:ascii="Arial" w:hAnsi="Arial" w:cs="Arial"/>
          <w:sz w:val="24"/>
          <w:szCs w:val="24"/>
          <w:lang w:val="cy-GB"/>
        </w:rPr>
        <w:t xml:space="preserve">Enw'r Cyflogwr: </w:t>
      </w:r>
    </w:p>
    <w:p w:rsidRPr="0012657F" w:rsidR="00987165" w:rsidP="00987165" w:rsidRDefault="00987165">
      <w:pPr>
        <w:rPr>
          <w:rFonts w:ascii="Arial" w:hAnsi="Arial" w:cs="Arial"/>
          <w:sz w:val="24"/>
          <w:szCs w:val="24"/>
        </w:rPr>
      </w:pPr>
    </w:p>
    <w:p w:rsidRPr="00404DAC" w:rsidR="00987165" w:rsidP="00987165" w:rsidRDefault="00987165">
      <w:pPr>
        <w:rPr>
          <w:rFonts w:ascii="Arial" w:hAnsi="Arial" w:cs="Arial"/>
          <w:sz w:val="24"/>
          <w:szCs w:val="24"/>
        </w:rPr>
      </w:pPr>
      <w:r w:rsidRPr="0012657F">
        <w:rPr>
          <w:rFonts w:ascii="Arial" w:hAnsi="Arial" w:cs="Arial"/>
          <w:sz w:val="24"/>
          <w:szCs w:val="24"/>
          <w:lang w:val="cy-GB"/>
        </w:rPr>
        <w:t>Dyddiad:</w:t>
      </w:r>
    </w:p>
    <w:p w:rsidRPr="00404DAC" w:rsidR="00AB10B4" w:rsidRDefault="00987165">
      <w:pPr>
        <w:rPr>
          <w:rFonts w:ascii="Arial" w:hAnsi="Arial" w:cs="Arial"/>
          <w:sz w:val="24"/>
          <w:szCs w:val="24"/>
        </w:rPr>
      </w:pPr>
      <w:bookmarkStart w:name="_GoBack" w:id="0"/>
      <w:bookmarkEnd w:id="0"/>
    </w:p>
    <w:sectPr w:rsidRPr="00404DAC" w:rsidR="00AB10B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55962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0A4B" w:rsidRDefault="009871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0A4B" w:rsidRDefault="0098716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A4B" w:rsidRDefault="00987165" w:rsidP="00A870F4">
    <w:pPr>
      <w:pStyle w:val="Header"/>
      <w:rPr>
        <w:rFonts w:ascii="Arial" w:hAnsi="Arial" w:cs="Arial"/>
      </w:rPr>
    </w:pPr>
    <w:r w:rsidRPr="00E15C57">
      <w:rPr>
        <w:rFonts w:ascii="Arial" w:hAnsi="Arial" w:cs="Arial"/>
        <w:lang w:val="cy-GB"/>
      </w:rPr>
      <w:t>Mawrth 2022</w:t>
    </w:r>
  </w:p>
  <w:p w:rsidR="00A70D1A" w:rsidRPr="00E15C57" w:rsidRDefault="00987165" w:rsidP="00E15C57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F70"/>
    <w:multiLevelType w:val="hybridMultilevel"/>
    <w:tmpl w:val="7B8E8D98"/>
    <w:lvl w:ilvl="0" w:tplc="029424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2E457B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22C1F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DBE351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0947BB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0E21E5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04CB8B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1985EA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75AD55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09015F"/>
    <w:multiLevelType w:val="hybridMultilevel"/>
    <w:tmpl w:val="30CED018"/>
    <w:lvl w:ilvl="0" w:tplc="7D86F7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DA315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9F8DED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018FA1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FC1ED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778859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042EFE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7E2613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DACE5A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165"/>
    <w:rsid w:val="00404DAC"/>
    <w:rsid w:val="00987165"/>
    <w:rsid w:val="009C56C7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0B852-0C53-4C10-B2C7-4CB7B4DF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16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 Char,Bullet 1 Char,Bullet Points Char,Bullet Style Char,Colorful List - Accent 11 Char,Dot pt Char,F5 List Paragraph Char,Indicator Text Char,L Char,List Paragraph Char Char Char Char,List Paragraph1 Char,List Paragraph11 Char"/>
    <w:link w:val="ListParagraph"/>
    <w:uiPriority w:val="34"/>
    <w:qFormat/>
    <w:locked/>
    <w:rsid w:val="00987165"/>
    <w:rPr>
      <w:rFonts w:ascii="Calibri" w:hAnsi="Calibri" w:cs="Calibri"/>
    </w:rPr>
  </w:style>
  <w:style w:type="paragraph" w:styleId="ListParagraph">
    <w:name w:val="List Paragraph"/>
    <w:aliases w:val="B,Bullet 1,Bullet Points,Bullet Style,Colorful List - Accent 11,Dot pt,F5 List Paragraph,Indicator Text,L,List Paragraph Char Char Char,List Paragraph1,List Paragraph11,List Paragraph12,MAIN CONTENT,No Spacing1,Numbered Para 1,OBC Bullet"/>
    <w:basedOn w:val="Normal"/>
    <w:link w:val="ListParagraphChar"/>
    <w:uiPriority w:val="34"/>
    <w:qFormat/>
    <w:rsid w:val="00987165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987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165"/>
  </w:style>
  <w:style w:type="paragraph" w:styleId="Footer">
    <w:name w:val="footer"/>
    <w:basedOn w:val="Normal"/>
    <w:link w:val="FooterChar"/>
    <w:uiPriority w:val="99"/>
    <w:unhideWhenUsed/>
    <w:rsid w:val="00987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165"/>
  </w:style>
  <w:style w:type="table" w:styleId="TableGrid">
    <w:name w:val="Table Grid"/>
    <w:basedOn w:val="TableNormal"/>
    <w:uiPriority w:val="39"/>
    <w:rsid w:val="00987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eader" Target="header1.xml" Id="rId6" /><Relationship Type="http://schemas.openxmlformats.org/officeDocument/2006/relationships/hyperlink" Target="https://llyw.cymru/taliad-ychwnaegol-ar-gyfer-gweithwyr-gofal-cymdeithasol-wedi-alinio-gydar-cyflog-byw-gwirioneddol" TargetMode="Externa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.xml" Id="Rec098a3494734ff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FF3C5B18883D4E21973B57C2EEED7FD1" version="1.0.0">
  <systemFields>
    <field name="Objective-Id">
      <value order="0">A39959665</value>
    </field>
    <field name="Objective-Title">
      <value order="0">Ffurflen gais 1</value>
    </field>
    <field name="Objective-Description">
      <value order="0"/>
    </field>
    <field name="Objective-CreationStamp">
      <value order="0">2022-03-28T13:15:05Z</value>
    </field>
    <field name="Objective-IsApproved">
      <value order="0">false</value>
    </field>
    <field name="Objective-IsPublished">
      <value order="0">true</value>
    </field>
    <field name="Objective-DatePublished">
      <value order="0">2022-03-28T13:15:34Z</value>
    </field>
    <field name="Objective-ModificationStamp">
      <value order="0">2022-03-28T13:15:34Z</value>
    </field>
    <field name="Objective-Owner">
      <value order="0">Davies, Andrew (HSS - Social Services &amp; Integration)</value>
    </field>
    <field name="Objective-Path">
      <value order="0">Objective Global Folder:Business File Plan:Health &amp; Social Services (HSS):Health &amp; Social Services (HSS) - SSID - Improvement:1 - Save:Domiciliary Care Policy and Foundation Economy:Social Care Worker Payment Aligned with the RLW - Social Services &amp; Integration Directorate - 2022:Scheme Guidance Document</value>
    </field>
    <field name="Objective-Parent">
      <value order="0">Scheme Guidance Document</value>
    </field>
    <field name="Objective-State">
      <value order="0">Published</value>
    </field>
    <field name="Objective-VersionId">
      <value order="0">vA76889119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qA1508958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2022-03-27T23:00:00Z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Care-Workers-1498-Payment-Provider-Claim-Form-Welsh</dc:title>
  <dc:subject>@Title</dc:subject>
  <dc:creator>Davies, Andrew (HSS - Social Services &amp; Integration)</dc:creator>
  <cp:keywords>
  </cp:keywords>
  <dc:description>
  </dc:description>
  <cp:lastModifiedBy>Elaine Doga</cp:lastModifiedBy>
  <cp:revision>1</cp:revision>
  <dcterms:created xsi:type="dcterms:W3CDTF">2022-03-28T13:14:00Z</dcterms:created>
  <dcterms:modified xsi:type="dcterms:W3CDTF">2022-04-12T13:55:09Z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A39959665</vt:lpwstr>
  </property>
  <property fmtid="{D5CDD505-2E9C-101B-9397-08002B2CF9AE}" pid="4" name="Objective-Title">
    <vt:lpwstr>Ffurflen gais 1</vt:lpwstr>
  </property>
  <property fmtid="{D5CDD505-2E9C-101B-9397-08002B2CF9AE}" pid="5" name="Objective-Description">
    <vt:lpwstr/>
  </property>
  <property fmtid="{D5CDD505-2E9C-101B-9397-08002B2CF9AE}" pid="6" name="Objective-CreationStamp">
    <vt:filetime>2022-03-28T13:15:19Z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2022-03-28T13:15:34Z</vt:filetime>
  </property>
  <property fmtid="{D5CDD505-2E9C-101B-9397-08002B2CF9AE}" pid="10" name="Objective-ModificationStamp">
    <vt:filetime>2022-03-28T13:15:34Z</vt:filetime>
  </property>
  <property fmtid="{D5CDD505-2E9C-101B-9397-08002B2CF9AE}" pid="11" name="Objective-Owner">
    <vt:lpwstr>Davies, Andrew (HSS - Social Services &amp; Integration)</vt:lpwstr>
  </property>
  <property fmtid="{D5CDD505-2E9C-101B-9397-08002B2CF9AE}" pid="12" name="Objective-Path">
    <vt:lpwstr>Objective Global Folder:Business File Plan:Health &amp; Social Services (HSS):Health &amp; Social Services (HSS) - SSID - Improvement:1 - Save:Domiciliary Care Policy and Foundation Economy:Social Care Worker Payment Aligned with the RLW - Social Services &amp; Integration Directorate - 2022:Scheme Guidance Document:</vt:lpwstr>
  </property>
  <property fmtid="{D5CDD505-2E9C-101B-9397-08002B2CF9AE}" pid="13" name="Objective-Parent">
    <vt:lpwstr>Scheme Guidance Document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vA76889119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>qA1508958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2022-03-27T23:00:00Z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