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FD6" w:rsidP="003A5CA3" w:rsidRDefault="00A654CF" w14:paraId="46D46E48" w14:textId="77777777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28C84269" wp14:anchorId="35B62C24">
            <wp:simplePos x="0" y="0"/>
            <wp:positionH relativeFrom="margin">
              <wp:posOffset>2714625</wp:posOffset>
            </wp:positionH>
            <wp:positionV relativeFrom="paragraph">
              <wp:posOffset>6985</wp:posOffset>
            </wp:positionV>
            <wp:extent cx="1087200" cy="676800"/>
            <wp:effectExtent l="0" t="0" r="0" b="9525"/>
            <wp:wrapNone/>
            <wp:docPr id="1" name="Picture 1" descr="ccbccorr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bccorrco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777" w:rsidP="003324AC" w:rsidRDefault="00C51777" w14:paraId="5E97ABAD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="00C51777" w:rsidP="003324AC" w:rsidRDefault="00C51777" w14:paraId="7BA1FEC9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="00C51777" w:rsidP="003324AC" w:rsidRDefault="00C51777" w14:paraId="10B8574A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Pr="003324AC" w:rsidR="00B4099E" w:rsidP="003324AC" w:rsidRDefault="00A654CF" w14:paraId="0AF96583" w14:textId="77777777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ascii="Calibri" w:hAnsi="Calibri" w:eastAsia="Calibri" w:cs="Times New Roman"/>
          <w:b/>
          <w:bCs/>
          <w:sz w:val="32"/>
          <w:szCs w:val="32"/>
          <w:lang w:val="cy-GB"/>
        </w:rPr>
        <w:t>DEDDF YMDDYGIAD GWRTHGYMDEITHASOL, TROSEDDU A PHLISMONA 2014</w:t>
      </w:r>
    </w:p>
    <w:p w:rsidRPr="003A5CA3" w:rsidR="003A5CA3" w:rsidP="003324AC" w:rsidRDefault="003A5CA3" w14:paraId="1CB80BD6" w14:textId="7777777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0692" w:type="dxa"/>
        <w:tblLayout w:type="fixed"/>
        <w:tblLook w:val="04A0" w:firstRow="1" w:lastRow="0" w:firstColumn="1" w:lastColumn="0" w:noHBand="0" w:noVBand="1"/>
      </w:tblPr>
      <w:tblGrid>
        <w:gridCol w:w="1778"/>
        <w:gridCol w:w="769"/>
        <w:gridCol w:w="142"/>
        <w:gridCol w:w="283"/>
        <w:gridCol w:w="853"/>
        <w:gridCol w:w="1270"/>
        <w:gridCol w:w="251"/>
        <w:gridCol w:w="36"/>
        <w:gridCol w:w="987"/>
        <w:gridCol w:w="427"/>
        <w:gridCol w:w="236"/>
        <w:gridCol w:w="912"/>
        <w:gridCol w:w="75"/>
        <w:gridCol w:w="2658"/>
        <w:gridCol w:w="15"/>
      </w:tblGrid>
      <w:tr w:rsidR="00605AC3" w:rsidTr="00D70277" w14:paraId="7E02E0FC" w14:textId="77777777">
        <w:trPr>
          <w:gridAfter w:val="1"/>
          <w:wAfter w:w="15" w:type="dxa"/>
        </w:trPr>
        <w:tc>
          <w:tcPr>
            <w:tcW w:w="10677" w:type="dxa"/>
            <w:gridSpan w:val="14"/>
            <w:shd w:val="clear" w:color="auto" w:fill="000000" w:themeFill="text1"/>
          </w:tcPr>
          <w:p w:rsidRPr="003A5CA3" w:rsidR="003A5CA3" w:rsidP="003324AC" w:rsidRDefault="003A5CA3" w14:paraId="5BAAE1E3" w14:textId="77777777">
            <w:pPr>
              <w:jc w:val="center"/>
              <w:rPr>
                <w:sz w:val="20"/>
                <w:szCs w:val="20"/>
              </w:rPr>
            </w:pPr>
          </w:p>
          <w:p w:rsidR="003A5CA3" w:rsidP="003324AC" w:rsidRDefault="00A654CF" w14:paraId="45A8B6CD" w14:textId="7777777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Calibri" w:hAnsi="Calibri" w:eastAsia="Calibri" w:cs="Times New Roman"/>
                <w:b/>
                <w:bCs/>
                <w:sz w:val="36"/>
                <w:szCs w:val="36"/>
                <w:lang w:val="cy-GB"/>
              </w:rPr>
              <w:t>FFURFLEN GAIS AM ADOLYGIAD ACHOS YMDDYGIAD GWRTHGYMDEITHASOL</w:t>
            </w:r>
          </w:p>
          <w:p w:rsidRPr="003A5CA3" w:rsidR="003A5CA3" w:rsidP="003324AC" w:rsidRDefault="003A5CA3" w14:paraId="7479C18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AC3" w:rsidTr="00D70277" w14:paraId="36CC3BE0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Pr="00D70277" w:rsidR="003A5CA3" w:rsidP="00010D5D" w:rsidRDefault="00A654CF" w14:paraId="4F7E2E8A" w14:textId="7777777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y-GB"/>
              </w:rPr>
              <w:t>Adran 1: Manylion Cyswllt</w:t>
            </w:r>
          </w:p>
        </w:tc>
      </w:tr>
      <w:tr w:rsidR="00605AC3" w:rsidTr="00BD2C1E" w14:paraId="0302DF26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:rsidRPr="00010D5D" w:rsidR="003A5CA3" w:rsidP="00010D5D" w:rsidRDefault="00A654CF" w14:paraId="5421CEC0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2835" w:type="dxa"/>
            <w:gridSpan w:val="6"/>
          </w:tcPr>
          <w:p w:rsidRPr="00010D5D" w:rsidR="003A5CA3" w:rsidP="00010D5D" w:rsidRDefault="003A5CA3" w14:paraId="30057571" w14:textId="2E1923B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shd w:val="clear" w:color="auto" w:fill="D9D9D9" w:themeFill="background1" w:themeFillShade="D9"/>
          </w:tcPr>
          <w:p w:rsidRPr="00010D5D" w:rsidR="003A5CA3" w:rsidP="00010D5D" w:rsidRDefault="00A654CF" w14:paraId="5C7733C9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Dyddiad Geni:</w:t>
            </w:r>
          </w:p>
        </w:tc>
        <w:tc>
          <w:tcPr>
            <w:tcW w:w="3660" w:type="dxa"/>
            <w:gridSpan w:val="4"/>
          </w:tcPr>
          <w:p w:rsidRPr="00010D5D" w:rsidR="003A5CA3" w:rsidP="00010D5D" w:rsidRDefault="00BD2C1E" w14:paraId="640A87A6" w14:textId="33F2C4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</w:t>
            </w:r>
            <w:r w:rsidR="00A654CF"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>(dewisol)</w:t>
            </w:r>
          </w:p>
        </w:tc>
      </w:tr>
      <w:tr w:rsidR="00605AC3" w:rsidTr="00BD2C1E" w14:paraId="74E75139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:rsidR="00010D5D" w:rsidP="005770AD" w:rsidRDefault="00A654CF" w14:paraId="2037613D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Cyfeiriad:</w:t>
            </w:r>
          </w:p>
          <w:p w:rsidRPr="005770AD" w:rsidR="005770AD" w:rsidP="005770AD" w:rsidRDefault="00A654CF" w14:paraId="079A2FFE" w14:textId="77777777">
            <w:pPr>
              <w:rPr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>(yn cynnwys cod post)</w:t>
            </w:r>
          </w:p>
        </w:tc>
        <w:tc>
          <w:tcPr>
            <w:tcW w:w="8145" w:type="dxa"/>
            <w:gridSpan w:val="13"/>
          </w:tcPr>
          <w:p w:rsidR="00010D5D" w:rsidP="00D311AB" w:rsidRDefault="00D311AB" w14:paraId="412FCAB0" w14:textId="115CAA7A">
            <w:pPr>
              <w:tabs>
                <w:tab w:val="center" w:pos="4413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Pr="00010D5D" w:rsidR="00D311AB" w:rsidP="00D311AB" w:rsidRDefault="00D311AB" w14:paraId="617F8A3E" w14:textId="77777777">
            <w:pPr>
              <w:tabs>
                <w:tab w:val="center" w:pos="441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605AC3" w:rsidTr="00BD2C1E" w14:paraId="64929ABD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:rsidRPr="00010D5D" w:rsidR="003A5CA3" w:rsidP="00250A0E" w:rsidRDefault="00A654CF" w14:paraId="6923FCB4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Enw’r Busnes:</w:t>
            </w:r>
          </w:p>
        </w:tc>
        <w:tc>
          <w:tcPr>
            <w:tcW w:w="2835" w:type="dxa"/>
            <w:gridSpan w:val="6"/>
          </w:tcPr>
          <w:p w:rsidRPr="00010D5D" w:rsidR="003A5CA3" w:rsidP="00250A0E" w:rsidRDefault="003A5CA3" w14:paraId="24A26F1E" w14:textId="5C02D091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shd w:val="clear" w:color="auto" w:fill="D9D9D9" w:themeFill="background1" w:themeFillShade="D9"/>
          </w:tcPr>
          <w:p w:rsidRPr="00010D5D" w:rsidR="003A5CA3" w:rsidP="00250A0E" w:rsidRDefault="00A654CF" w14:paraId="068D90B1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Sefydliad:</w:t>
            </w:r>
          </w:p>
        </w:tc>
        <w:tc>
          <w:tcPr>
            <w:tcW w:w="3660" w:type="dxa"/>
            <w:gridSpan w:val="4"/>
          </w:tcPr>
          <w:p w:rsidRPr="00010D5D" w:rsidR="003A5CA3" w:rsidP="00250A0E" w:rsidRDefault="003A5CA3" w14:paraId="7FF49204" w14:textId="0068A4CD">
            <w:pPr>
              <w:rPr>
                <w:sz w:val="24"/>
                <w:szCs w:val="24"/>
              </w:rPr>
            </w:pPr>
          </w:p>
        </w:tc>
      </w:tr>
      <w:tr w:rsidR="00605AC3" w:rsidTr="00D70277" w14:paraId="302065F2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5770AD" w:rsidP="00C51777" w:rsidRDefault="00A654CF" w14:paraId="67472517" w14:textId="6D6BCBB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Dull cysylltu a </w:t>
            </w:r>
            <w:proofErr w:type="spellStart"/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ffefrir</w:t>
            </w:r>
            <w:proofErr w:type="spellEnd"/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:</w:t>
            </w: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    </w:t>
            </w:r>
            <w:r w:rsidR="00592EFC"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               </w:t>
            </w: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Dros y ffôn  </w:t>
            </w:r>
            <w:sdt>
              <w:sdtPr>
                <w:rPr>
                  <w:sz w:val="24"/>
                  <w:szCs w:val="24"/>
                </w:rPr>
                <w:id w:val="-16530564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311A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 </w:t>
            </w:r>
          </w:p>
          <w:p w:rsidR="005770AD" w:rsidP="00C51777" w:rsidRDefault="00A654CF" w14:paraId="2F66DACB" w14:textId="3212FD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                                                          E-bost  </w:t>
            </w:r>
            <w:sdt>
              <w:sdtPr>
                <w:rPr>
                  <w:sz w:val="24"/>
                  <w:szCs w:val="24"/>
                </w:rPr>
                <w:id w:val="-6579241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70277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        </w:t>
            </w:r>
          </w:p>
          <w:p w:rsidRPr="00010D5D" w:rsidR="00601B37" w:rsidP="00C832F3" w:rsidRDefault="00A654CF" w14:paraId="17E465C1" w14:textId="77777777">
            <w:pPr>
              <w:tabs>
                <w:tab w:val="center" w:pos="523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                                                          Drwy’r post  </w:t>
            </w:r>
            <w:sdt>
              <w:sdtPr>
                <w:rPr>
                  <w:sz w:val="24"/>
                  <w:szCs w:val="24"/>
                </w:rPr>
                <w:id w:val="2061890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311AB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ab/>
            </w:r>
          </w:p>
        </w:tc>
      </w:tr>
      <w:tr w:rsidR="00605AC3" w:rsidTr="00D70277" w14:paraId="52C03145" w14:textId="77777777">
        <w:trPr>
          <w:gridAfter w:val="1"/>
          <w:wAfter w:w="15" w:type="dxa"/>
        </w:trPr>
        <w:tc>
          <w:tcPr>
            <w:tcW w:w="10677" w:type="dxa"/>
            <w:gridSpan w:val="14"/>
            <w:shd w:val="clear" w:color="auto" w:fill="FFFFFF" w:themeFill="background1"/>
          </w:tcPr>
          <w:p w:rsidRPr="0039311C" w:rsidR="0039311C" w:rsidP="00010D5D" w:rsidRDefault="00A654CF" w14:paraId="65F3BDAB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Iaith Ddewisol:   </w:t>
            </w: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Cymraeg  </w:t>
            </w:r>
            <w:sdt>
              <w:sdtPr>
                <w:rPr>
                  <w:sz w:val="24"/>
                  <w:szCs w:val="24"/>
                </w:rPr>
                <w:id w:val="-139199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 xml:space="preserve">      Saesneg </w:t>
            </w:r>
            <w:sdt>
              <w:sdtPr>
                <w:rPr>
                  <w:sz w:val="24"/>
                  <w:szCs w:val="24"/>
                </w:rPr>
                <w:id w:val="-55219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5AC3" w:rsidTr="00D70277" w14:paraId="52929F23" w14:textId="77777777">
        <w:trPr>
          <w:gridAfter w:val="1"/>
          <w:wAfter w:w="15" w:type="dxa"/>
        </w:trPr>
        <w:tc>
          <w:tcPr>
            <w:tcW w:w="10677" w:type="dxa"/>
            <w:gridSpan w:val="14"/>
            <w:shd w:val="clear" w:color="auto" w:fill="FFFFFF" w:themeFill="background1"/>
          </w:tcPr>
          <w:p w:rsidRPr="00D70277" w:rsidR="00601B37" w:rsidP="00010D5D" w:rsidRDefault="00A654CF" w14:paraId="322F1057" w14:textId="7777777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y-GB"/>
              </w:rPr>
              <w:t>Adran 2: Caniatâd gan y Dioddefwr:</w:t>
            </w:r>
          </w:p>
        </w:tc>
      </w:tr>
      <w:tr w:rsidR="00605AC3" w:rsidTr="00D70277" w14:paraId="59028303" w14:textId="77777777">
        <w:trPr>
          <w:gridAfter w:val="1"/>
          <w:wAfter w:w="15" w:type="dxa"/>
          <w:trHeight w:val="540"/>
        </w:trPr>
        <w:tc>
          <w:tcPr>
            <w:tcW w:w="10677" w:type="dxa"/>
            <w:gridSpan w:val="14"/>
          </w:tcPr>
          <w:p w:rsidRPr="00601B37" w:rsidR="00B4285B" w:rsidP="005770AD" w:rsidRDefault="00A654CF" w14:paraId="5DEFF122" w14:textId="77777777">
            <w:pPr>
              <w:rPr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>Os ydych yn cynrychioli dioddefwr/dioddefwyr, mae’n rhaid cael caniatâd wedi ei lofnodi am adolygiad achos.  Rhowch fanylion, oherwydd bydd yn rhaid cael cadarnhad o’r caniatâd.</w:t>
            </w:r>
          </w:p>
        </w:tc>
      </w:tr>
      <w:tr w:rsidR="00605AC3" w:rsidTr="007E66CB" w14:paraId="0A008BE9" w14:textId="77777777">
        <w:trPr>
          <w:gridAfter w:val="1"/>
          <w:wAfter w:w="15" w:type="dxa"/>
          <w:trHeight w:val="696"/>
        </w:trPr>
        <w:tc>
          <w:tcPr>
            <w:tcW w:w="2689" w:type="dxa"/>
            <w:gridSpan w:val="3"/>
            <w:shd w:val="clear" w:color="auto" w:fill="F2F2F2" w:themeFill="background1" w:themeFillShade="F2"/>
          </w:tcPr>
          <w:p w:rsidRPr="005770AD" w:rsidR="005770AD" w:rsidP="00D311AB" w:rsidRDefault="00A654CF" w14:paraId="5068E5E0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Enw’r Dioddefwr</w:t>
            </w:r>
          </w:p>
          <w:p w:rsidRPr="005770AD" w:rsidR="005770AD" w:rsidP="00D311AB" w:rsidRDefault="00A654CF" w14:paraId="6347AFC5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(os yw’n wahanol i’r uchod)</w:t>
            </w:r>
          </w:p>
        </w:tc>
        <w:tc>
          <w:tcPr>
            <w:tcW w:w="3680" w:type="dxa"/>
            <w:gridSpan w:val="6"/>
          </w:tcPr>
          <w:p w:rsidR="005770AD" w:rsidP="00C51777" w:rsidRDefault="005770AD" w14:paraId="502EF9E6" w14:textId="79F103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shd w:val="clear" w:color="auto" w:fill="F2F2F2" w:themeFill="background1" w:themeFillShade="F2"/>
          </w:tcPr>
          <w:p w:rsidRPr="005770AD" w:rsidR="005770AD" w:rsidP="00C51777" w:rsidRDefault="00A654CF" w14:paraId="3535C486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Dyddiad Geni:</w:t>
            </w:r>
          </w:p>
        </w:tc>
        <w:tc>
          <w:tcPr>
            <w:tcW w:w="2733" w:type="dxa"/>
            <w:gridSpan w:val="2"/>
          </w:tcPr>
          <w:p w:rsidR="005770AD" w:rsidP="00C51777" w:rsidRDefault="00A654CF" w14:paraId="6AC10598" w14:textId="4CA67111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>(dewisol)</w:t>
            </w:r>
          </w:p>
        </w:tc>
      </w:tr>
      <w:tr w:rsidR="00605AC3" w:rsidTr="007E66CB" w14:paraId="5A8ABB9D" w14:textId="77777777">
        <w:trPr>
          <w:gridAfter w:val="1"/>
          <w:wAfter w:w="15" w:type="dxa"/>
          <w:trHeight w:val="540"/>
        </w:trPr>
        <w:tc>
          <w:tcPr>
            <w:tcW w:w="2689" w:type="dxa"/>
            <w:gridSpan w:val="3"/>
            <w:shd w:val="clear" w:color="auto" w:fill="F2F2F2" w:themeFill="background1" w:themeFillShade="F2"/>
          </w:tcPr>
          <w:p w:rsidRPr="005770AD" w:rsidR="005770AD" w:rsidP="00C51777" w:rsidRDefault="00A654CF" w14:paraId="52042E81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Cyfeiriad </w:t>
            </w:r>
            <w:r>
              <w:rPr>
                <w:rFonts w:ascii="Calibri" w:hAnsi="Calibri" w:eastAsia="Calibri" w:cs="Times New Roman"/>
                <w:sz w:val="24"/>
                <w:szCs w:val="24"/>
                <w:lang w:val="cy-GB"/>
              </w:rPr>
              <w:t>(yn cynnwys cod post)</w:t>
            </w:r>
          </w:p>
          <w:p w:rsidRPr="005770AD" w:rsidR="005770AD" w:rsidP="00C51777" w:rsidRDefault="00A654CF" w14:paraId="0578E1EF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(os yw’n wahanol i’r uchod)</w:t>
            </w:r>
          </w:p>
        </w:tc>
        <w:tc>
          <w:tcPr>
            <w:tcW w:w="7988" w:type="dxa"/>
            <w:gridSpan w:val="11"/>
          </w:tcPr>
          <w:p w:rsidR="005770AD" w:rsidRDefault="005770AD" w14:paraId="098043DA" w14:textId="68111398">
            <w:pPr>
              <w:rPr>
                <w:sz w:val="24"/>
                <w:szCs w:val="24"/>
              </w:rPr>
            </w:pPr>
          </w:p>
          <w:p w:rsidR="005770AD" w:rsidP="00C51777" w:rsidRDefault="005770AD" w14:paraId="18B7B440" w14:textId="77777777">
            <w:pPr>
              <w:jc w:val="both"/>
              <w:rPr>
                <w:sz w:val="24"/>
                <w:szCs w:val="24"/>
              </w:rPr>
            </w:pPr>
          </w:p>
        </w:tc>
      </w:tr>
      <w:tr w:rsidR="00605AC3" w:rsidTr="00D70277" w14:paraId="61E85320" w14:textId="77777777">
        <w:trPr>
          <w:gridAfter w:val="1"/>
          <w:wAfter w:w="15" w:type="dxa"/>
          <w:trHeight w:val="355"/>
        </w:trPr>
        <w:tc>
          <w:tcPr>
            <w:tcW w:w="1778" w:type="dxa"/>
            <w:shd w:val="clear" w:color="auto" w:fill="F2F2F2" w:themeFill="background1" w:themeFillShade="F2"/>
          </w:tcPr>
          <w:p w:rsidRPr="005770AD" w:rsidR="005770AD" w:rsidP="005770AD" w:rsidRDefault="00A654CF" w14:paraId="174C5100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Rhif ffôn    </w:t>
            </w:r>
          </w:p>
        </w:tc>
        <w:tc>
          <w:tcPr>
            <w:tcW w:w="3317" w:type="dxa"/>
            <w:gridSpan w:val="5"/>
          </w:tcPr>
          <w:p w:rsidR="005770AD" w:rsidP="005770AD" w:rsidRDefault="005770AD" w14:paraId="65CC341B" w14:textId="2E53FA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2F2F2" w:themeFill="background1" w:themeFillShade="F2"/>
          </w:tcPr>
          <w:p w:rsidRPr="005770AD" w:rsidR="005770AD" w:rsidP="005770AD" w:rsidRDefault="00A654CF" w14:paraId="65F7D81B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E-bost</w:t>
            </w:r>
          </w:p>
        </w:tc>
        <w:tc>
          <w:tcPr>
            <w:tcW w:w="3881" w:type="dxa"/>
            <w:gridSpan w:val="4"/>
          </w:tcPr>
          <w:p w:rsidR="005770AD" w:rsidP="005770AD" w:rsidRDefault="005770AD" w14:paraId="702A7E04" w14:textId="23DBF3A0">
            <w:pPr>
              <w:rPr>
                <w:sz w:val="24"/>
                <w:szCs w:val="24"/>
              </w:rPr>
            </w:pPr>
          </w:p>
          <w:p w:rsidR="005770AD" w:rsidP="005770AD" w:rsidRDefault="005770AD" w14:paraId="2931431C" w14:textId="77777777">
            <w:pPr>
              <w:jc w:val="both"/>
              <w:rPr>
                <w:sz w:val="24"/>
                <w:szCs w:val="24"/>
              </w:rPr>
            </w:pPr>
          </w:p>
        </w:tc>
      </w:tr>
      <w:tr w:rsidR="00605AC3" w:rsidTr="00C832F3" w14:paraId="6250D068" w14:textId="77777777">
        <w:trPr>
          <w:gridAfter w:val="1"/>
          <w:wAfter w:w="15" w:type="dxa"/>
          <w:trHeight w:val="465"/>
        </w:trPr>
        <w:tc>
          <w:tcPr>
            <w:tcW w:w="10677" w:type="dxa"/>
            <w:gridSpan w:val="14"/>
          </w:tcPr>
          <w:p w:rsidRPr="00C832F3" w:rsidR="005770AD" w:rsidP="00C51777" w:rsidRDefault="00A654CF" w14:paraId="28C9D72E" w14:textId="77777777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y-GB"/>
              </w:rPr>
              <w:t>Adran 3: Gwybodaeth am y Digwyddiad</w:t>
            </w:r>
          </w:p>
        </w:tc>
      </w:tr>
      <w:tr w:rsidR="00605AC3" w:rsidTr="00C832F3" w14:paraId="44906A9E" w14:textId="77777777">
        <w:trPr>
          <w:gridAfter w:val="1"/>
          <w:wAfter w:w="15" w:type="dxa"/>
          <w:trHeight w:val="495"/>
        </w:trPr>
        <w:tc>
          <w:tcPr>
            <w:tcW w:w="3825" w:type="dxa"/>
            <w:gridSpan w:val="5"/>
            <w:shd w:val="clear" w:color="auto" w:fill="F2F2F2" w:themeFill="background1" w:themeFillShade="F2"/>
          </w:tcPr>
          <w:p w:rsidRPr="00C832F3" w:rsidR="00C832F3" w:rsidP="00C51777" w:rsidRDefault="00A654CF" w14:paraId="515817AC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y-GB"/>
              </w:rPr>
              <w:t>Digwyddiad 1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 – Dyddiad ac Amser</w:t>
            </w:r>
          </w:p>
        </w:tc>
        <w:tc>
          <w:tcPr>
            <w:tcW w:w="6852" w:type="dxa"/>
            <w:gridSpan w:val="9"/>
          </w:tcPr>
          <w:p w:rsidR="00C832F3" w:rsidP="00C832F3" w:rsidRDefault="00C832F3" w14:paraId="3B90FEEC" w14:textId="640FC458">
            <w:pPr>
              <w:jc w:val="both"/>
              <w:rPr>
                <w:sz w:val="24"/>
                <w:szCs w:val="24"/>
              </w:rPr>
            </w:pPr>
          </w:p>
        </w:tc>
      </w:tr>
      <w:tr w:rsidR="00605AC3" w:rsidTr="00C832F3" w14:paraId="7AC47556" w14:textId="77777777">
        <w:trPr>
          <w:gridAfter w:val="1"/>
          <w:wAfter w:w="15" w:type="dxa"/>
          <w:trHeight w:val="2491"/>
        </w:trPr>
        <w:tc>
          <w:tcPr>
            <w:tcW w:w="10677" w:type="dxa"/>
            <w:gridSpan w:val="14"/>
          </w:tcPr>
          <w:p w:rsidR="00C832F3" w:rsidP="00C51777" w:rsidRDefault="00A654CF" w14:paraId="735702CA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Manylion cryno yn cynnwys lleoliad</w:t>
            </w:r>
          </w:p>
          <w:p w:rsidR="00C832F3" w:rsidP="007652EB" w:rsidRDefault="007652EB" w14:paraId="6C1305F4" w14:textId="552BEA89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652EB" w:rsidP="007652EB" w:rsidRDefault="007652EB" w14:paraId="30D8442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73BC206D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1334EAA4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701A3E90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39DF01DD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7652EB" w:rsidRDefault="007E66CB" w14:paraId="3B575653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7652EB" w:rsidRDefault="007E66CB" w14:paraId="20977C3B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6E85A13F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1787E87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53EE23BA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71DD7221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57705AD7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0C59D7E1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652EB" w:rsidP="007652EB" w:rsidRDefault="007652EB" w14:paraId="6DBB8A2F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Pr="00C832F3" w:rsidR="007652EB" w:rsidP="007652EB" w:rsidRDefault="007652EB" w14:paraId="4EB116C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05AC3" w:rsidTr="007E66CB" w14:paraId="5B6783E8" w14:textId="77777777">
        <w:trPr>
          <w:gridAfter w:val="1"/>
          <w:wAfter w:w="15" w:type="dxa"/>
        </w:trPr>
        <w:tc>
          <w:tcPr>
            <w:tcW w:w="5382" w:type="dxa"/>
            <w:gridSpan w:val="8"/>
            <w:shd w:val="clear" w:color="auto" w:fill="F2F2F2" w:themeFill="background1" w:themeFillShade="F2"/>
          </w:tcPr>
          <w:p w:rsidRPr="00C832F3" w:rsidR="00250A0E" w:rsidP="00010D5D" w:rsidRDefault="00A654CF" w14:paraId="5DD64D4A" w14:textId="77777777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4"/>
                <w:szCs w:val="24"/>
                <w:lang w:val="cy-GB"/>
              </w:rPr>
              <w:lastRenderedPageBreak/>
              <w:t>Wedi rhoi gwybod i (os yn hysbys)</w:t>
            </w:r>
          </w:p>
        </w:tc>
        <w:tc>
          <w:tcPr>
            <w:tcW w:w="5295" w:type="dxa"/>
            <w:gridSpan w:val="6"/>
            <w:shd w:val="clear" w:color="auto" w:fill="FFFFFF" w:themeFill="background1"/>
          </w:tcPr>
          <w:p w:rsidRPr="00D13F2D" w:rsidR="00250A0E" w:rsidP="00010D5D" w:rsidRDefault="00250A0E" w14:paraId="01600334" w14:textId="1C8A3006">
            <w:pPr>
              <w:spacing w:line="360" w:lineRule="auto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605AC3" w:rsidTr="007E66CB" w14:paraId="11A16368" w14:textId="77777777">
        <w:tc>
          <w:tcPr>
            <w:tcW w:w="2972" w:type="dxa"/>
            <w:gridSpan w:val="4"/>
            <w:shd w:val="clear" w:color="auto" w:fill="F2F2F2" w:themeFill="background1" w:themeFillShade="F2"/>
          </w:tcPr>
          <w:p w:rsidR="007E66CB" w:rsidP="00C832F3" w:rsidRDefault="00A654CF" w14:paraId="2D3C46F5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Cyfeirnod(au) (os yn hysbys)</w:t>
            </w:r>
          </w:p>
        </w:tc>
        <w:tc>
          <w:tcPr>
            <w:tcW w:w="7720" w:type="dxa"/>
            <w:gridSpan w:val="11"/>
            <w:shd w:val="clear" w:color="auto" w:fill="FFFFFF" w:themeFill="background1"/>
          </w:tcPr>
          <w:p w:rsidR="007E66CB" w:rsidP="00C832F3" w:rsidRDefault="007E66CB" w14:paraId="7C7AE49D" w14:textId="73CE19F2">
            <w:pPr>
              <w:rPr>
                <w:b/>
                <w:sz w:val="24"/>
                <w:szCs w:val="24"/>
              </w:rPr>
            </w:pPr>
          </w:p>
        </w:tc>
      </w:tr>
      <w:tr w:rsidR="00605AC3" w:rsidTr="007E66CB" w14:paraId="055F4EDB" w14:textId="77777777">
        <w:tc>
          <w:tcPr>
            <w:tcW w:w="10692" w:type="dxa"/>
            <w:gridSpan w:val="15"/>
            <w:shd w:val="clear" w:color="auto" w:fill="F2F2F2" w:themeFill="background1" w:themeFillShade="F2"/>
          </w:tcPr>
          <w:p w:rsidRPr="00C832F3" w:rsidR="007E66CB" w:rsidP="00C832F3" w:rsidRDefault="00A654CF" w14:paraId="776F56BB" w14:textId="3C6938E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Y sefydliadau y rhoddwyd gwybod iddynt (</w:t>
            </w:r>
            <w:r w:rsidR="004653A6"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ticiwch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 bob un sy’n berthnasol)</w:t>
            </w:r>
          </w:p>
        </w:tc>
      </w:tr>
      <w:tr w:rsidR="00605AC3" w:rsidTr="007E66CB" w14:paraId="7DC2D73A" w14:textId="77777777">
        <w:tc>
          <w:tcPr>
            <w:tcW w:w="2689" w:type="dxa"/>
            <w:gridSpan w:val="3"/>
            <w:shd w:val="clear" w:color="auto" w:fill="FFFFFF" w:themeFill="background1"/>
          </w:tcPr>
          <w:p w:rsidRPr="00D13F2D" w:rsidR="00250A0E" w:rsidP="00C832F3" w:rsidRDefault="00A654CF" w14:paraId="3460D20B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CBS Conwy </w:t>
            </w:r>
            <w:sdt>
              <w:sdtPr>
                <w:rPr>
                  <w:b/>
                  <w:sz w:val="24"/>
                  <w:szCs w:val="24"/>
                </w:rPr>
                <w:id w:val="19072557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7" w:type="dxa"/>
            <w:gridSpan w:val="4"/>
            <w:shd w:val="clear" w:color="auto" w:fill="FFFFFF" w:themeFill="background1"/>
          </w:tcPr>
          <w:p w:rsidRPr="00C832F3" w:rsidR="00250A0E" w:rsidP="00C832F3" w:rsidRDefault="00A654CF" w14:paraId="0166C977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Heddlu Gogledd Cymru </w:t>
            </w:r>
            <w:sdt>
              <w:sdtPr>
                <w:rPr>
                  <w:b/>
                  <w:sz w:val="24"/>
                  <w:szCs w:val="24"/>
                </w:rPr>
                <w:id w:val="16806931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3" w:type="dxa"/>
            <w:gridSpan w:val="6"/>
            <w:shd w:val="clear" w:color="auto" w:fill="FFFFFF" w:themeFill="background1"/>
          </w:tcPr>
          <w:p w:rsidRPr="00C832F3" w:rsidR="00250A0E" w:rsidP="00C832F3" w:rsidRDefault="00A654CF" w14:paraId="5F4B890F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Bwrdd Iechyd </w:t>
            </w:r>
            <w:sdt>
              <w:sdtPr>
                <w:rPr>
                  <w:b/>
                  <w:sz w:val="24"/>
                  <w:szCs w:val="24"/>
                </w:rPr>
                <w:id w:val="-1939365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Prifysgol Betsi Cadwaladr</w:t>
            </w:r>
          </w:p>
        </w:tc>
        <w:tc>
          <w:tcPr>
            <w:tcW w:w="2673" w:type="dxa"/>
            <w:gridSpan w:val="2"/>
            <w:shd w:val="clear" w:color="auto" w:fill="FFFFFF" w:themeFill="background1"/>
          </w:tcPr>
          <w:p w:rsidRPr="00C832F3" w:rsidR="00250A0E" w:rsidP="00C832F3" w:rsidRDefault="00A654CF" w14:paraId="6FD5F271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Cymdeithas Tai </w:t>
            </w:r>
            <w:sdt>
              <w:sdtPr>
                <w:rPr>
                  <w:b/>
                  <w:sz w:val="24"/>
                  <w:szCs w:val="24"/>
                </w:rPr>
                <w:id w:val="-1802376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5AC3" w:rsidTr="00D70277" w14:paraId="11B49474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7652EB" w:rsidP="00C51777" w:rsidRDefault="00A654CF" w14:paraId="36C7C7C7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Camau a gymerwyd</w:t>
            </w:r>
          </w:p>
          <w:p w:rsidR="007652EB" w:rsidP="007652EB" w:rsidRDefault="00A654CF" w14:paraId="2947F2F0" w14:textId="1D6C523E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652EB" w:rsidP="007652EB" w:rsidRDefault="007652EB" w14:paraId="483FAC44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4DC086B1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6DFC13E8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7A94A2CA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333614CC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3CC8A1DD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77F66742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42E45639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652EB" w:rsidP="007652EB" w:rsidRDefault="007652EB" w14:paraId="4CCC9D4D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Pr="00C832F3" w:rsidR="007652EB" w:rsidP="007652EB" w:rsidRDefault="007652EB" w14:paraId="60BB6F95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</w:tc>
      </w:tr>
      <w:tr w:rsidR="00605AC3" w:rsidTr="005B33BA" w14:paraId="795EF529" w14:textId="77777777">
        <w:trPr>
          <w:gridAfter w:val="1"/>
          <w:wAfter w:w="15" w:type="dxa"/>
          <w:trHeight w:val="495"/>
        </w:trPr>
        <w:tc>
          <w:tcPr>
            <w:tcW w:w="3825" w:type="dxa"/>
            <w:gridSpan w:val="5"/>
            <w:shd w:val="clear" w:color="auto" w:fill="F2F2F2" w:themeFill="background1" w:themeFillShade="F2"/>
          </w:tcPr>
          <w:p w:rsidRPr="00C832F3" w:rsidR="007E66CB" w:rsidP="005B33BA" w:rsidRDefault="00A654CF" w14:paraId="57AFDA24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y-GB"/>
              </w:rPr>
              <w:t>Digwyddiad 2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 – Dyddiad ac Amser</w:t>
            </w:r>
          </w:p>
        </w:tc>
        <w:tc>
          <w:tcPr>
            <w:tcW w:w="6852" w:type="dxa"/>
            <w:gridSpan w:val="9"/>
          </w:tcPr>
          <w:p w:rsidR="007E66CB" w:rsidP="005B33BA" w:rsidRDefault="007E66CB" w14:paraId="1050732B" w14:textId="1B7F6857">
            <w:pPr>
              <w:jc w:val="both"/>
              <w:rPr>
                <w:sz w:val="24"/>
                <w:szCs w:val="24"/>
              </w:rPr>
            </w:pPr>
          </w:p>
        </w:tc>
      </w:tr>
      <w:tr w:rsidR="00605AC3" w:rsidTr="005B33BA" w14:paraId="7342A28A" w14:textId="77777777">
        <w:trPr>
          <w:gridAfter w:val="1"/>
          <w:wAfter w:w="15" w:type="dxa"/>
          <w:trHeight w:val="2491"/>
        </w:trPr>
        <w:tc>
          <w:tcPr>
            <w:tcW w:w="10677" w:type="dxa"/>
            <w:gridSpan w:val="14"/>
          </w:tcPr>
          <w:p w:rsidR="007E66CB" w:rsidP="005B33BA" w:rsidRDefault="00A654CF" w14:paraId="4AF01D1B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Manylion cryno yn cynnwys lleoliad</w:t>
            </w:r>
          </w:p>
          <w:p w:rsidR="007E66CB" w:rsidP="005B33BA" w:rsidRDefault="00A654CF" w14:paraId="78996E58" w14:textId="2908E6FB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E66CB" w:rsidP="005B33BA" w:rsidRDefault="007E66CB" w14:paraId="312B287F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5FBD53C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7D4493C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4AE5E487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707CE18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01E54474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537FB70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659DA42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6BAF020B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1C088A" w:rsidP="005B33BA" w:rsidRDefault="001C088A" w14:paraId="33EE61B3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5B26D3B0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Pr="00C832F3" w:rsidR="007E66CB" w:rsidP="005B33BA" w:rsidRDefault="007E66CB" w14:paraId="7B93E199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05AC3" w:rsidTr="005B33BA" w14:paraId="5F116CFB" w14:textId="77777777">
        <w:trPr>
          <w:gridAfter w:val="1"/>
          <w:wAfter w:w="15" w:type="dxa"/>
        </w:trPr>
        <w:tc>
          <w:tcPr>
            <w:tcW w:w="5382" w:type="dxa"/>
            <w:gridSpan w:val="8"/>
            <w:shd w:val="clear" w:color="auto" w:fill="F2F2F2" w:themeFill="background1" w:themeFillShade="F2"/>
          </w:tcPr>
          <w:p w:rsidRPr="00C832F3" w:rsidR="007E66CB" w:rsidP="005B33BA" w:rsidRDefault="00A654CF" w14:paraId="5E6280FE" w14:textId="77777777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4"/>
                <w:szCs w:val="24"/>
                <w:lang w:val="cy-GB"/>
              </w:rPr>
              <w:t>Wedi rhoi gwybod i (os yn hysbys)</w:t>
            </w:r>
          </w:p>
        </w:tc>
        <w:tc>
          <w:tcPr>
            <w:tcW w:w="5295" w:type="dxa"/>
            <w:gridSpan w:val="6"/>
            <w:shd w:val="clear" w:color="auto" w:fill="FFFFFF" w:themeFill="background1"/>
          </w:tcPr>
          <w:p w:rsidRPr="00D13F2D" w:rsidR="007E66CB" w:rsidP="005B33BA" w:rsidRDefault="007E66CB" w14:paraId="03FB69AB" w14:textId="6CF8DAE1">
            <w:pPr>
              <w:spacing w:line="360" w:lineRule="auto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605AC3" w:rsidTr="007E66CB" w14:paraId="6AA28F28" w14:textId="77777777">
        <w:tc>
          <w:tcPr>
            <w:tcW w:w="2689" w:type="dxa"/>
            <w:gridSpan w:val="3"/>
            <w:shd w:val="clear" w:color="auto" w:fill="F2F2F2" w:themeFill="background1" w:themeFillShade="F2"/>
          </w:tcPr>
          <w:p w:rsidR="007E66CB" w:rsidP="005B33BA" w:rsidRDefault="00A654CF" w14:paraId="3A8ECB4D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Cyfeirnod(au) (os yn hysbys)</w:t>
            </w:r>
          </w:p>
        </w:tc>
        <w:tc>
          <w:tcPr>
            <w:tcW w:w="8003" w:type="dxa"/>
            <w:gridSpan w:val="12"/>
            <w:shd w:val="clear" w:color="auto" w:fill="FFFFFF" w:themeFill="background1"/>
          </w:tcPr>
          <w:p w:rsidRPr="00C832F3" w:rsidR="007E66CB" w:rsidP="005B33BA" w:rsidRDefault="007E66CB" w14:paraId="131A14F4" w14:textId="00B945A9">
            <w:pPr>
              <w:rPr>
                <w:b/>
                <w:sz w:val="24"/>
                <w:szCs w:val="24"/>
              </w:rPr>
            </w:pPr>
          </w:p>
        </w:tc>
      </w:tr>
      <w:tr w:rsidR="00605AC3" w:rsidTr="007E66CB" w14:paraId="302C7427" w14:textId="77777777">
        <w:tc>
          <w:tcPr>
            <w:tcW w:w="10692" w:type="dxa"/>
            <w:gridSpan w:val="15"/>
            <w:shd w:val="clear" w:color="auto" w:fill="F2F2F2" w:themeFill="background1" w:themeFillShade="F2"/>
          </w:tcPr>
          <w:p w:rsidRPr="00C832F3" w:rsidR="007E66CB" w:rsidP="007E66CB" w:rsidRDefault="00A654CF" w14:paraId="795AEC69" w14:textId="70D109C8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Y sefydliadau y rhoddwyd gwybod iddynt (ticiwch bob un sy’n berthnasol)</w:t>
            </w:r>
          </w:p>
        </w:tc>
      </w:tr>
      <w:tr w:rsidR="00605AC3" w:rsidTr="007E66CB" w14:paraId="34A8F002" w14:textId="77777777">
        <w:tc>
          <w:tcPr>
            <w:tcW w:w="2689" w:type="dxa"/>
            <w:gridSpan w:val="3"/>
            <w:shd w:val="clear" w:color="auto" w:fill="FFFFFF" w:themeFill="background1"/>
          </w:tcPr>
          <w:p w:rsidRPr="00D13F2D" w:rsidR="007E66CB" w:rsidP="005B33BA" w:rsidRDefault="00A654CF" w14:paraId="3470C752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lastRenderedPageBreak/>
              <w:t xml:space="preserve">CBS Conwy </w:t>
            </w:r>
            <w:sdt>
              <w:sdtPr>
                <w:rPr>
                  <w:b/>
                  <w:sz w:val="24"/>
                  <w:szCs w:val="24"/>
                </w:rPr>
                <w:id w:val="-45302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7" w:type="dxa"/>
            <w:gridSpan w:val="4"/>
            <w:shd w:val="clear" w:color="auto" w:fill="FFFFFF" w:themeFill="background1"/>
          </w:tcPr>
          <w:p w:rsidRPr="00C832F3" w:rsidR="007E66CB" w:rsidP="005B33BA" w:rsidRDefault="00A654CF" w14:paraId="659B75BF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Heddlu Gogledd Cymru </w:t>
            </w:r>
            <w:sdt>
              <w:sdtPr>
                <w:rPr>
                  <w:b/>
                  <w:sz w:val="24"/>
                  <w:szCs w:val="24"/>
                </w:rPr>
                <w:id w:val="1838503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3" w:type="dxa"/>
            <w:gridSpan w:val="6"/>
            <w:shd w:val="clear" w:color="auto" w:fill="FFFFFF" w:themeFill="background1"/>
          </w:tcPr>
          <w:p w:rsidRPr="00C832F3" w:rsidR="007E66CB" w:rsidP="005B33BA" w:rsidRDefault="00A654CF" w14:paraId="1800FBE0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Bwrdd Iechyd </w:t>
            </w:r>
            <w:sdt>
              <w:sdtPr>
                <w:rPr>
                  <w:b/>
                  <w:sz w:val="24"/>
                  <w:szCs w:val="24"/>
                </w:rPr>
                <w:id w:val="1547795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Prifysgol Betsi Cadwaladr</w:t>
            </w:r>
          </w:p>
        </w:tc>
        <w:tc>
          <w:tcPr>
            <w:tcW w:w="2673" w:type="dxa"/>
            <w:gridSpan w:val="2"/>
            <w:shd w:val="clear" w:color="auto" w:fill="FFFFFF" w:themeFill="background1"/>
          </w:tcPr>
          <w:p w:rsidRPr="00C832F3" w:rsidR="007E66CB" w:rsidP="005B33BA" w:rsidRDefault="00A654CF" w14:paraId="78CB91E5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Cymdeithas Tai </w:t>
            </w:r>
            <w:sdt>
              <w:sdtPr>
                <w:rPr>
                  <w:b/>
                  <w:sz w:val="24"/>
                  <w:szCs w:val="24"/>
                </w:rPr>
                <w:id w:val="1823461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5AC3" w:rsidTr="005B33BA" w14:paraId="332BEAE0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7E66CB" w:rsidP="005B33BA" w:rsidRDefault="00A654CF" w14:paraId="500C5345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Camau a gymerwyd</w:t>
            </w:r>
          </w:p>
          <w:p w:rsidR="007E66CB" w:rsidP="005B33BA" w:rsidRDefault="00A654CF" w14:paraId="03E3500B" w14:textId="2B1E55CF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E66CB" w:rsidP="005B33BA" w:rsidRDefault="007E66CB" w14:paraId="42825E88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1E716B83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00364DD8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3E55155C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6121459C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54785C12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2870F5AF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108DF792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315F49F9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2FA59632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7E7FD39A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A55BFD" w:rsidP="005B33BA" w:rsidRDefault="00A55BFD" w14:paraId="08E5BA2D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Pr="00C832F3" w:rsidR="007E66CB" w:rsidP="005B33BA" w:rsidRDefault="007E66CB" w14:paraId="7024144E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</w:tc>
      </w:tr>
      <w:tr w:rsidR="00605AC3" w:rsidTr="005B33BA" w14:paraId="65EB3BEB" w14:textId="77777777">
        <w:trPr>
          <w:gridAfter w:val="1"/>
          <w:wAfter w:w="15" w:type="dxa"/>
          <w:trHeight w:val="495"/>
        </w:trPr>
        <w:tc>
          <w:tcPr>
            <w:tcW w:w="3825" w:type="dxa"/>
            <w:gridSpan w:val="5"/>
            <w:shd w:val="clear" w:color="auto" w:fill="F2F2F2" w:themeFill="background1" w:themeFillShade="F2"/>
          </w:tcPr>
          <w:p w:rsidRPr="00C832F3" w:rsidR="007E66CB" w:rsidP="005B33BA" w:rsidRDefault="00A654CF" w14:paraId="36DE54A3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y-GB"/>
              </w:rPr>
              <w:t>Digwyddiad 3</w:t>
            </w: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 – Dyddiad ac Amser</w:t>
            </w:r>
          </w:p>
        </w:tc>
        <w:tc>
          <w:tcPr>
            <w:tcW w:w="6852" w:type="dxa"/>
            <w:gridSpan w:val="9"/>
          </w:tcPr>
          <w:p w:rsidR="007E66CB" w:rsidP="005B33BA" w:rsidRDefault="007E66CB" w14:paraId="0A61D313" w14:textId="147EC9DD">
            <w:pPr>
              <w:jc w:val="both"/>
              <w:rPr>
                <w:sz w:val="24"/>
                <w:szCs w:val="24"/>
              </w:rPr>
            </w:pPr>
          </w:p>
        </w:tc>
      </w:tr>
      <w:tr w:rsidR="00605AC3" w:rsidTr="005B33BA" w14:paraId="4A269D49" w14:textId="77777777">
        <w:trPr>
          <w:gridAfter w:val="1"/>
          <w:wAfter w:w="15" w:type="dxa"/>
          <w:trHeight w:val="2491"/>
        </w:trPr>
        <w:tc>
          <w:tcPr>
            <w:tcW w:w="10677" w:type="dxa"/>
            <w:gridSpan w:val="14"/>
          </w:tcPr>
          <w:p w:rsidR="007E66CB" w:rsidP="005B33BA" w:rsidRDefault="00A654CF" w14:paraId="0C66932C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Manylion cryno yn cynnwys lleoliad</w:t>
            </w:r>
          </w:p>
          <w:p w:rsidR="007E66CB" w:rsidP="005B33BA" w:rsidRDefault="00A654CF" w14:paraId="5628A892" w14:textId="7977DAB5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E66CB" w:rsidP="005B33BA" w:rsidRDefault="007E66CB" w14:paraId="70D7BB9B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1F452FF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C4D8D37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062F4E33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5FD7BE7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72B39195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6DE4E89A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01BC564F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3147B9A4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27A9911D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="007E66CB" w:rsidP="005B33BA" w:rsidRDefault="007E66CB" w14:paraId="2F30C96C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  <w:p w:rsidRPr="00C832F3" w:rsidR="007E66CB" w:rsidP="005B33BA" w:rsidRDefault="007E66CB" w14:paraId="7DABFD70" w14:textId="77777777">
            <w:pPr>
              <w:tabs>
                <w:tab w:val="left" w:pos="279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05AC3" w:rsidTr="005B33BA" w14:paraId="47DAAD4B" w14:textId="77777777">
        <w:trPr>
          <w:gridAfter w:val="1"/>
          <w:wAfter w:w="15" w:type="dxa"/>
        </w:trPr>
        <w:tc>
          <w:tcPr>
            <w:tcW w:w="5382" w:type="dxa"/>
            <w:gridSpan w:val="8"/>
            <w:shd w:val="clear" w:color="auto" w:fill="F2F2F2" w:themeFill="background1" w:themeFillShade="F2"/>
          </w:tcPr>
          <w:p w:rsidRPr="00C832F3" w:rsidR="007E66CB" w:rsidP="005B33BA" w:rsidRDefault="00A654CF" w14:paraId="466CCD11" w14:textId="77777777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4"/>
                <w:szCs w:val="24"/>
                <w:lang w:val="cy-GB"/>
              </w:rPr>
              <w:t>Wedi rhoi gwybod i (os yn hysbys)</w:t>
            </w:r>
          </w:p>
        </w:tc>
        <w:tc>
          <w:tcPr>
            <w:tcW w:w="5295" w:type="dxa"/>
            <w:gridSpan w:val="6"/>
            <w:shd w:val="clear" w:color="auto" w:fill="FFFFFF" w:themeFill="background1"/>
          </w:tcPr>
          <w:p w:rsidRPr="00D13F2D" w:rsidR="007E66CB" w:rsidP="005B33BA" w:rsidRDefault="007E66CB" w14:paraId="5703CCF5" w14:textId="4123F098">
            <w:pPr>
              <w:spacing w:line="360" w:lineRule="auto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605AC3" w:rsidTr="007E66CB" w14:paraId="3E4D3D09" w14:textId="77777777">
        <w:tc>
          <w:tcPr>
            <w:tcW w:w="2689" w:type="dxa"/>
            <w:gridSpan w:val="3"/>
            <w:shd w:val="clear" w:color="auto" w:fill="F2F2F2" w:themeFill="background1" w:themeFillShade="F2"/>
          </w:tcPr>
          <w:p w:rsidR="007E66CB" w:rsidP="005B33BA" w:rsidRDefault="00A654CF" w14:paraId="2B36EB5E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Cyfeirnod(au) (os yn hysbys)</w:t>
            </w:r>
          </w:p>
        </w:tc>
        <w:tc>
          <w:tcPr>
            <w:tcW w:w="8003" w:type="dxa"/>
            <w:gridSpan w:val="12"/>
            <w:shd w:val="clear" w:color="auto" w:fill="FFFFFF" w:themeFill="background1"/>
          </w:tcPr>
          <w:p w:rsidRPr="00C832F3" w:rsidR="007E66CB" w:rsidP="005B33BA" w:rsidRDefault="007E66CB" w14:paraId="74F035CF" w14:textId="18EC7D41">
            <w:pPr>
              <w:rPr>
                <w:b/>
                <w:sz w:val="24"/>
                <w:szCs w:val="24"/>
              </w:rPr>
            </w:pPr>
          </w:p>
        </w:tc>
      </w:tr>
      <w:tr w:rsidR="00605AC3" w:rsidTr="007E66CB" w14:paraId="7EF7EA26" w14:textId="77777777">
        <w:tc>
          <w:tcPr>
            <w:tcW w:w="10692" w:type="dxa"/>
            <w:gridSpan w:val="15"/>
            <w:shd w:val="clear" w:color="auto" w:fill="F2F2F2" w:themeFill="background1" w:themeFillShade="F2"/>
          </w:tcPr>
          <w:p w:rsidRPr="00C832F3" w:rsidR="007E66CB" w:rsidP="005B33BA" w:rsidRDefault="00A654CF" w14:paraId="342B5F68" w14:textId="5FB652ED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Y sefydliadau y rhoddwyd gwybod iddynt (ticiwch bob un sy’n berthnasol)</w:t>
            </w:r>
          </w:p>
        </w:tc>
      </w:tr>
      <w:tr w:rsidR="00605AC3" w:rsidTr="007E66CB" w14:paraId="544F1E0E" w14:textId="77777777">
        <w:tc>
          <w:tcPr>
            <w:tcW w:w="2689" w:type="dxa"/>
            <w:gridSpan w:val="3"/>
            <w:shd w:val="clear" w:color="auto" w:fill="FFFFFF" w:themeFill="background1"/>
          </w:tcPr>
          <w:p w:rsidRPr="00D13F2D" w:rsidR="007E66CB" w:rsidP="005B33BA" w:rsidRDefault="00A654CF" w14:paraId="07DEBE0D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CBS Conwy </w:t>
            </w:r>
            <w:sdt>
              <w:sdtPr>
                <w:rPr>
                  <w:b/>
                  <w:sz w:val="24"/>
                  <w:szCs w:val="24"/>
                </w:rPr>
                <w:id w:val="-14877039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7" w:type="dxa"/>
            <w:gridSpan w:val="4"/>
            <w:shd w:val="clear" w:color="auto" w:fill="FFFFFF" w:themeFill="background1"/>
          </w:tcPr>
          <w:p w:rsidRPr="00C832F3" w:rsidR="007E66CB" w:rsidP="005B33BA" w:rsidRDefault="00A654CF" w14:paraId="072DB126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Heddlu Gogledd Cymru </w:t>
            </w:r>
            <w:sdt>
              <w:sdtPr>
                <w:rPr>
                  <w:b/>
                  <w:sz w:val="24"/>
                  <w:szCs w:val="24"/>
                </w:rPr>
                <w:id w:val="11436278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3" w:type="dxa"/>
            <w:gridSpan w:val="6"/>
            <w:shd w:val="clear" w:color="auto" w:fill="FFFFFF" w:themeFill="background1"/>
          </w:tcPr>
          <w:p w:rsidRPr="00C832F3" w:rsidR="007E66CB" w:rsidP="005B33BA" w:rsidRDefault="00A654CF" w14:paraId="7EF1A9A9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Bwrdd Iechyd </w:t>
            </w:r>
            <w:sdt>
              <w:sdtPr>
                <w:rPr>
                  <w:b/>
                  <w:sz w:val="24"/>
                  <w:szCs w:val="24"/>
                </w:rPr>
                <w:id w:val="-257528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Prifysgol Betsi Cadwaladr</w:t>
            </w:r>
          </w:p>
        </w:tc>
        <w:tc>
          <w:tcPr>
            <w:tcW w:w="2673" w:type="dxa"/>
            <w:gridSpan w:val="2"/>
            <w:shd w:val="clear" w:color="auto" w:fill="FFFFFF" w:themeFill="background1"/>
          </w:tcPr>
          <w:p w:rsidRPr="00C832F3" w:rsidR="007E66CB" w:rsidP="005B33BA" w:rsidRDefault="00A654CF" w14:paraId="1806B4B4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 xml:space="preserve">Cymdeithas Tai </w:t>
            </w:r>
            <w:sdt>
              <w:sdtPr>
                <w:rPr>
                  <w:b/>
                  <w:sz w:val="24"/>
                  <w:szCs w:val="24"/>
                </w:rPr>
                <w:id w:val="13228547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5AC3" w:rsidTr="005B33BA" w14:paraId="027BA3CB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7E66CB" w:rsidP="005B33BA" w:rsidRDefault="00A654CF" w14:paraId="7A40CF8E" w14:textId="77777777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Camau a gymerwyd</w:t>
            </w:r>
          </w:p>
          <w:p w:rsidR="007E66CB" w:rsidP="005B33BA" w:rsidRDefault="00A654CF" w14:paraId="23677DF0" w14:textId="586DAB04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E66CB" w:rsidP="005B33BA" w:rsidRDefault="007E66CB" w14:paraId="545723B2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2E0156C1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046A03F5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7226794F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4908CB74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7171EF70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3AFB94C6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="007E66CB" w:rsidP="005B33BA" w:rsidRDefault="007E66CB" w14:paraId="608737C9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  <w:p w:rsidRPr="00C832F3" w:rsidR="0039311C" w:rsidP="005B33BA" w:rsidRDefault="0039311C" w14:paraId="3E73FB47" w14:textId="77777777">
            <w:pPr>
              <w:tabs>
                <w:tab w:val="left" w:pos="2865"/>
              </w:tabs>
              <w:rPr>
                <w:b/>
                <w:sz w:val="24"/>
                <w:szCs w:val="24"/>
              </w:rPr>
            </w:pPr>
          </w:p>
        </w:tc>
      </w:tr>
      <w:tr w:rsidR="00605AC3" w:rsidTr="005B33BA" w14:paraId="39CBE2F9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Pr="00EB202F" w:rsidR="00DA6D19" w:rsidP="005B33BA" w:rsidRDefault="00A654CF" w14:paraId="5C4763C8" w14:textId="77777777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sz w:val="28"/>
                <w:szCs w:val="28"/>
                <w:lang w:val="cy-GB"/>
              </w:rPr>
              <w:lastRenderedPageBreak/>
              <w:t>Adran 4: Rheswm dros Wneud Cais am Adolygiad Achos</w:t>
            </w:r>
          </w:p>
        </w:tc>
      </w:tr>
      <w:tr w:rsidR="00605AC3" w:rsidTr="005B33BA" w14:paraId="7FE3C054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A654CF" w14:paraId="5DCF49D7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Eglurwch pam yr ydych yn anfodlon gyda’r ffordd yr ymdriniwyd â’ch achos:</w:t>
            </w:r>
          </w:p>
          <w:p w:rsidR="0039311C" w:rsidP="0039311C" w:rsidRDefault="0039311C" w14:paraId="74509FB5" w14:textId="328C50FA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540BE474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67482029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Pr="0039311C" w:rsidR="0039311C" w:rsidP="0039311C" w:rsidRDefault="0039311C" w14:paraId="5506C5EC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5AC3" w:rsidTr="005B33BA" w14:paraId="317D7D9D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A654CF" w14:paraId="5F564F4C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Beth fyddech chi’n hoffi i ddigwydd i ddatrys y mater?</w:t>
            </w:r>
          </w:p>
          <w:p w:rsidR="0039311C" w:rsidP="0039311C" w:rsidRDefault="0039311C" w14:paraId="0D2D0F53" w14:textId="5F8341FF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14B1882B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79C1A91E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1581D964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5AC3" w:rsidTr="005B33BA" w14:paraId="7C3A5188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A654CF" w14:paraId="3648B0ED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A ydych yn derbyn unrhyw gefnogaeth gan asiantaethau eraill ynglŷn â’r mater hwn?</w:t>
            </w:r>
          </w:p>
          <w:p w:rsidR="0039311C" w:rsidP="0039311C" w:rsidRDefault="0039311C" w14:paraId="1DB8331D" w14:textId="0E0E87EC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3E8DB029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5CABD974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47C218B2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5AC3" w:rsidTr="005B33BA" w14:paraId="6DA74FDC" w14:textId="77777777">
        <w:trPr>
          <w:gridAfter w:val="1"/>
          <w:wAfter w:w="15" w:type="dxa"/>
        </w:trPr>
        <w:tc>
          <w:tcPr>
            <w:tcW w:w="10677" w:type="dxa"/>
            <w:gridSpan w:val="14"/>
          </w:tcPr>
          <w:p w:rsidR="0039311C" w:rsidP="0039311C" w:rsidRDefault="00A654CF" w14:paraId="6456CBAF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bCs/>
                <w:sz w:val="24"/>
                <w:szCs w:val="24"/>
                <w:lang w:val="cy-GB"/>
              </w:rPr>
              <w:t>Unrhyw wybodaeth arall y dymunwch ei darparu yn ymwneud â’r mater hwn:</w:t>
            </w:r>
          </w:p>
          <w:p w:rsidR="0039311C" w:rsidP="0039311C" w:rsidRDefault="0039311C" w14:paraId="70D0ED63" w14:textId="586D6DB0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1A2FCFA0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373CECE4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3758B069" w14:textId="77777777">
            <w:pPr>
              <w:jc w:val="both"/>
              <w:rPr>
                <w:b/>
                <w:sz w:val="24"/>
                <w:szCs w:val="24"/>
              </w:rPr>
            </w:pPr>
          </w:p>
          <w:p w:rsidR="0039311C" w:rsidP="0039311C" w:rsidRDefault="0039311C" w14:paraId="60746DDB" w14:textId="7777777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A5CA3" w:rsidP="009109D6" w:rsidRDefault="003A5CA3" w14:paraId="46AF9AF1" w14:textId="77777777">
      <w:pPr>
        <w:spacing w:after="0" w:line="240" w:lineRule="auto"/>
        <w:rPr>
          <w:sz w:val="36"/>
          <w:szCs w:val="36"/>
        </w:rPr>
      </w:pPr>
    </w:p>
    <w:p w:rsidR="0039311C" w:rsidP="0039311C" w:rsidRDefault="00A654CF" w14:paraId="59D7D84E" w14:textId="77777777">
      <w:pPr>
        <w:spacing w:after="0" w:line="240" w:lineRule="auto"/>
        <w:jc w:val="both"/>
        <w:rPr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  <w:lang w:val="cy-GB"/>
        </w:rPr>
        <w:t>Fel dioddefwr yn y digwyddiadau a nodir ar y ffurflen hon, rwy’n cadarnhau bod y manylion a roddwyd gennyf i ar y ffurflen hon yn gywir a fy mod yn deall y gall y manylion hynny gael eu rhannu gydag asiantaethau eraill sydd yn rhan o’r broses adolygu</w:t>
      </w:r>
    </w:p>
    <w:p w:rsidR="0039311C" w:rsidP="0039311C" w:rsidRDefault="0039311C" w14:paraId="4892107C" w14:textId="77777777">
      <w:pPr>
        <w:spacing w:after="0" w:line="240" w:lineRule="auto"/>
        <w:jc w:val="both"/>
        <w:rPr>
          <w:sz w:val="28"/>
          <w:szCs w:val="28"/>
        </w:rPr>
      </w:pPr>
    </w:p>
    <w:p w:rsidRPr="0039311C" w:rsidR="0039311C" w:rsidP="0039311C" w:rsidRDefault="00A654CF" w14:paraId="268F5152" w14:textId="77777777">
      <w:pPr>
        <w:tabs>
          <w:tab w:val="left" w:pos="129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MS Gothic" w:hAnsi="MS Gothic" w:eastAsia="MS Gothic" w:cs="Times New Roman"/>
          <w:sz w:val="28"/>
          <w:szCs w:val="28"/>
          <w:lang w:val="cy-GB"/>
        </w:rPr>
        <w:t xml:space="preserve"> </w:t>
      </w:r>
      <w:sdt>
        <w:sdtPr>
          <w:rPr>
            <w:rFonts w:hint="eastAsia" w:ascii="MS Gothic" w:hAnsi="MS Gothic" w:eastAsia="MS Gothic"/>
            <w:sz w:val="28"/>
            <w:szCs w:val="28"/>
          </w:rPr>
          <w:id w:val="-179135020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>
        <w:rPr>
          <w:rFonts w:ascii="MS Gothic" w:hAnsi="MS Gothic" w:eastAsia="MS Gothic" w:cs="Times New Roman"/>
          <w:sz w:val="28"/>
          <w:szCs w:val="28"/>
          <w:lang w:val="cy-GB"/>
        </w:rPr>
        <w:t xml:space="preserve">   </w:t>
      </w:r>
      <w:r>
        <w:rPr>
          <w:rFonts w:ascii="Calibri" w:hAnsi="Calibri" w:eastAsia="Calibri" w:cs="Times New Roman"/>
          <w:sz w:val="28"/>
          <w:szCs w:val="28"/>
          <w:lang w:val="cy-GB"/>
        </w:rPr>
        <w:t>Rwy’n cytuno</w:t>
      </w:r>
    </w:p>
    <w:p w:rsidR="0039311C" w:rsidP="009109D6" w:rsidRDefault="0039311C" w14:paraId="632F7C52" w14:textId="77777777">
      <w:pPr>
        <w:spacing w:after="0" w:line="240" w:lineRule="auto"/>
        <w:rPr>
          <w:sz w:val="36"/>
          <w:szCs w:val="36"/>
        </w:rPr>
      </w:pPr>
    </w:p>
    <w:p w:rsidR="0039311C" w:rsidP="009109D6" w:rsidRDefault="0039311C" w14:paraId="2488DFEB" w14:textId="77777777">
      <w:pPr>
        <w:spacing w:after="0" w:line="240" w:lineRule="auto"/>
        <w:rPr>
          <w:sz w:val="36"/>
          <w:szCs w:val="36"/>
        </w:rPr>
      </w:pPr>
    </w:p>
    <w:p w:rsidRPr="003324AC" w:rsidR="00397AB5" w:rsidP="009109D6" w:rsidRDefault="00397AB5" w14:paraId="3202EFCC" w14:textId="77777777">
      <w:pPr>
        <w:spacing w:after="0" w:line="240" w:lineRule="auto"/>
        <w:rPr>
          <w:sz w:val="36"/>
          <w:szCs w:val="36"/>
        </w:rPr>
      </w:pPr>
    </w:p>
    <w:sectPr w:rsidRPr="003324AC" w:rsidR="00397AB5" w:rsidSect="00B4285B">
      <w:headerReference w:type="default" r:id="rId9"/>
      <w:footerReference w:type="default" r:id="rId10"/>
      <w:pgSz w:w="11906" w:h="16838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CAAF" w14:textId="77777777" w:rsidR="0030689C" w:rsidRDefault="0030689C">
      <w:pPr>
        <w:spacing w:after="0" w:line="240" w:lineRule="auto"/>
      </w:pPr>
      <w:r>
        <w:separator/>
      </w:r>
    </w:p>
  </w:endnote>
  <w:endnote w:type="continuationSeparator" w:id="0">
    <w:p w14:paraId="10217987" w14:textId="77777777" w:rsidR="0030689C" w:rsidRDefault="0030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D2EC" w14:textId="232885E2" w:rsidR="001C088A" w:rsidRDefault="001C088A">
    <w:pPr>
      <w:pStyle w:val="Footer"/>
    </w:pPr>
  </w:p>
  <w:p w14:paraId="65E85F7B" w14:textId="4A54A3AE" w:rsidR="001C088A" w:rsidRDefault="009E3163">
    <w:pPr>
      <w:pStyle w:val="Footer"/>
    </w:pPr>
    <w:r>
      <w:rPr>
        <w:rFonts w:ascii="Arial" w:hAnsi="Arial" w:cs="Arial"/>
        <w:b/>
        <w:bCs/>
      </w:rPr>
      <w:t>This document is also available in English</w:t>
    </w:r>
    <w:r w:rsidR="00A654CF">
      <w:rPr>
        <w:b/>
        <w:noProof/>
        <w:color w:val="000000" w:themeColor="text1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4C790F36" wp14:editId="5B4973D1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543050" cy="648970"/>
          <wp:effectExtent l="0" t="0" r="0" b="0"/>
          <wp:wrapTight wrapText="bothSides">
            <wp:wrapPolygon edited="0">
              <wp:start x="0" y="0"/>
              <wp:lineTo x="0" y="20924"/>
              <wp:lineTo x="21333" y="20924"/>
              <wp:lineTo x="21333" y="0"/>
              <wp:lineTo x="0" y="0"/>
            </wp:wrapPolygon>
          </wp:wrapTight>
          <wp:docPr id="2" name="Picture 2" descr="CSP Conwy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P Conwy Gre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D802" w14:textId="77777777" w:rsidR="0030689C" w:rsidRDefault="0030689C">
      <w:pPr>
        <w:spacing w:after="0" w:line="240" w:lineRule="auto"/>
      </w:pPr>
      <w:r>
        <w:separator/>
      </w:r>
    </w:p>
  </w:footnote>
  <w:footnote w:type="continuationSeparator" w:id="0">
    <w:p w14:paraId="44D26AA5" w14:textId="77777777" w:rsidR="0030689C" w:rsidRDefault="0030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651D" w14:textId="77777777" w:rsidR="00B4285B" w:rsidRDefault="00A654CF" w:rsidP="00B4285B">
    <w:pPr>
      <w:pStyle w:val="Header"/>
      <w:jc w:val="right"/>
    </w:pPr>
    <w:r>
      <w:rPr>
        <w:rFonts w:ascii="Calibri" w:eastAsia="Calibri" w:hAnsi="Calibri" w:cs="Times New Roman"/>
        <w:lang w:val="cy-GB"/>
      </w:rPr>
      <w:t>Ffurflen: Adolygiad Achos Ymddygiad Gwrthgymdeithasol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174B"/>
    <w:multiLevelType w:val="hybridMultilevel"/>
    <w:tmpl w:val="33968EDA"/>
    <w:lvl w:ilvl="0" w:tplc="05F6F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AAE056E" w:tentative="1">
      <w:start w:val="1"/>
      <w:numFmt w:val="lowerLetter"/>
      <w:lvlText w:val="%2."/>
      <w:lvlJc w:val="left"/>
      <w:pPr>
        <w:ind w:left="1440" w:hanging="360"/>
      </w:pPr>
    </w:lvl>
    <w:lvl w:ilvl="2" w:tplc="978A08B6" w:tentative="1">
      <w:start w:val="1"/>
      <w:numFmt w:val="lowerRoman"/>
      <w:lvlText w:val="%3."/>
      <w:lvlJc w:val="right"/>
      <w:pPr>
        <w:ind w:left="2160" w:hanging="180"/>
      </w:pPr>
    </w:lvl>
    <w:lvl w:ilvl="3" w:tplc="9DD8F75A" w:tentative="1">
      <w:start w:val="1"/>
      <w:numFmt w:val="decimal"/>
      <w:lvlText w:val="%4."/>
      <w:lvlJc w:val="left"/>
      <w:pPr>
        <w:ind w:left="2880" w:hanging="360"/>
      </w:pPr>
    </w:lvl>
    <w:lvl w:ilvl="4" w:tplc="EC808072" w:tentative="1">
      <w:start w:val="1"/>
      <w:numFmt w:val="lowerLetter"/>
      <w:lvlText w:val="%5."/>
      <w:lvlJc w:val="left"/>
      <w:pPr>
        <w:ind w:left="3600" w:hanging="360"/>
      </w:pPr>
    </w:lvl>
    <w:lvl w:ilvl="5" w:tplc="196228CE" w:tentative="1">
      <w:start w:val="1"/>
      <w:numFmt w:val="lowerRoman"/>
      <w:lvlText w:val="%6."/>
      <w:lvlJc w:val="right"/>
      <w:pPr>
        <w:ind w:left="4320" w:hanging="180"/>
      </w:pPr>
    </w:lvl>
    <w:lvl w:ilvl="6" w:tplc="B6488378" w:tentative="1">
      <w:start w:val="1"/>
      <w:numFmt w:val="decimal"/>
      <w:lvlText w:val="%7."/>
      <w:lvlJc w:val="left"/>
      <w:pPr>
        <w:ind w:left="5040" w:hanging="360"/>
      </w:pPr>
    </w:lvl>
    <w:lvl w:ilvl="7" w:tplc="FEF21FC4" w:tentative="1">
      <w:start w:val="1"/>
      <w:numFmt w:val="lowerLetter"/>
      <w:lvlText w:val="%8."/>
      <w:lvlJc w:val="left"/>
      <w:pPr>
        <w:ind w:left="5760" w:hanging="360"/>
      </w:pPr>
    </w:lvl>
    <w:lvl w:ilvl="8" w:tplc="F6CA2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2F7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919175">
    <w:abstractNumId w:val="0"/>
  </w:num>
  <w:num w:numId="2" w16cid:durableId="483199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AC"/>
    <w:rsid w:val="000033DB"/>
    <w:rsid w:val="00010D5D"/>
    <w:rsid w:val="00011669"/>
    <w:rsid w:val="0002781C"/>
    <w:rsid w:val="00073FE8"/>
    <w:rsid w:val="000B75CE"/>
    <w:rsid w:val="000E4EC2"/>
    <w:rsid w:val="00136164"/>
    <w:rsid w:val="001C088A"/>
    <w:rsid w:val="00212DE6"/>
    <w:rsid w:val="00250A0E"/>
    <w:rsid w:val="002605A7"/>
    <w:rsid w:val="002851D5"/>
    <w:rsid w:val="0030689C"/>
    <w:rsid w:val="003324AC"/>
    <w:rsid w:val="0039311C"/>
    <w:rsid w:val="00397AB5"/>
    <w:rsid w:val="003A5CA3"/>
    <w:rsid w:val="004653A6"/>
    <w:rsid w:val="00542942"/>
    <w:rsid w:val="005770AD"/>
    <w:rsid w:val="00592EFC"/>
    <w:rsid w:val="005B33BA"/>
    <w:rsid w:val="00601B37"/>
    <w:rsid w:val="00605AC3"/>
    <w:rsid w:val="00644F6A"/>
    <w:rsid w:val="007652EB"/>
    <w:rsid w:val="007E1A8A"/>
    <w:rsid w:val="007E66CB"/>
    <w:rsid w:val="007F1FA4"/>
    <w:rsid w:val="00812F2D"/>
    <w:rsid w:val="00870B81"/>
    <w:rsid w:val="009109D6"/>
    <w:rsid w:val="00944FA9"/>
    <w:rsid w:val="009B332A"/>
    <w:rsid w:val="009E3163"/>
    <w:rsid w:val="00A025DD"/>
    <w:rsid w:val="00A55BFD"/>
    <w:rsid w:val="00A654CF"/>
    <w:rsid w:val="00A670E8"/>
    <w:rsid w:val="00A9678A"/>
    <w:rsid w:val="00B4099E"/>
    <w:rsid w:val="00B4285B"/>
    <w:rsid w:val="00B47FD6"/>
    <w:rsid w:val="00B94EDB"/>
    <w:rsid w:val="00B97201"/>
    <w:rsid w:val="00BC3E59"/>
    <w:rsid w:val="00BD2C1E"/>
    <w:rsid w:val="00C34A6E"/>
    <w:rsid w:val="00C379DC"/>
    <w:rsid w:val="00C51777"/>
    <w:rsid w:val="00C832F3"/>
    <w:rsid w:val="00CA5F4D"/>
    <w:rsid w:val="00D13F2D"/>
    <w:rsid w:val="00D311AB"/>
    <w:rsid w:val="00D70277"/>
    <w:rsid w:val="00D90CDC"/>
    <w:rsid w:val="00DA6D19"/>
    <w:rsid w:val="00DB227F"/>
    <w:rsid w:val="00EB202F"/>
    <w:rsid w:val="00F100B1"/>
    <w:rsid w:val="00F14B79"/>
    <w:rsid w:val="00F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9953"/>
  <w15:chartTrackingRefBased/>
  <w15:docId w15:val="{3E3DCD20-AA37-4CC0-BCB2-07E6FCF3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5B"/>
  </w:style>
  <w:style w:type="paragraph" w:styleId="Footer">
    <w:name w:val="footer"/>
    <w:basedOn w:val="Normal"/>
    <w:link w:val="FooterChar"/>
    <w:uiPriority w:val="99"/>
    <w:unhideWhenUsed/>
    <w:rsid w:val="00B42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5B"/>
  </w:style>
  <w:style w:type="paragraph" w:styleId="BalloonText">
    <w:name w:val="Balloon Text"/>
    <w:basedOn w:val="Normal"/>
    <w:link w:val="BalloonTextChar"/>
    <w:uiPriority w:val="99"/>
    <w:semiHidden/>
    <w:unhideWhenUsed/>
    <w:rsid w:val="0091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D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11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8F16-9F75-4BFD-A2AC-8BE46FA8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369</Words>
  <Characters>1889</Characters>
  <Application>Microsoft Office Word</Application>
  <DocSecurity>0</DocSecurity>
  <Lines>207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 Couling</dc:creator>
  <cp:lastModifiedBy>James Dowber</cp:lastModifiedBy>
  <cp:revision>5</cp:revision>
  <cp:lastPrinted>2026-02-24T12:05:00Z</cp:lastPrinted>
  <dcterms:created xsi:type="dcterms:W3CDTF">2026-02-23T16:28:00Z</dcterms:created>
  <dcterms:modified xsi:type="dcterms:W3CDTF">2026-02-24T12:54:15Z</dcterms:modified>
  <dc:title>ASB CASE REVIEW (Conwy) - Request Form</dc:title>
  <cp:keywords>
  </cp:keywords>
  <dc:subject>@Title</dc:subject>
</cp:coreProperties>
</file>