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05"/>
        <w:gridCol w:w="15"/>
      </w:tblGrid>
      <w:tr w:rsidRPr="00F76EB7" w:rsidR="00B47001" w:rsidTr="008A1E79">
        <w:trPr>
          <w:gridAfter w:val="1"/>
          <w:wAfter w:w="15" w:type="dxa"/>
        </w:trPr>
        <w:tc>
          <w:tcPr>
            <w:tcW w:w="10905" w:type="dxa"/>
            <w:tcBorders>
              <w:top w:val="nil"/>
              <w:left w:val="nil"/>
              <w:right w:val="nil"/>
            </w:tcBorders>
          </w:tcPr>
          <w:tbl>
            <w:tblPr>
              <w:tblW w:w="108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9"/>
              <w:gridCol w:w="283"/>
              <w:gridCol w:w="35"/>
              <w:gridCol w:w="812"/>
              <w:gridCol w:w="137"/>
              <w:gridCol w:w="426"/>
              <w:gridCol w:w="722"/>
              <w:gridCol w:w="451"/>
              <w:gridCol w:w="953"/>
              <w:gridCol w:w="429"/>
              <w:gridCol w:w="419"/>
              <w:gridCol w:w="6"/>
              <w:gridCol w:w="284"/>
              <w:gridCol w:w="435"/>
              <w:gridCol w:w="274"/>
              <w:gridCol w:w="708"/>
              <w:gridCol w:w="142"/>
              <w:gridCol w:w="289"/>
              <w:gridCol w:w="136"/>
              <w:gridCol w:w="63"/>
              <w:gridCol w:w="221"/>
              <w:gridCol w:w="65"/>
              <w:gridCol w:w="785"/>
              <w:gridCol w:w="35"/>
              <w:gridCol w:w="532"/>
              <w:gridCol w:w="709"/>
            </w:tblGrid>
            <w:tr w:rsidRPr="00F76EB7" w:rsidR="007C6C06" w:rsidTr="009F7862">
              <w:trPr>
                <w:trHeight w:val="485"/>
              </w:trPr>
              <w:tc>
                <w:tcPr>
                  <w:tcW w:w="10820" w:type="dxa"/>
                  <w:gridSpan w:val="26"/>
                  <w:tcBorders>
                    <w:bottom w:val="single" w:color="auto" w:sz="4" w:space="0"/>
                  </w:tcBorders>
                  <w:shd w:val="clear" w:color="auto" w:fill="BDD6EE" w:themeFill="accent1" w:themeFillTint="66"/>
                </w:tcPr>
                <w:p w:rsidRPr="00F76EB7" w:rsidR="007C6C06" w:rsidP="00B377FD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40"/>
                      <w:szCs w:val="36"/>
                    </w:rPr>
                  </w:pPr>
                  <w:bookmarkStart w:name="_GoBack" w:id="0"/>
                  <w:bookmarkEnd w:id="0"/>
                  <w:r w:rsidRPr="00F76EB7">
                    <w:rPr>
                      <w:rFonts w:ascii="Arial" w:hAnsi="Arial" w:cs="Arial"/>
                      <w:b/>
                      <w:bCs/>
                      <w:sz w:val="40"/>
                      <w:szCs w:val="40"/>
                    </w:rPr>
                    <w:t>FFURFLEN ATGYFEIRIO – PLANT a THEULUOEDD</w:t>
                  </w:r>
                </w:p>
              </w:tc>
            </w:tr>
            <w:tr w:rsidRPr="00F76EB7" w:rsidR="001953D4" w:rsidTr="00B25822">
              <w:tc>
                <w:tcPr>
                  <w:tcW w:w="10820" w:type="dxa"/>
                  <w:gridSpan w:val="26"/>
                  <w:tcBorders>
                    <w:bottom w:val="single" w:color="2E74B5" w:sz="18" w:space="0"/>
                  </w:tcBorders>
                  <w:shd w:val="clear" w:color="auto" w:fill="auto"/>
                </w:tcPr>
                <w:p w:rsidRPr="00F76EB7" w:rsidR="001953D4" w:rsidP="007C6C06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u w:val="single"/>
                    </w:rPr>
                  </w:pPr>
                  <w:r w:rsidRPr="00F76EB7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  <w:u w:val="single"/>
                    </w:rPr>
                    <w:t>Sut mae llenwi'r ffurflen atgyfeirio hon:</w:t>
                  </w:r>
                </w:p>
                <w:p w:rsidRPr="00F76EB7" w:rsidR="001953D4" w:rsidP="007C6C06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 xml:space="preserve">Pwrpas y ffurflen hon yw sicrhau eich bod yn rhoi cymaint o wybodaeth ag sy’n bosibl i ni pan fyddwch chi’n gwneud atgyfeiriad mewn perthynas â phlentyn/plant a theuluoedd, i’n galluogi ni i ymdrin â’ch atgyfeiriad yn gyflym. </w:t>
                  </w:r>
                </w:p>
                <w:p w:rsidRPr="00F76EB7" w:rsidR="001953D4" w:rsidP="007C6C06" w:rsidRDefault="001953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  <w:p w:rsidRPr="00F76EB7" w:rsidR="00A45691" w:rsidP="007C6C06" w:rsidRDefault="006C695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en-GB"/>
                    </w:rPr>
                    <w:t>Sicrhewch eich bod yn llenwi'r ffurflen hon gyda chymaint o wybodaeth â phosibl.</w:t>
                  </w:r>
                  <w:r w:rsidRPr="00F76EB7" w:rsidR="00AE2629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76EB7" w:rsidR="009F7862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 xml:space="preserve">Os nad oes gennych chi wybodaeth ar gyfer rhan benodol, gwnewch hyn yn amlwg trwy </w:t>
                  </w:r>
                  <w:r w:rsidRPr="00F76EB7" w:rsidR="00745559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>gof</w:t>
                  </w:r>
                  <w:r w:rsidRPr="00F76EB7" w:rsidR="009F7862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>nodi 'ddim yn gwybod'.</w:t>
                  </w:r>
                  <w:r w:rsidRPr="00F76EB7" w:rsidR="00AE2629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76EB7" w:rsidR="007A53C1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  <w:p w:rsidRPr="00F76EB7" w:rsidR="00E63726" w:rsidP="007C6C06" w:rsidRDefault="00E6372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  <w:p w:rsidRPr="00F76EB7" w:rsidR="00E63726" w:rsidP="00E63726" w:rsidRDefault="00E63726">
                  <w:pPr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 xml:space="preserve">Gall atgyfeiriadau sy’n ymwneud â cham-drin, niweidio neu esgeuluso plant arwain at ymchwiliad ar y cyd gan yr Heddlu a’r Gwasanaethau Cymdeithasol neu fel ymchwiliad asiantaeth sengl. </w:t>
                  </w:r>
                </w:p>
                <w:p w:rsidRPr="00F76EB7" w:rsidR="00E63726" w:rsidP="007C6C06" w:rsidRDefault="00E6372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  <w:p w:rsidRPr="00F76EB7" w:rsidR="00224F4F" w:rsidP="00224F4F" w:rsidRDefault="00E63726">
                  <w:pPr>
                    <w:keepNext/>
                    <w:autoSpaceDE w:val="0"/>
                    <w:autoSpaceDN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iCs/>
                      <w:color w:val="FF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**</w:t>
                  </w:r>
                  <w:r w:rsidRPr="00F76EB7" w:rsidR="00224F4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ANFONWCH YR ATGYFEIRIAD CYFLAWN AR E-BOST AT </w:t>
                  </w:r>
                  <w:r w:rsidRPr="00F76EB7" w:rsidR="00224F4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- </w:t>
                  </w:r>
                  <w:hyperlink w:history="1" r:id="rId8">
                    <w:r w:rsidRPr="00F76EB7" w:rsidR="00224F4F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20"/>
                      </w:rPr>
                      <w:t>dyletswydd@conwy.gov.uk</w:t>
                    </w:r>
                  </w:hyperlink>
                  <w:r w:rsidRPr="00F76EB7" w:rsidR="00224F4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(</w:t>
                  </w:r>
                  <w:r w:rsidRPr="00F76EB7" w:rsidR="00224F4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>ni allwn dderbyn atgyfeiriadau dros ffacs</w:t>
                  </w:r>
                  <w:r w:rsidRPr="00F76EB7" w:rsidR="00224F4F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)</w:t>
                  </w:r>
                  <w:r w:rsidRPr="00F76EB7" w:rsidR="00224F4F"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  <w:p w:rsidRPr="00F76EB7" w:rsidR="00541831" w:rsidP="007C6C06" w:rsidRDefault="00541831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  <w:p w:rsidRPr="00F76EB7" w:rsidR="00A45691" w:rsidP="00B377FD" w:rsidRDefault="009F7862">
                  <w:pPr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>Sylwch:</w:t>
                  </w:r>
                  <w:r w:rsidRPr="00F76EB7" w:rsidR="006954D6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76EB7"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  <w:t>Mae’r ffurflen hon ar gael yn Gymraeg a Saesneg.</w:t>
                  </w:r>
                </w:p>
              </w:tc>
            </w:tr>
            <w:tr w:rsidRPr="00F76EB7" w:rsidR="006F10B7" w:rsidTr="00B25822">
              <w:tc>
                <w:tcPr>
                  <w:tcW w:w="10820" w:type="dxa"/>
                  <w:gridSpan w:val="26"/>
                  <w:tcBorders>
                    <w:top w:val="single" w:color="2E74B5" w:sz="18" w:space="0"/>
                  </w:tcBorders>
                  <w:shd w:val="clear" w:color="auto" w:fill="DEEAF6"/>
                </w:tcPr>
                <w:p w:rsidRPr="00F76EB7" w:rsidR="006F10B7" w:rsidP="006F10B7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Nodwch i ba awdurdod lleol y mae’r atgyfeiriad yma’n cael ei anfon (ticiwch un yn unig) </w:t>
                  </w:r>
                </w:p>
                <w:p w:rsidRPr="00F76EB7" w:rsidR="006F10B7" w:rsidP="006F10B7" w:rsidRDefault="006F10B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i/>
                      <w:color w:val="000000"/>
                      <w:sz w:val="20"/>
                      <w:szCs w:val="20"/>
                    </w:rPr>
                  </w:pPr>
                </w:p>
                <w:p w:rsidRPr="00F76EB7" w:rsidR="006F10B7" w:rsidP="006F10B7" w:rsidRDefault="006C6954">
                  <w:pP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 xml:space="preserve">CONWY </w:t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name="Check109" w:id="1"/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  <w:bookmarkEnd w:id="1"/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76EB7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 xml:space="preserve">       SIR DDINBYCH</w:t>
                  </w:r>
                  <w:r w:rsidR="00F76EB7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name="Check110" w:id="2"/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  <w:bookmarkEnd w:id="2"/>
                  <w:r w:rsidRPr="00F76EB7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 xml:space="preserve">       SIR Y FFlint</w:t>
                  </w:r>
                  <w:r w:rsidR="00F76EB7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  <w:r w:rsidRPr="00F76EB7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 xml:space="preserve">      Gwynedd </w:t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  <w:r w:rsidRPr="00F76EB7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 xml:space="preserve">     WreCSam </w:t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  <w:r w:rsidRPr="00F76EB7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 xml:space="preserve">     Ynys Môn</w:t>
                  </w:r>
                  <w:r w:rsidR="00F76EB7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8835F1" w:rsid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</w:p>
                <w:p w:rsidRPr="00F76EB7" w:rsidR="006F10B7" w:rsidP="007C6C06" w:rsidRDefault="006F10B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6F10B7" w:rsidTr="00B25822">
              <w:tc>
                <w:tcPr>
                  <w:tcW w:w="10820" w:type="dxa"/>
                  <w:gridSpan w:val="26"/>
                  <w:tcBorders>
                    <w:top w:val="single" w:color="2E74B5" w:sz="18" w:space="0"/>
                  </w:tcBorders>
                  <w:shd w:val="clear" w:color="auto" w:fill="DEEAF6"/>
                </w:tcPr>
                <w:p w:rsidRPr="00F76EB7" w:rsidR="006F10B7" w:rsidP="00B377FD" w:rsidRDefault="00F76EB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Dyddiad yr A</w:t>
                  </w:r>
                  <w:r w:rsidRPr="00F76EB7" w:rsidR="009F786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tgyfeiriad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  <w:r w:rsidRPr="00F76EB7" w:rsidR="006F10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F76EB7" w:rsidR="005E15C1" w:rsidTr="00D611A6">
              <w:trPr>
                <w:trHeight w:val="338"/>
              </w:trPr>
              <w:tc>
                <w:tcPr>
                  <w:tcW w:w="2599" w:type="dxa"/>
                  <w:gridSpan w:val="4"/>
                  <w:tcBorders>
                    <w:bottom w:val="single" w:color="auto" w:sz="4" w:space="0"/>
                  </w:tcBorders>
                  <w:shd w:val="clear" w:color="auto" w:fill="DEEAF6"/>
                </w:tcPr>
                <w:p w:rsidRPr="00F76EB7" w:rsidR="005E15C1" w:rsidP="00F76EB7" w:rsidRDefault="00F76EB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bookmarkStart w:name="_Hlk496603058" w:id="3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Enw’r P</w:t>
                  </w:r>
                  <w:r w:rsidRPr="00F76EB7" w:rsidR="009F786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lentyn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/ Person Ifanc</w:t>
                  </w:r>
                </w:p>
              </w:tc>
              <w:tc>
                <w:tcPr>
                  <w:tcW w:w="3827" w:type="dxa"/>
                  <w:gridSpan w:val="9"/>
                  <w:tcBorders>
                    <w:bottom w:val="single" w:color="auto" w:sz="4" w:space="0"/>
                  </w:tcBorders>
                  <w:shd w:val="clear" w:color="auto" w:fill="auto"/>
                </w:tcPr>
                <w:p w:rsidRPr="00F76EB7" w:rsidR="005E15C1" w:rsidP="002C7C20" w:rsidRDefault="005E15C1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8"/>
                  <w:tcBorders>
                    <w:bottom w:val="single" w:color="auto" w:sz="4" w:space="0"/>
                  </w:tcBorders>
                  <w:shd w:val="clear" w:color="auto" w:fill="DEEAF6" w:themeFill="accent1" w:themeFillTint="33"/>
                </w:tcPr>
                <w:p w:rsidRPr="00F76EB7" w:rsidR="005E15C1" w:rsidP="00F76EB7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Dyddiad Geni’r Plentyn</w:t>
                  </w:r>
                  <w:r w:rsid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/ Person Ifanc</w:t>
                  </w:r>
                </w:p>
              </w:tc>
              <w:tc>
                <w:tcPr>
                  <w:tcW w:w="2126" w:type="dxa"/>
                  <w:gridSpan w:val="5"/>
                  <w:tcBorders>
                    <w:bottom w:val="single" w:color="auto" w:sz="4" w:space="0"/>
                  </w:tcBorders>
                  <w:shd w:val="clear" w:color="auto" w:fill="auto"/>
                </w:tcPr>
                <w:p w:rsidRPr="00F76EB7" w:rsidR="005E15C1" w:rsidP="000B0CD7" w:rsidRDefault="005E15C1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3"/>
            <w:tr w:rsidRPr="00F76EB7" w:rsidR="00041794" w:rsidTr="00B25822">
              <w:tc>
                <w:tcPr>
                  <w:tcW w:w="10820" w:type="dxa"/>
                  <w:gridSpan w:val="26"/>
                  <w:tcBorders>
                    <w:top w:val="single" w:color="2E74B5" w:sz="18" w:space="0"/>
                  </w:tcBorders>
                  <w:shd w:val="clear" w:color="auto" w:fill="E2EFD9" w:themeFill="accent6" w:themeFillTint="33"/>
                </w:tcPr>
                <w:p w:rsidRPr="00F76EB7" w:rsidR="00041794" w:rsidP="00B377FD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Rheswm dros yr Atgyfeiriad</w:t>
                  </w:r>
                  <w:r w:rsidRPr="00F76EB7" w:rsidR="00041794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Pr="00F76EB7" w:rsidR="001953D4" w:rsidTr="00B25822">
              <w:tc>
                <w:tcPr>
                  <w:tcW w:w="10820" w:type="dxa"/>
                  <w:gridSpan w:val="26"/>
                  <w:tcBorders>
                    <w:top w:val="single" w:color="2E74B5" w:sz="18" w:space="0"/>
                  </w:tcBorders>
                  <w:shd w:val="clear" w:color="auto" w:fill="DEEAF6"/>
                </w:tcPr>
                <w:p w:rsidRPr="00F76EB7" w:rsidR="00DD0DA8" w:rsidP="00B377FD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bookmarkStart w:name="_Hlk496602330" w:id="4"/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Nodwch y rheswm dros yr atgyfeiriad (ticiwch 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un</w:t>
                  </w: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o’r dewisiadau canlynol): </w:t>
                  </w:r>
                </w:p>
              </w:tc>
            </w:tr>
            <w:tr w:rsidRPr="00F76EB7" w:rsidR="004141F9" w:rsidTr="00D611A6">
              <w:trPr>
                <w:trHeight w:val="424"/>
              </w:trPr>
              <w:tc>
                <w:tcPr>
                  <w:tcW w:w="2599" w:type="dxa"/>
                  <w:gridSpan w:val="4"/>
                  <w:tcBorders>
                    <w:bottom w:val="single" w:color="auto" w:sz="4" w:space="0"/>
                  </w:tcBorders>
                  <w:shd w:val="clear" w:color="auto" w:fill="DEEAF6"/>
                </w:tcPr>
                <w:p w:rsidRPr="00F76EB7" w:rsidR="001953D4" w:rsidP="00B377FD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Comic Sans MS" w:hAnsi="Comic Sans MS" w:cs="Comic Sans MS"/>
                      <w:bCs/>
                      <w:u w:val="single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</w:rPr>
                    <w:t>Amddiffyn Plant</w:t>
                  </w:r>
                </w:p>
              </w:tc>
              <w:tc>
                <w:tcPr>
                  <w:tcW w:w="563" w:type="dxa"/>
                  <w:gridSpan w:val="2"/>
                  <w:tcBorders>
                    <w:bottom w:val="single" w:color="auto" w:sz="4" w:space="0"/>
                  </w:tcBorders>
                  <w:shd w:val="clear" w:color="auto" w:fill="auto"/>
                </w:tcPr>
                <w:p w:rsidRPr="00F76EB7" w:rsidR="001953D4" w:rsidP="00625712" w:rsidRDefault="001953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264" w:type="dxa"/>
                  <w:gridSpan w:val="7"/>
                  <w:tcBorders>
                    <w:bottom w:val="single" w:color="auto" w:sz="4" w:space="0"/>
                  </w:tcBorders>
                  <w:shd w:val="clear" w:color="auto" w:fill="DEEAF6"/>
                </w:tcPr>
                <w:p w:rsidRPr="00F76EB7" w:rsidR="001953D4" w:rsidP="00B377FD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Comic Sans MS" w:hAnsi="Comic Sans MS" w:cs="Comic Sans MS"/>
                      <w:bCs/>
                      <w:u w:val="single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</w:rPr>
                    <w:t>Cymorth a Chefnogaeth</w:t>
                  </w:r>
                </w:p>
              </w:tc>
              <w:tc>
                <w:tcPr>
                  <w:tcW w:w="709" w:type="dxa"/>
                  <w:gridSpan w:val="2"/>
                  <w:tcBorders>
                    <w:bottom w:val="single" w:color="auto" w:sz="4" w:space="0"/>
                  </w:tcBorders>
                  <w:shd w:val="clear" w:color="auto" w:fill="auto"/>
                </w:tcPr>
                <w:p w:rsidRPr="00F76EB7" w:rsidR="001953D4" w:rsidP="00625712" w:rsidRDefault="001953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  <w:gridSpan w:val="10"/>
                  <w:tcBorders>
                    <w:bottom w:val="single" w:color="auto" w:sz="4" w:space="0"/>
                  </w:tcBorders>
                  <w:shd w:val="clear" w:color="auto" w:fill="DEEAF6"/>
                </w:tcPr>
                <w:p w:rsidRPr="00F76EB7" w:rsidR="001953D4" w:rsidP="00B377FD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Comic Sans MS" w:hAnsi="Comic Sans MS" w:cs="Comic Sans MS"/>
                      <w:b/>
                      <w:bCs/>
                      <w:u w:val="single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</w:rPr>
                    <w:t>Cymorth Cynnar</w:t>
                  </w:r>
                </w:p>
              </w:tc>
              <w:tc>
                <w:tcPr>
                  <w:tcW w:w="709" w:type="dxa"/>
                  <w:tcBorders>
                    <w:bottom w:val="single" w:color="auto" w:sz="4" w:space="0"/>
                  </w:tcBorders>
                  <w:shd w:val="clear" w:color="auto" w:fill="auto"/>
                </w:tcPr>
                <w:p w:rsidRPr="00F76EB7" w:rsidR="001953D4" w:rsidP="007C6C06" w:rsidRDefault="001953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4"/>
            <w:tr w:rsidRPr="00F76EB7" w:rsidR="00216DD8" w:rsidTr="009F7862">
              <w:trPr>
                <w:trHeight w:val="177"/>
              </w:trPr>
              <w:tc>
                <w:tcPr>
                  <w:tcW w:w="10820" w:type="dxa"/>
                  <w:gridSpan w:val="26"/>
                  <w:tcBorders>
                    <w:bottom w:val="single" w:color="auto" w:sz="4" w:space="0"/>
                  </w:tcBorders>
                  <w:shd w:val="clear" w:color="auto" w:fill="DEEAF6"/>
                </w:tcPr>
                <w:p w:rsidRPr="00F76EB7" w:rsidR="00216DD8" w:rsidP="00B377FD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Os mai Amddiffyn Plant sydd wedi’i ddewis, nodwch fanylion </w:t>
                  </w:r>
                  <w:r w:rsidRPr="00F76EB7" w:rsidR="006C6954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am </w:t>
                  </w: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y perygl o gamdriniaeth, niwed neu esgeulustod* i’r plentyn.</w:t>
                  </w:r>
                </w:p>
              </w:tc>
            </w:tr>
            <w:tr w:rsidRPr="00F76EB7" w:rsidR="00000026" w:rsidTr="00EA159C">
              <w:trPr>
                <w:trHeight w:val="1460"/>
              </w:trPr>
              <w:tc>
                <w:tcPr>
                  <w:tcW w:w="10820" w:type="dxa"/>
                  <w:gridSpan w:val="26"/>
                  <w:shd w:val="clear" w:color="auto" w:fill="auto"/>
                </w:tcPr>
                <w:p w:rsidRPr="00F76EB7" w:rsidR="00000026" w:rsidP="007C6C06" w:rsidRDefault="0000002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000026" w:rsidP="007C6C06" w:rsidRDefault="0000002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000026" w:rsidP="007C6C06" w:rsidRDefault="0000002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000026" w:rsidP="007C6C06" w:rsidRDefault="0000002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BA20E7" w:rsidP="007C6C06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BA20E7" w:rsidP="007C6C06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BA20E7" w:rsidP="007C6C06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BA20E7" w:rsidP="007C6C06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</w:tr>
            <w:tr w:rsidRPr="00F76EB7" w:rsidR="00000026" w:rsidTr="00745559">
              <w:trPr>
                <w:trHeight w:val="1274"/>
              </w:trPr>
              <w:tc>
                <w:tcPr>
                  <w:tcW w:w="10820" w:type="dxa"/>
                  <w:gridSpan w:val="26"/>
                  <w:shd w:val="clear" w:color="auto" w:fill="DEEAF6"/>
                </w:tcPr>
                <w:p w:rsidRPr="00F76EB7" w:rsidR="00000026" w:rsidP="00000026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*Mae camdriniaeth yn golygu camdriniaeth gorfforol, rhywiol, seicolegol, emosiynol neu ariannol</w:t>
                  </w:r>
                  <w:r w:rsidRPr="00F76EB7" w:rsidR="00745559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F76EB7" w:rsidR="00000026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Pr="00F76EB7" w:rsidR="00000026" w:rsidP="00000026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*Mae esgeulustod yn golygu methu cwrdd ag anghenion corfforol, emosiynol, cymdeithasol neu seicolegol, sy’n debyg o amharu ar les unigolyn. </w:t>
                  </w:r>
                </w:p>
                <w:p w:rsidRPr="00F76EB7" w:rsidR="00000026" w:rsidP="00B377FD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*Mae niwed yn golygu cam-drin neu amharu ar (a) iechyd corfforol neu feddyliol, neu (b) ddatblygiad corfforol, deallusol, emosiynol, cymdeithasol neu ymddygiadol. </w:t>
                  </w:r>
                </w:p>
              </w:tc>
            </w:tr>
            <w:tr w:rsidRPr="00F76EB7" w:rsidR="00625712" w:rsidTr="00D611A6">
              <w:trPr>
                <w:trHeight w:val="352"/>
              </w:trPr>
              <w:tc>
                <w:tcPr>
                  <w:tcW w:w="5288" w:type="dxa"/>
                  <w:gridSpan w:val="9"/>
                  <w:shd w:val="clear" w:color="auto" w:fill="DEEAF6"/>
                </w:tcPr>
                <w:p w:rsidRPr="00F76EB7" w:rsidR="00625712" w:rsidP="00B377FD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</w:rPr>
                    <w:t xml:space="preserve">Ydi’r cleient yn ymwybodol o’r atgyfeiriad? </w:t>
                  </w:r>
                </w:p>
              </w:tc>
              <w:tc>
                <w:tcPr>
                  <w:tcW w:w="1847" w:type="dxa"/>
                  <w:gridSpan w:val="6"/>
                  <w:shd w:val="clear" w:color="auto" w:fill="DEEAF6"/>
                </w:tcPr>
                <w:p w:rsidRPr="00F76EB7" w:rsidR="00625712" w:rsidP="00A83EFC" w:rsidRDefault="0062571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</w:rPr>
                    <w:t>Y</w:t>
                  </w:r>
                  <w:r w:rsidRPr="00F76EB7" w:rsidR="00A83EFC">
                    <w:rPr>
                      <w:rFonts w:ascii="Arial" w:hAnsi="Arial" w:cs="Arial"/>
                      <w:b/>
                      <w:bCs/>
                      <w:color w:val="000000"/>
                    </w:rPr>
                    <w:t>di</w:t>
                  </w:r>
                </w:p>
              </w:tc>
              <w:tc>
                <w:tcPr>
                  <w:tcW w:w="850" w:type="dxa"/>
                  <w:gridSpan w:val="2"/>
                  <w:shd w:val="clear" w:color="auto" w:fill="FFFFFF" w:themeFill="background1"/>
                </w:tcPr>
                <w:p w:rsidRPr="00F76EB7" w:rsidR="00625712" w:rsidP="00625712" w:rsidRDefault="0062571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126" w:type="dxa"/>
                  <w:gridSpan w:val="8"/>
                  <w:shd w:val="clear" w:color="auto" w:fill="DEEAF6"/>
                </w:tcPr>
                <w:p w:rsidRPr="00F76EB7" w:rsidR="00625712" w:rsidP="00A83EFC" w:rsidRDefault="0062571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</w:rPr>
                    <w:t>N</w:t>
                  </w:r>
                  <w:r w:rsidRPr="00F76EB7" w:rsidR="00A83EFC">
                    <w:rPr>
                      <w:rFonts w:ascii="Arial" w:hAnsi="Arial" w:cs="Arial"/>
                      <w:b/>
                      <w:bCs/>
                      <w:color w:val="000000"/>
                    </w:rPr>
                    <w:t>ac ydi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Pr="00F76EB7" w:rsidR="00625712" w:rsidP="00000026" w:rsidRDefault="0062571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Pr="00F76EB7" w:rsidR="00B25822" w:rsidTr="00A83EFC">
              <w:tc>
                <w:tcPr>
                  <w:tcW w:w="10820" w:type="dxa"/>
                  <w:gridSpan w:val="26"/>
                  <w:tcBorders>
                    <w:top w:val="single" w:color="538135" w:sz="18" w:space="0"/>
                    <w:bottom w:val="single" w:color="2E74B5" w:sz="18" w:space="0"/>
                  </w:tcBorders>
                  <w:shd w:val="clear" w:color="auto" w:fill="auto"/>
                </w:tcPr>
                <w:tbl>
                  <w:tblPr>
                    <w:tblW w:w="10968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968"/>
                  </w:tblGrid>
                  <w:tr w:rsidRPr="00F76EB7" w:rsidR="00F149BC" w:rsidTr="00F149BC">
                    <w:tc>
                      <w:tcPr>
                        <w:tcW w:w="10968" w:type="dxa"/>
                        <w:tcBorders>
                          <w:top w:val="single" w:color="538135" w:sz="18" w:space="0"/>
                          <w:bottom w:val="single" w:color="2E74B5" w:sz="18" w:space="0"/>
                        </w:tcBorders>
                        <w:shd w:val="clear" w:color="auto" w:fill="auto"/>
                      </w:tcPr>
                      <w:p w:rsidRPr="00F76EB7" w:rsidR="00F149BC" w:rsidP="00F149BC" w:rsidRDefault="00F149BC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F76EB7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 xml:space="preserve">A oes aelodau o'r teulu wedi dioddef Profiadau Niweidiol yn ystod Plentyndod?  </w:t>
                        </w:r>
                        <w:r w:rsidRPr="00F76EB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(ticiwch pob blwch perthnasol)</w:t>
                        </w:r>
                      </w:p>
                    </w:tc>
                  </w:tr>
                </w:tbl>
                <w:tbl>
                  <w:tblPr>
                    <w:tblStyle w:val="TableGrid"/>
                    <w:tblW w:w="109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89"/>
                    <w:gridCol w:w="655"/>
                    <w:gridCol w:w="3030"/>
                    <w:gridCol w:w="656"/>
                    <w:gridCol w:w="3030"/>
                    <w:gridCol w:w="850"/>
                  </w:tblGrid>
                  <w:tr w:rsidRPr="00F76EB7" w:rsidR="00F149BC" w:rsidTr="00F149BC">
                    <w:tc>
                      <w:tcPr>
                        <w:tcW w:w="2689" w:type="dxa"/>
                        <w:shd w:val="clear" w:color="auto" w:fill="DEEAF6" w:themeFill="accent1" w:themeFillTint="33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  <w:r w:rsidRPr="00F76E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Cam-drin geiriol</w:t>
                        </w:r>
                        <w:r w:rsidRPr="00F76EB7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030" w:type="dxa"/>
                        <w:shd w:val="clear" w:color="auto" w:fill="DEEAF6" w:themeFill="accent1" w:themeFillTint="33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  <w:r w:rsidRPr="00F76E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Rhieni yn gwahanu</w:t>
                        </w:r>
                      </w:p>
                    </w:tc>
                    <w:tc>
                      <w:tcPr>
                        <w:tcW w:w="656" w:type="dxa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030" w:type="dxa"/>
                        <w:shd w:val="clear" w:color="auto" w:fill="DEEAF6" w:themeFill="accent1" w:themeFillTint="33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  <w:r w:rsidRPr="00F76E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Cam-drin alcohol</w:t>
                        </w:r>
                      </w:p>
                    </w:tc>
                    <w:tc>
                      <w:tcPr>
                        <w:tcW w:w="850" w:type="dxa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Pr="00F76EB7" w:rsidR="00F149BC" w:rsidTr="00F149BC">
                    <w:tc>
                      <w:tcPr>
                        <w:tcW w:w="2689" w:type="dxa"/>
                        <w:shd w:val="clear" w:color="auto" w:fill="DEEAF6" w:themeFill="accent1" w:themeFillTint="33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  <w:r w:rsidRPr="00F76E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Cam-drin corfforol</w:t>
                        </w:r>
                        <w:r w:rsidRPr="00F76EB7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030" w:type="dxa"/>
                        <w:shd w:val="clear" w:color="auto" w:fill="DEEAF6" w:themeFill="accent1" w:themeFillTint="33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  <w:r w:rsidRPr="00F76E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Trais domestig</w:t>
                        </w:r>
                      </w:p>
                    </w:tc>
                    <w:tc>
                      <w:tcPr>
                        <w:tcW w:w="656" w:type="dxa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030" w:type="dxa"/>
                        <w:shd w:val="clear" w:color="auto" w:fill="DEEAF6" w:themeFill="accent1" w:themeFillTint="33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  <w:r w:rsidRPr="00F76E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Defnyddio cyffuriau</w:t>
                        </w:r>
                      </w:p>
                    </w:tc>
                    <w:tc>
                      <w:tcPr>
                        <w:tcW w:w="850" w:type="dxa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Pr="00F76EB7" w:rsidR="00F149BC" w:rsidTr="00F149BC">
                    <w:tc>
                      <w:tcPr>
                        <w:tcW w:w="2689" w:type="dxa"/>
                        <w:shd w:val="clear" w:color="auto" w:fill="DEEAF6" w:themeFill="accent1" w:themeFillTint="33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76E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Cam-drin rhywiol</w:t>
                        </w:r>
                      </w:p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030" w:type="dxa"/>
                        <w:shd w:val="clear" w:color="auto" w:fill="DEEAF6" w:themeFill="accent1" w:themeFillTint="33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  <w:r w:rsidRPr="00F76E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Salwch meddwl</w:t>
                        </w:r>
                        <w:r w:rsidRPr="00F76EB7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56" w:type="dxa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030" w:type="dxa"/>
                        <w:shd w:val="clear" w:color="auto" w:fill="DEEAF6" w:themeFill="accent1" w:themeFillTint="33"/>
                      </w:tcPr>
                      <w:p w:rsidRPr="00F76EB7" w:rsidR="00F149BC" w:rsidP="00F76EB7" w:rsidRDefault="00F149BC">
                        <w:pPr>
                          <w:rPr>
                            <w:rFonts w:ascii="Arial" w:hAnsi="Arial" w:cs="Arial"/>
                          </w:rPr>
                        </w:pPr>
                        <w:r w:rsidRPr="00F76E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Cyfnod </w:t>
                        </w:r>
                        <w:r w:rsidR="00F76E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dan glo</w:t>
                        </w:r>
                      </w:p>
                    </w:tc>
                    <w:tc>
                      <w:tcPr>
                        <w:tcW w:w="850" w:type="dxa"/>
                      </w:tcPr>
                      <w:p w:rsidRPr="00F76EB7" w:rsidR="00F149BC" w:rsidP="00F149BC" w:rsidRDefault="00F149BC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Pr="00F76EB7" w:rsidR="00B25822" w:rsidP="00B377FD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Pr="00F76EB7" w:rsidR="00B25822" w:rsidTr="00A83EFC">
              <w:tc>
                <w:tcPr>
                  <w:tcW w:w="10820" w:type="dxa"/>
                  <w:gridSpan w:val="26"/>
                  <w:tcBorders>
                    <w:top w:val="single" w:color="2E74B5" w:sz="18" w:space="0"/>
                  </w:tcBorders>
                  <w:shd w:val="clear" w:color="auto" w:fill="auto"/>
                </w:tcPr>
                <w:p w:rsidRPr="00F76EB7" w:rsidR="00B25822" w:rsidP="00F76EB7" w:rsidRDefault="009F7862">
                  <w:pPr>
                    <w:keepNext/>
                    <w:keepLines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lastRenderedPageBreak/>
                    <w:t>Nodwch eich pryder am y plentyn/person ifanc/teulu, a</w:t>
                  </w:r>
                  <w:r w:rsidRPr="00F76EB7" w:rsid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nodwch f</w:t>
                  </w:r>
                  <w:r w:rsidRPr="00F76EB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anylion </w:t>
                  </w:r>
                  <w:r w:rsidRPr="00F76EB7" w:rsid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am </w:t>
                  </w:r>
                  <w:r w:rsidRPr="00F76EB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unrhyw brofiadau niweidiol yn ystod plentyn</w:t>
                  </w:r>
                  <w:r w:rsidRPr="00F76EB7" w:rsidR="00FD100B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dod</w:t>
                  </w:r>
                  <w:r w:rsidRPr="00F76EB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F76EB7" w:rsidR="0074555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y soniwyd amdanynt </w:t>
                  </w:r>
                  <w:r w:rsidRPr="00F76EB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uchod</w:t>
                  </w:r>
                  <w:r w:rsidRPr="00F76EB7" w:rsidR="00B2582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 </w:t>
                  </w: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A20E7" w:rsidP="00A83EFC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A20E7" w:rsidP="00A83EFC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Pr="00F76EB7" w:rsidR="00B25822" w:rsidTr="00A83EFC">
              <w:tc>
                <w:tcPr>
                  <w:tcW w:w="10820" w:type="dxa"/>
                  <w:gridSpan w:val="26"/>
                  <w:shd w:val="clear" w:color="auto" w:fill="auto"/>
                </w:tcPr>
                <w:p w:rsidRPr="00F76EB7" w:rsidR="00B25822" w:rsidP="00B377FD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Nodwch dri maes o gryfder a meysydd sydd angen eu datblygu o dan y tri phennawd canlynol: </w:t>
                  </w:r>
                </w:p>
              </w:tc>
            </w:tr>
            <w:tr w:rsidRPr="00F76EB7" w:rsidR="00B25822" w:rsidTr="00A83EFC">
              <w:tc>
                <w:tcPr>
                  <w:tcW w:w="10820" w:type="dxa"/>
                  <w:gridSpan w:val="26"/>
                  <w:shd w:val="clear" w:color="auto" w:fill="D9D9D9"/>
                </w:tcPr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F76E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1.  </w:t>
                  </w:r>
                  <w:r w:rsidRPr="00F76EB7" w:rsidR="009F786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Anghenion datblygiadol y plentyn/person ifanc</w:t>
                  </w:r>
                </w:p>
                <w:p w:rsidRPr="00F76EB7" w:rsidR="00B25822" w:rsidP="00F76EB7" w:rsidRDefault="009F78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i/>
                      <w:sz w:val="20"/>
                      <w:szCs w:val="20"/>
                    </w:rPr>
                    <w:t>Cofnodwch agweddau cadarnhaol o ddatblygiad y plentyn/person ifanc, yn ogystal ag unrhyw feysydd o bryder sydd gennych mewn perthynas â’r maes yma, gan gynnwys pryder am les a/neu ddiogelwch y plentyn/person ifanc.</w:t>
                  </w:r>
                  <w:r w:rsidRPr="00F76EB7" w:rsidR="00B2582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 </w:t>
                  </w:r>
                  <w:r w:rsidRPr="00F76EB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Cyfeiriwch os </w:t>
                  </w:r>
                  <w:r w:rsidR="00F76EB7">
                    <w:rPr>
                      <w:rFonts w:ascii="Arial" w:hAnsi="Arial" w:cs="Arial"/>
                      <w:i/>
                      <w:sz w:val="20"/>
                      <w:szCs w:val="20"/>
                    </w:rPr>
                    <w:t>g</w:t>
                  </w:r>
                  <w:r w:rsidRPr="00F76EB7">
                    <w:rPr>
                      <w:rFonts w:ascii="Arial" w:hAnsi="Arial" w:cs="Arial"/>
                      <w:i/>
                      <w:sz w:val="20"/>
                      <w:szCs w:val="20"/>
                    </w:rPr>
                    <w:t>allwch at (a) iechyd; (b) addysg; (c) datblygiad emosiynol ac ymddygiadol; (ch) hunaniaeth; (d) perthnas</w:t>
                  </w:r>
                  <w:r w:rsidRPr="00F76EB7" w:rsidR="00220928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oedd </w:t>
                  </w:r>
                  <w:r w:rsidRPr="00F76EB7">
                    <w:rPr>
                      <w:rFonts w:ascii="Arial" w:hAnsi="Arial" w:cs="Arial"/>
                      <w:i/>
                      <w:sz w:val="20"/>
                      <w:szCs w:val="20"/>
                    </w:rPr>
                    <w:t>teulu</w:t>
                  </w:r>
                  <w:r w:rsidRPr="00F76EB7" w:rsidR="00220928">
                    <w:rPr>
                      <w:rFonts w:ascii="Arial" w:hAnsi="Arial" w:cs="Arial"/>
                      <w:i/>
                      <w:sz w:val="20"/>
                      <w:szCs w:val="20"/>
                    </w:rPr>
                    <w:t>ol</w:t>
                  </w:r>
                  <w:r w:rsidRPr="00F76EB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a chymdeithasol; (dd) cyflwyniad cymdeithasol; ac (e) sgiliau hunanofal y plentyn/person ifanc. </w:t>
                  </w:r>
                </w:p>
              </w:tc>
            </w:tr>
            <w:tr w:rsidRPr="00F76EB7" w:rsidR="00B25822" w:rsidTr="00A83EFC">
              <w:tc>
                <w:tcPr>
                  <w:tcW w:w="10820" w:type="dxa"/>
                  <w:gridSpan w:val="26"/>
                  <w:shd w:val="clear" w:color="auto" w:fill="auto"/>
                </w:tcPr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A20E7" w:rsidP="00A83EFC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D611A6" w:rsidP="00A83EFC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A20E7" w:rsidP="00A83EFC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A20E7" w:rsidP="00A83EFC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A20E7" w:rsidP="00A83EFC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Pr="00F76EB7" w:rsidR="00B25822" w:rsidTr="00A83EFC">
              <w:tc>
                <w:tcPr>
                  <w:tcW w:w="10820" w:type="dxa"/>
                  <w:gridSpan w:val="26"/>
                  <w:shd w:val="clear" w:color="auto" w:fill="D9D9D9"/>
                </w:tcPr>
                <w:p w:rsidRPr="00F76EB7" w:rsidR="008D68FB" w:rsidP="008D68FB" w:rsidRDefault="008D68F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F76E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2.  </w:t>
                  </w:r>
                  <w:r w:rsidRPr="00F76EB7" w:rsidR="00220928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Gallu rhieni/gofalwyr i ymateb yn briodol i anghenion y plentyn/plant</w:t>
                  </w:r>
                </w:p>
                <w:p w:rsidRPr="00F76EB7" w:rsidR="00B25822" w:rsidP="00F76EB7" w:rsidRDefault="00220928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Cofnodwch gryfderau rhieni/gofalwyr yn ogystal ag unrhyw anawsterau </w:t>
                  </w:r>
                  <w:r w:rsidRPr="00F76EB7" w:rsidR="00631B9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maent yn ei wynebu. Cyfeiriwch os </w:t>
                  </w:r>
                  <w:r w:rsidR="00F76EB7">
                    <w:rPr>
                      <w:rFonts w:ascii="Arial" w:hAnsi="Arial" w:cs="Arial"/>
                      <w:i/>
                      <w:sz w:val="20"/>
                      <w:szCs w:val="20"/>
                    </w:rPr>
                    <w:t>g</w:t>
                  </w:r>
                  <w:r w:rsidRPr="00F76EB7" w:rsidR="00631B92">
                    <w:rPr>
                      <w:rFonts w:ascii="Arial" w:hAnsi="Arial" w:cs="Arial"/>
                      <w:i/>
                      <w:sz w:val="20"/>
                      <w:szCs w:val="20"/>
                    </w:rPr>
                    <w:t>allwch at effeithiolrwydd y rhiant i fodloni’r agweddau canlynol (a) gofal sylfaenol; (b) sicrhau diogelwch; (c) cynhesrwydd emosiynol; (ch) anogaeth; (d) arweiniad a ffiniau</w:t>
                  </w:r>
                  <w:r w:rsidRPr="00F76EB7" w:rsidR="00745559">
                    <w:rPr>
                      <w:rFonts w:ascii="Arial" w:hAnsi="Arial" w:cs="Arial"/>
                      <w:i/>
                      <w:sz w:val="20"/>
                      <w:szCs w:val="20"/>
                    </w:rPr>
                    <w:t>;</w:t>
                  </w:r>
                  <w:r w:rsidRPr="00F76EB7" w:rsidR="00631B9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(dd) sefydlogrwydd</w:t>
                  </w:r>
                </w:p>
              </w:tc>
            </w:tr>
            <w:tr w:rsidRPr="00F76EB7" w:rsidR="00B25822" w:rsidTr="00A83EFC">
              <w:tc>
                <w:tcPr>
                  <w:tcW w:w="10820" w:type="dxa"/>
                  <w:gridSpan w:val="26"/>
                  <w:tcBorders>
                    <w:bottom w:val="single" w:color="auto" w:sz="4" w:space="0"/>
                  </w:tcBorders>
                  <w:shd w:val="clear" w:color="auto" w:fill="auto"/>
                </w:tcPr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D611A6" w:rsidP="00A83EFC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A20E7" w:rsidP="00A83EFC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A20E7" w:rsidP="00A83EFC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A20E7" w:rsidP="00A83EFC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A20E7" w:rsidP="00A83EFC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Pr="00F76EB7" w:rsidR="00B25822" w:rsidTr="00A83EFC">
              <w:tc>
                <w:tcPr>
                  <w:tcW w:w="10820" w:type="dxa"/>
                  <w:gridSpan w:val="26"/>
                  <w:tcBorders>
                    <w:bottom w:val="single" w:color="auto" w:sz="4" w:space="0"/>
                  </w:tcBorders>
                  <w:shd w:val="clear" w:color="auto" w:fill="D9D9D9"/>
                </w:tcPr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F76E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3.  </w:t>
                  </w:r>
                  <w:r w:rsidRPr="00F76EB7" w:rsidR="00631B92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Ffactorau Teuluol ac Amgylcheddol sydd yn effeithio ar y plentyn a’r teulu </w:t>
                  </w:r>
                </w:p>
                <w:p w:rsidRPr="00F76EB7" w:rsidR="00B25822" w:rsidP="00B377FD" w:rsidRDefault="00631B9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Nodwch fanylion os ydynt yn hysbys ac yn berthnasol, am (a) hanes y teulu; (b) y teulu ehangach; (c) y sefyllfa dai; (ch) gwaith ac incwm; (d) integreiddiad cymdeithasol y teulu; (dd) adnoddau cymunedol sydd ar gael ar gyfer, neu sy’n cael eu defnyddio gan y teulu. </w:t>
                  </w:r>
                </w:p>
              </w:tc>
            </w:tr>
            <w:tr w:rsidRPr="00F76EB7" w:rsidR="00B25822" w:rsidTr="00A83EFC">
              <w:tc>
                <w:tcPr>
                  <w:tcW w:w="10820" w:type="dxa"/>
                  <w:gridSpan w:val="26"/>
                  <w:tcBorders>
                    <w:top w:val="single" w:color="auto" w:sz="4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25822" w:rsidP="00A83EFC" w:rsidRDefault="00B258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A20E7" w:rsidP="00A83EFC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BA20E7" w:rsidP="00A83EFC" w:rsidRDefault="00BA20E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787D28" w:rsidP="00A83EFC" w:rsidRDefault="00787D28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787D28" w:rsidP="00A83EFC" w:rsidRDefault="00787D28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787D28" w:rsidP="00A83EFC" w:rsidRDefault="00787D28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F76EB7" w:rsidR="00787D28" w:rsidP="00A83EFC" w:rsidRDefault="00787D28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Pr="00F76EB7" w:rsidR="004141F9" w:rsidTr="00B25822">
              <w:tc>
                <w:tcPr>
                  <w:tcW w:w="10820" w:type="dxa"/>
                  <w:gridSpan w:val="26"/>
                  <w:tcBorders>
                    <w:top w:val="single" w:color="2E74B5" w:sz="18" w:space="0"/>
                    <w:bottom w:val="single" w:color="538135" w:sz="18" w:space="0"/>
                  </w:tcBorders>
                  <w:shd w:val="clear" w:color="auto" w:fill="E2EFD9"/>
                </w:tcPr>
                <w:p w:rsidRPr="00F76EB7" w:rsidR="00530137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lastRenderedPageBreak/>
                    <w:t>Manylion Personol y Plentyn</w:t>
                  </w:r>
                  <w:r w:rsidRPr="00F76EB7" w:rsidR="006B339E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Pr="00F76EB7" w:rsidR="00934662" w:rsidTr="00D611A6">
              <w:tc>
                <w:tcPr>
                  <w:tcW w:w="2599" w:type="dxa"/>
                  <w:gridSpan w:val="4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D0CECE"/>
                </w:tcPr>
                <w:p w:rsidRPr="00F76EB7" w:rsidR="00934662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Enw </w:t>
                  </w:r>
                  <w:r w:rsidRPr="00F76EB7" w:rsidR="007455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yntaf</w:t>
                  </w:r>
                </w:p>
              </w:tc>
              <w:tc>
                <w:tcPr>
                  <w:tcW w:w="3118" w:type="dxa"/>
                  <w:gridSpan w:val="6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934662" w:rsidP="007C6C06" w:rsidRDefault="009346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934662" w:rsidP="007C6C06" w:rsidRDefault="009346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6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D0CECE"/>
                </w:tcPr>
                <w:p w:rsidRPr="00F76EB7" w:rsidR="00934662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Cyfenw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934662" w:rsidP="007C6C06" w:rsidRDefault="0093466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4141F9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49377D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Enw a ffafrir</w:t>
                  </w:r>
                </w:p>
              </w:tc>
              <w:tc>
                <w:tcPr>
                  <w:tcW w:w="3118" w:type="dxa"/>
                  <w:gridSpan w:val="6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49377D" w:rsidP="007C6C06" w:rsidRDefault="0049377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4560E" w:rsidP="007C6C06" w:rsidRDefault="00A4560E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6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49377D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Rhyw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49377D" w:rsidP="007C6C06" w:rsidRDefault="0049377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9819D8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9819D8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Dyddiad geni (neu'r dyddiad y disgwylir rhoi geni)</w:t>
                  </w:r>
                </w:p>
              </w:tc>
              <w:tc>
                <w:tcPr>
                  <w:tcW w:w="8221" w:type="dxa"/>
                  <w:gridSpan w:val="22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9819D8" w:rsidP="007C6C06" w:rsidRDefault="009819D8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2C50DD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2C50DD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Ethnigrwydd </w:t>
                  </w:r>
                </w:p>
              </w:tc>
              <w:tc>
                <w:tcPr>
                  <w:tcW w:w="3118" w:type="dxa"/>
                  <w:gridSpan w:val="6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275C77" w:rsidP="007C6C06" w:rsidRDefault="00275C7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  <w:p w:rsidRPr="00F76EB7" w:rsidR="00D611A6" w:rsidP="007C6C06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6"/>
                  <w:tcBorders>
                    <w:top w:val="single" w:color="000000" w:sz="2" w:space="0"/>
                  </w:tcBorders>
                  <w:shd w:val="clear" w:color="auto" w:fill="D0CECE" w:themeFill="background2" w:themeFillShade="E6"/>
                </w:tcPr>
                <w:p w:rsidRPr="00F76EB7" w:rsidR="002C50DD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Crefydd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2C50DD" w:rsidP="007C6C06" w:rsidRDefault="002C50D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4141F9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E95364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Cyfeiriad cartref</w:t>
                  </w:r>
                </w:p>
              </w:tc>
              <w:tc>
                <w:tcPr>
                  <w:tcW w:w="8221" w:type="dxa"/>
                  <w:gridSpan w:val="22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E95364" w:rsidP="007C6C06" w:rsidRDefault="00E953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4560E" w:rsidP="007C6C06" w:rsidRDefault="00A4560E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7A53C1" w:rsidP="007C6C06" w:rsidRDefault="007A53C1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4141F9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49377D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 post</w:t>
                  </w:r>
                </w:p>
              </w:tc>
              <w:tc>
                <w:tcPr>
                  <w:tcW w:w="3118" w:type="dxa"/>
                  <w:gridSpan w:val="6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49377D" w:rsidP="007C6C06" w:rsidRDefault="0049377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4560E" w:rsidP="007C6C06" w:rsidRDefault="00A4560E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6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49377D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Dull cysylltu rydych yn ei ffafrio:</w:t>
                  </w:r>
                  <w:r w:rsidRPr="00F76EB7" w:rsidR="00E9536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49377D" w:rsidP="007C6C06" w:rsidRDefault="0049377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4141F9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E95364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Cyfeiriad(au) eraill </w:t>
                  </w: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(os nad yw'r plentyn/person ifanc yn byw gartref)</w:t>
                  </w:r>
                </w:p>
              </w:tc>
              <w:tc>
                <w:tcPr>
                  <w:tcW w:w="8221" w:type="dxa"/>
                  <w:gridSpan w:val="22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E95364" w:rsidP="007C6C06" w:rsidRDefault="00E953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7A53C1" w:rsidP="007C6C06" w:rsidRDefault="007A53C1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D81F2D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D81F2D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 post</w:t>
                  </w:r>
                </w:p>
              </w:tc>
              <w:tc>
                <w:tcPr>
                  <w:tcW w:w="8221" w:type="dxa"/>
                  <w:gridSpan w:val="22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D81F2D" w:rsidP="007C6C06" w:rsidRDefault="00D81F2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D81F2D" w:rsidP="007C6C06" w:rsidRDefault="00D81F2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D81F2D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D81F2D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Unrhyw rifau cyswllt eraill</w:t>
                  </w:r>
                </w:p>
              </w:tc>
              <w:tc>
                <w:tcPr>
                  <w:tcW w:w="8221" w:type="dxa"/>
                  <w:gridSpan w:val="22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D81F2D" w:rsidP="007C6C06" w:rsidRDefault="00D81F2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D81F2D" w:rsidP="007C6C06" w:rsidRDefault="00D81F2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D81F2D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D81F2D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Cyfeiriad </w:t>
                  </w:r>
                  <w:r w:rsidRPr="00F76EB7" w:rsidR="00FD100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-bost </w:t>
                  </w:r>
                </w:p>
              </w:tc>
              <w:tc>
                <w:tcPr>
                  <w:tcW w:w="8221" w:type="dxa"/>
                  <w:gridSpan w:val="22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D81F2D" w:rsidP="007C6C06" w:rsidRDefault="00D81F2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D611A6" w:rsidP="007C6C06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4141F9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4A7222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Dewis iaith ar lafar </w:t>
                  </w:r>
                </w:p>
              </w:tc>
              <w:tc>
                <w:tcPr>
                  <w:tcW w:w="3118" w:type="dxa"/>
                  <w:gridSpan w:val="6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4A7222" w:rsidP="007C6C06" w:rsidRDefault="004A72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4560E" w:rsidP="007C6C06" w:rsidRDefault="00A4560E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6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4A7222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Dewis iaith yn ysgrifenedig 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4A7222" w:rsidP="007C6C06" w:rsidRDefault="004A722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046757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046757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 oes angen cyfieithydd?</w:t>
                  </w:r>
                </w:p>
              </w:tc>
              <w:tc>
                <w:tcPr>
                  <w:tcW w:w="8221" w:type="dxa"/>
                  <w:gridSpan w:val="22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8835F1" w:rsidR="00F76EB7" w:rsidP="00F76EB7" w:rsidRDefault="00F76EB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O</w:t>
                  </w:r>
                  <w:r w:rsidRPr="008835F1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ES </w:t>
                  </w:r>
                  <w:r w:rsidRPr="008835F1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35F1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8835F1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  <w:r w:rsidRPr="008835F1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                  </w:t>
                  </w:r>
                </w:p>
                <w:p w:rsidRPr="00F76EB7" w:rsidR="00046757" w:rsidP="00F76EB7" w:rsidRDefault="00F76EB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8835F1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A </w:t>
                  </w:r>
                  <w:r w:rsidRPr="008835F1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</w:t>
                  </w:r>
                  <w:r w:rsidRPr="008835F1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35F1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8835F1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Pr="00F76EB7" w:rsidR="00046757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046757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Dull cyfathrebu a ffefrir</w:t>
                  </w:r>
                </w:p>
              </w:tc>
              <w:tc>
                <w:tcPr>
                  <w:tcW w:w="3118" w:type="dxa"/>
                  <w:gridSpan w:val="6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046757" w:rsidP="00046757" w:rsidRDefault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6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046757" w:rsidP="00B377FD" w:rsidRDefault="00A83E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 oes angen cefnogaeth hygyrchedd ar gyfer y plentyn </w:t>
                  </w: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(e.e. dehonglydd Iaith Arwyddion Prydain)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046757" w:rsidP="00046757" w:rsidRDefault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D611A6" w:rsidTr="00D336C1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D611A6" w:rsidP="00B377FD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Rhwystrau i gymryd rhan </w:t>
                  </w: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(ticiwch fel y bo’n briodol)</w:t>
                  </w:r>
                </w:p>
              </w:tc>
              <w:tc>
                <w:tcPr>
                  <w:tcW w:w="4262" w:type="dxa"/>
                  <w:gridSpan w:val="10"/>
                  <w:tcBorders>
                    <w:top w:val="single" w:color="000000" w:sz="2" w:space="0"/>
                    <w:right w:val="nil"/>
                  </w:tcBorders>
                  <w:shd w:val="clear" w:color="auto" w:fill="auto"/>
                </w:tcPr>
                <w:p w:rsidRPr="00F76EB7" w:rsidR="00D611A6" w:rsidP="00046757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cap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Deall gwybodaeth </w:t>
                  </w:r>
                  <w:r w:rsidRPr="00F76EB7">
                    <w:rPr>
                      <w:rFonts w:ascii="Arial" w:hAnsi="Arial" w:cs="Arial"/>
                      <w:caps/>
                      <w:sz w:val="20"/>
                      <w:szCs w:val="20"/>
                    </w:rPr>
                    <w:t xml:space="preserve">                              </w:t>
                  </w:r>
                </w:p>
                <w:p w:rsidRPr="00F76EB7" w:rsidR="00D611A6" w:rsidP="00D611A6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Cadw gwybodaeth  </w:t>
                  </w:r>
                </w:p>
                <w:p w:rsidRPr="00F76EB7" w:rsidR="00D611A6" w:rsidP="00D611A6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Pwyso a mesur gwybodaeth   </w:t>
                  </w:r>
                </w:p>
                <w:p w:rsidRPr="00F76EB7" w:rsidR="00D611A6" w:rsidP="00D611A6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Mynegi safbwyntiau, dymuniadau a theimladau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 </w:t>
                  </w: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                            </w:t>
                  </w:r>
                  <w:r w:rsidRPr="00F76EB7">
                    <w:rPr>
                      <w:rFonts w:ascii="Arial" w:hAnsi="Arial" w:cs="Arial"/>
                      <w:caps/>
                      <w:sz w:val="20"/>
                      <w:szCs w:val="20"/>
                    </w:rPr>
                    <w:t xml:space="preserve">  </w:t>
                  </w: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                                  </w:t>
                  </w:r>
                  <w:r w:rsidRPr="00F76EB7">
                    <w:rPr>
                      <w:rFonts w:ascii="Arial" w:hAnsi="Arial" w:cs="Arial"/>
                      <w:cap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959" w:type="dxa"/>
                  <w:gridSpan w:val="12"/>
                  <w:tcBorders>
                    <w:top w:val="single" w:color="000000" w:sz="2" w:space="0"/>
                    <w:left w:val="nil"/>
                  </w:tcBorders>
                  <w:shd w:val="clear" w:color="auto" w:fill="auto"/>
                </w:tcPr>
                <w:p w:rsidRPr="00F76EB7" w:rsidR="00D611A6" w:rsidP="00046757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cap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6EB7">
                    <w:rPr>
                      <w:rFonts w:ascii="Arial" w:hAnsi="Arial" w:cs="Arial"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caps/>
                      <w:sz w:val="20"/>
                      <w:szCs w:val="20"/>
                    </w:rPr>
                    <w:fldChar w:fldCharType="separate"/>
                  </w:r>
                  <w:r w:rsidRPr="00F76EB7">
                    <w:rPr>
                      <w:rFonts w:ascii="Arial" w:hAnsi="Arial" w:cs="Arial"/>
                      <w:caps/>
                      <w:sz w:val="20"/>
                      <w:szCs w:val="20"/>
                    </w:rPr>
                    <w:fldChar w:fldCharType="end"/>
                  </w:r>
                </w:p>
                <w:p w:rsidRPr="00F76EB7" w:rsidR="00D611A6" w:rsidP="00B377FD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</w:p>
                <w:p w:rsidRPr="00F76EB7" w:rsidR="00D611A6" w:rsidP="00B377FD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</w:p>
                <w:p w:rsidRPr="00F76EB7" w:rsidR="00D611A6" w:rsidP="00B377FD" w:rsidRDefault="00D611A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cap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Pr="00F76EB7" w:rsidR="001E7142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1E7142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Enw eiriolwr y plentyn </w:t>
                  </w: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(os yn hysbys)</w:t>
                  </w:r>
                </w:p>
              </w:tc>
              <w:tc>
                <w:tcPr>
                  <w:tcW w:w="3118" w:type="dxa"/>
                  <w:gridSpan w:val="6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1E7142" w:rsidP="00046757" w:rsidRDefault="001E714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6"/>
                  <w:tcBorders>
                    <w:top w:val="single" w:color="000000" w:sz="2" w:space="0"/>
                  </w:tcBorders>
                  <w:shd w:val="clear" w:color="auto" w:fill="D0CECE" w:themeFill="background2" w:themeFillShade="E6"/>
                </w:tcPr>
                <w:p w:rsidRPr="00F76EB7" w:rsidR="001E7142" w:rsidP="00046757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Y berthynas â'r</w:t>
                  </w:r>
                  <w:r w:rsidRPr="00F76EB7" w:rsidR="001E714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Pr="00F76EB7" w:rsidR="001E7142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plentyn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1E7142" w:rsidP="00046757" w:rsidRDefault="001E7142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046757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046757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Ysgol</w:t>
                  </w:r>
                </w:p>
              </w:tc>
              <w:tc>
                <w:tcPr>
                  <w:tcW w:w="3118" w:type="dxa"/>
                  <w:gridSpan w:val="6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046757" w:rsidP="00046757" w:rsidRDefault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6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046757" w:rsidP="00046757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Swydd</w:t>
                  </w:r>
                  <w:r w:rsidRPr="00F76EB7" w:rsidR="0004675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Pr="00F76EB7" w:rsidR="00046757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(os nad ydynt yn yr ysgol neu addysg)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046757" w:rsidP="00046757" w:rsidRDefault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046757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046757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Rhif GIG</w:t>
                  </w:r>
                </w:p>
              </w:tc>
              <w:tc>
                <w:tcPr>
                  <w:tcW w:w="8221" w:type="dxa"/>
                  <w:gridSpan w:val="22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046757" w:rsidP="00046757" w:rsidRDefault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046757" w:rsidTr="00D611A6">
              <w:tc>
                <w:tcPr>
                  <w:tcW w:w="2599" w:type="dxa"/>
                  <w:gridSpan w:val="4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046757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Meddyg Teulu</w:t>
                  </w:r>
                </w:p>
              </w:tc>
              <w:tc>
                <w:tcPr>
                  <w:tcW w:w="3118" w:type="dxa"/>
                  <w:gridSpan w:val="6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046757" w:rsidP="00046757" w:rsidRDefault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6"/>
                  <w:tcBorders>
                    <w:top w:val="single" w:color="000000" w:sz="2" w:space="0"/>
                  </w:tcBorders>
                  <w:shd w:val="clear" w:color="auto" w:fill="D0CECE" w:themeFill="background2" w:themeFillShade="E6"/>
                </w:tcPr>
                <w:p w:rsidRPr="00F76EB7" w:rsidR="00046757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Ymwelydd Iechyd / Bydwraig/ Nyrs Ysgol</w:t>
                  </w:r>
                </w:p>
              </w:tc>
              <w:tc>
                <w:tcPr>
                  <w:tcW w:w="2977" w:type="dxa"/>
                  <w:gridSpan w:val="10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046757" w:rsidP="00046757" w:rsidRDefault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046757" w:rsidTr="00D611A6">
              <w:tc>
                <w:tcPr>
                  <w:tcW w:w="5717" w:type="dxa"/>
                  <w:gridSpan w:val="10"/>
                  <w:tcBorders>
                    <w:top w:val="single" w:color="000000" w:sz="2" w:space="0"/>
                  </w:tcBorders>
                  <w:shd w:val="clear" w:color="auto" w:fill="D0CECE"/>
                </w:tcPr>
                <w:p w:rsidRPr="00F76EB7" w:rsidR="00046757" w:rsidP="00046757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Os </w:t>
                  </w:r>
                  <w:r w:rsidRPr="00F76EB7" w:rsidR="007455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oes lle i gredu 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bod gan y plentyn anabledd, nodwch y manylion. </w:t>
                  </w:r>
                </w:p>
                <w:p w:rsidRPr="00F76EB7" w:rsidR="00046757" w:rsidP="00046757" w:rsidRDefault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gridSpan w:val="16"/>
                  <w:tcBorders>
                    <w:top w:val="single" w:color="000000" w:sz="2" w:space="0"/>
                  </w:tcBorders>
                  <w:shd w:val="clear" w:color="auto" w:fill="FFFFFF" w:themeFill="background1"/>
                </w:tcPr>
                <w:p w:rsidRPr="00F76EB7" w:rsidR="00046757" w:rsidP="00046757" w:rsidRDefault="00046757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A65DD4" w:rsidTr="00D611A6">
              <w:tc>
                <w:tcPr>
                  <w:tcW w:w="5717" w:type="dxa"/>
                  <w:gridSpan w:val="10"/>
                  <w:tcBorders>
                    <w:top w:val="single" w:color="000000" w:sz="2" w:space="0"/>
                    <w:bottom w:val="single" w:color="538135" w:sz="18" w:space="0"/>
                  </w:tcBorders>
                  <w:shd w:val="clear" w:color="auto" w:fill="D0CECE"/>
                </w:tcPr>
                <w:p w:rsidRPr="00F76EB7" w:rsidR="00A65DD4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Ydi’r plentyn yn ystyried ei hun yn ofalwr? </w:t>
                  </w:r>
                </w:p>
              </w:tc>
              <w:tc>
                <w:tcPr>
                  <w:tcW w:w="5103" w:type="dxa"/>
                  <w:gridSpan w:val="16"/>
                  <w:tcBorders>
                    <w:top w:val="single" w:color="000000" w:sz="2" w:space="0"/>
                    <w:bottom w:val="single" w:color="538135" w:sz="18" w:space="0"/>
                  </w:tcBorders>
                  <w:shd w:val="clear" w:color="auto" w:fill="auto"/>
                </w:tcPr>
                <w:p w:rsidRPr="00F76EB7" w:rsidR="00A65DD4" w:rsidP="00A65DD4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Y</w:t>
                  </w:r>
                  <w:r w:rsidRPr="00F76EB7" w:rsidR="00745559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DI</w:t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</w:t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                  nAC YDI </w:t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A65DD4" w:rsidTr="00B25822">
              <w:tc>
                <w:tcPr>
                  <w:tcW w:w="10820" w:type="dxa"/>
                  <w:gridSpan w:val="26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E2EFD9"/>
                </w:tcPr>
                <w:p w:rsidRPr="00F76EB7" w:rsidR="00A65DD4" w:rsidP="00D611A6" w:rsidRDefault="006C695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233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  <w:lastRenderedPageBreak/>
                    <w:t xml:space="preserve">Manylion </w:t>
                  </w:r>
                  <w:r w:rsidRPr="00F76EB7" w:rsidR="00745559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  <w:t xml:space="preserve">am 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  <w:t xml:space="preserve">yr Unigolion sydd yn </w:t>
                  </w:r>
                  <w:r w:rsidRPr="00F76EB7" w:rsidR="00FD100B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  <w:t xml:space="preserve">byw yn yr Aelwyd 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  <w:lang w:eastAsia="en-GB"/>
                    </w:rPr>
                    <w:t xml:space="preserve">ar hyn o Bryd </w:t>
                  </w:r>
                </w:p>
              </w:tc>
            </w:tr>
            <w:tr w:rsidRPr="00F76EB7" w:rsidR="00A65DD4" w:rsidTr="00D611A6">
              <w:tc>
                <w:tcPr>
                  <w:tcW w:w="2736" w:type="dxa"/>
                  <w:gridSpan w:val="5"/>
                  <w:tcBorders>
                    <w:top w:val="single" w:color="538135" w:sz="18" w:space="0"/>
                  </w:tcBorders>
                  <w:shd w:val="clear" w:color="auto" w:fill="D9D9D9"/>
                </w:tcPr>
                <w:p w:rsidRPr="00F76EB7" w:rsidR="00A65DD4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Enw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color="538135" w:sz="18" w:space="0"/>
                  </w:tcBorders>
                  <w:shd w:val="clear" w:color="auto" w:fill="D9D9D9"/>
                </w:tcPr>
                <w:p w:rsidRPr="00F76EB7" w:rsidR="00A65DD4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Perthynas i’r plentyn/ person ifanc </w:t>
                  </w:r>
                </w:p>
              </w:tc>
              <w:tc>
                <w:tcPr>
                  <w:tcW w:w="854" w:type="dxa"/>
                  <w:gridSpan w:val="3"/>
                  <w:tcBorders>
                    <w:top w:val="single" w:color="538135" w:sz="18" w:space="0"/>
                  </w:tcBorders>
                  <w:shd w:val="clear" w:color="auto" w:fill="D9D9D9"/>
                </w:tcPr>
                <w:p w:rsidRPr="00F76EB7" w:rsidR="00A65DD4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Dyddiad 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Geni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color="538135" w:sz="18" w:space="0"/>
                  </w:tcBorders>
                  <w:shd w:val="clear" w:color="auto" w:fill="D9D9D9" w:themeFill="background1" w:themeFillShade="D9"/>
                </w:tcPr>
                <w:p w:rsidRPr="00F76EB7" w:rsidR="00A65DD4" w:rsidP="00B377FD" w:rsidRDefault="008058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CR*</w:t>
                  </w:r>
                  <w:r w:rsidRPr="00F76EB7" w:rsidR="00017D7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 Ydi / Nac ydi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color="538135" w:sz="18" w:space="0"/>
                  </w:tcBorders>
                  <w:shd w:val="clear" w:color="auto" w:fill="D9D9D9"/>
                </w:tcPr>
                <w:p w:rsidRPr="00F76EB7" w:rsidR="00A65DD4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Ethnigrwydd </w:t>
                  </w:r>
                </w:p>
              </w:tc>
              <w:tc>
                <w:tcPr>
                  <w:tcW w:w="1169" w:type="dxa"/>
                  <w:gridSpan w:val="5"/>
                  <w:tcBorders>
                    <w:top w:val="single" w:color="538135" w:sz="18" w:space="0"/>
                  </w:tcBorders>
                  <w:shd w:val="clear" w:color="auto" w:fill="D9D9D9"/>
                </w:tcPr>
                <w:p w:rsidRPr="00F76EB7" w:rsidR="00A65DD4" w:rsidP="00B377FD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Dewis Iaith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color="538135" w:sz="18" w:space="0"/>
                  </w:tcBorders>
                  <w:shd w:val="clear" w:color="auto" w:fill="D9D9D9"/>
                </w:tcPr>
                <w:p w:rsidRPr="00F76EB7" w:rsidR="00A65DD4" w:rsidP="00A65DD4" w:rsidRDefault="00017D7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Anabledd</w:t>
                  </w:r>
                  <w:r w:rsidRPr="00F76EB7" w:rsidR="00A65DD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Pr="00F76EB7" w:rsidR="000765BD" w:rsidP="00A65DD4" w:rsidRDefault="000765B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A65DD4" w:rsidTr="00D611A6">
              <w:tc>
                <w:tcPr>
                  <w:tcW w:w="2736" w:type="dxa"/>
                  <w:gridSpan w:val="5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552" w:type="dxa"/>
                  <w:gridSpan w:val="4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854" w:type="dxa"/>
                  <w:gridSpan w:val="3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3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gridSpan w:val="4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169" w:type="dxa"/>
                  <w:gridSpan w:val="5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241" w:type="dxa"/>
                  <w:gridSpan w:val="2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Pr="00F76EB7" w:rsidR="00A65DD4" w:rsidTr="00D611A6">
              <w:tc>
                <w:tcPr>
                  <w:tcW w:w="2736" w:type="dxa"/>
                  <w:gridSpan w:val="5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552" w:type="dxa"/>
                  <w:gridSpan w:val="4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854" w:type="dxa"/>
                  <w:gridSpan w:val="3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3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gridSpan w:val="4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169" w:type="dxa"/>
                  <w:gridSpan w:val="5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241" w:type="dxa"/>
                  <w:gridSpan w:val="2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Pr="00F76EB7" w:rsidR="00A65DD4" w:rsidTr="00D611A6">
              <w:tc>
                <w:tcPr>
                  <w:tcW w:w="2736" w:type="dxa"/>
                  <w:gridSpan w:val="5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552" w:type="dxa"/>
                  <w:gridSpan w:val="4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854" w:type="dxa"/>
                  <w:gridSpan w:val="3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3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gridSpan w:val="4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169" w:type="dxa"/>
                  <w:gridSpan w:val="5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241" w:type="dxa"/>
                  <w:gridSpan w:val="2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Pr="00F76EB7" w:rsidR="00A65DD4" w:rsidTr="00D611A6">
              <w:tc>
                <w:tcPr>
                  <w:tcW w:w="2736" w:type="dxa"/>
                  <w:gridSpan w:val="5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2552" w:type="dxa"/>
                  <w:gridSpan w:val="4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854" w:type="dxa"/>
                  <w:gridSpan w:val="3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gridSpan w:val="3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gridSpan w:val="4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169" w:type="dxa"/>
                  <w:gridSpan w:val="5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241" w:type="dxa"/>
                  <w:gridSpan w:val="2"/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Pr="00F76EB7" w:rsidR="00A65DD4" w:rsidTr="00B25822">
              <w:tc>
                <w:tcPr>
                  <w:tcW w:w="10820" w:type="dxa"/>
                  <w:gridSpan w:val="26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E2EFD9"/>
                </w:tcPr>
                <w:p w:rsidRPr="00F76EB7" w:rsidR="00A65DD4" w:rsidP="00D336C1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DD54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Unigolio</w:t>
                  </w:r>
                  <w:r w:rsidRPr="00DD5460" w:rsidR="00FD100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 Arwyddocaol Eraill – </w:t>
                  </w:r>
                  <w:r w:rsidRPr="00DD5460" w:rsidR="0074555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Nad ydynt </w:t>
                  </w:r>
                  <w:r w:rsidRPr="00DD5460" w:rsidR="00FD100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yn byw yn yr aelwyd ar hyn o bryd</w:t>
                  </w:r>
                  <w:r w:rsidRPr="00DD5460" w:rsidR="00D336C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DD5460" w:rsidR="00B377F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D5460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(Rhestrwch</w:t>
                  </w:r>
                  <w:r w:rsidRPr="00F76EB7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unrhyw unigolion arwyddocaol eraill sydd heb eu rhestru uchod)</w:t>
                  </w:r>
                </w:p>
              </w:tc>
            </w:tr>
            <w:tr w:rsidRPr="00F76EB7" w:rsidR="00A65DD4" w:rsidTr="00D611A6">
              <w:trPr>
                <w:trHeight w:val="765"/>
              </w:trPr>
              <w:tc>
                <w:tcPr>
                  <w:tcW w:w="2736" w:type="dxa"/>
                  <w:gridSpan w:val="5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A65DD4" w:rsidP="00B377FD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Enw, Cyfeiriad, Rhif Ffôn</w:t>
                  </w:r>
                </w:p>
              </w:tc>
              <w:tc>
                <w:tcPr>
                  <w:tcW w:w="2552" w:type="dxa"/>
                  <w:gridSpan w:val="4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A65DD4" w:rsidP="00B377FD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Perthynas i’r plentyn/ person ifanc </w:t>
                  </w:r>
                </w:p>
              </w:tc>
              <w:tc>
                <w:tcPr>
                  <w:tcW w:w="854" w:type="dxa"/>
                  <w:gridSpan w:val="3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A65DD4" w:rsidP="00B377FD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Dyddiad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Geni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A65DD4" w:rsidP="00B377FD" w:rsidRDefault="008058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</w:t>
                  </w:r>
                  <w:r w:rsidRPr="00F76EB7" w:rsid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*</w:t>
                  </w:r>
                  <w:r w:rsidRPr="00F76EB7" w:rsid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 Ydi / Nac ydi</w:t>
                  </w:r>
                </w:p>
              </w:tc>
              <w:tc>
                <w:tcPr>
                  <w:tcW w:w="1275" w:type="dxa"/>
                  <w:gridSpan w:val="4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A65DD4" w:rsidP="00B377FD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Ethnigrwydd </w:t>
                  </w:r>
                </w:p>
              </w:tc>
              <w:tc>
                <w:tcPr>
                  <w:tcW w:w="1169" w:type="dxa"/>
                  <w:gridSpan w:val="5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A65DD4" w:rsidP="00B377FD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Dewis Iaith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A65DD4" w:rsidP="00B377FD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Anabledd</w:t>
                  </w:r>
                  <w:r w:rsidRPr="00F76EB7" w:rsidR="00A65DD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Pr="00F76EB7" w:rsidR="00A65DD4" w:rsidTr="00D611A6">
              <w:trPr>
                <w:trHeight w:val="315"/>
              </w:trPr>
              <w:tc>
                <w:tcPr>
                  <w:tcW w:w="2736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A65DD4" w:rsidTr="00D611A6">
              <w:tc>
                <w:tcPr>
                  <w:tcW w:w="2736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A65DD4" w:rsidTr="00D611A6">
              <w:tc>
                <w:tcPr>
                  <w:tcW w:w="2736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A65DD4" w:rsidTr="00D611A6">
              <w:tc>
                <w:tcPr>
                  <w:tcW w:w="2736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4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gridSpan w:val="2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</w:tcBorders>
                  <w:shd w:val="clear" w:color="auto" w:fill="auto"/>
                </w:tcPr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A65DD4" w:rsidTr="00B25822">
              <w:tc>
                <w:tcPr>
                  <w:tcW w:w="10820" w:type="dxa"/>
                  <w:gridSpan w:val="26"/>
                  <w:tcBorders>
                    <w:top w:val="single" w:color="000000" w:sz="2" w:space="0"/>
                    <w:bottom w:val="single" w:color="538135" w:sz="18" w:space="0"/>
                  </w:tcBorders>
                  <w:shd w:val="clear" w:color="auto" w:fill="auto"/>
                </w:tcPr>
                <w:p w:rsidRPr="00F76EB7" w:rsidR="00A65DD4" w:rsidP="00A65DD4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Os bydd </w:t>
                  </w:r>
                  <w:r w:rsidR="00DD5460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unrhyw rai a nodwyd yn B a C </w:t>
                  </w:r>
                  <w:r w:rsidRPr="00F76EB7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>angen dehonglydd neu gefnogaeth eiriol</w:t>
                  </w:r>
                  <w:r w:rsidRPr="00F76EB7" w:rsidR="00FD100B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>wr</w:t>
                  </w:r>
                  <w:r w:rsidRPr="00F76EB7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>, nodwch hynny yma.</w:t>
                  </w:r>
                  <w:r w:rsidRPr="00F76EB7" w:rsidR="00A65DD4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F76EB7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20"/>
                      <w:szCs w:val="20"/>
                    </w:rPr>
                    <w:t xml:space="preserve">Os nad ydynt, nodwch Amherthnasol. </w:t>
                  </w:r>
                </w:p>
                <w:p w:rsidRPr="00F76EB7" w:rsidR="00A65DD4" w:rsidP="00A65DD4" w:rsidRDefault="00A65DD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220764" w:rsidTr="00B25822">
              <w:tc>
                <w:tcPr>
                  <w:tcW w:w="10820" w:type="dxa"/>
                  <w:gridSpan w:val="26"/>
                  <w:tcBorders>
                    <w:top w:val="single" w:color="000000" w:sz="2" w:space="0"/>
                    <w:left w:val="single" w:color="000000" w:sz="2" w:space="0"/>
                    <w:bottom w:val="single" w:color="538135" w:sz="18" w:space="0"/>
                  </w:tcBorders>
                  <w:shd w:val="clear" w:color="auto" w:fill="E2EFD9"/>
                </w:tcPr>
                <w:p w:rsidRPr="00F76EB7" w:rsidR="00220764" w:rsidP="00B377FD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Asiantaethau Eraill sy’n Gysylltiedig</w:t>
                  </w:r>
                </w:p>
              </w:tc>
            </w:tr>
            <w:tr w:rsidRPr="00F76EB7" w:rsidR="001830C4" w:rsidTr="00D336C1">
              <w:tc>
                <w:tcPr>
                  <w:tcW w:w="1787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1830C4" w:rsidP="00B377FD" w:rsidRDefault="00E20440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Enw</w:t>
                  </w:r>
                </w:p>
              </w:tc>
              <w:tc>
                <w:tcPr>
                  <w:tcW w:w="2548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1830C4" w:rsidP="00B377FD" w:rsidRDefault="00E20440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Asiantaeth</w:t>
                  </w:r>
                </w:p>
              </w:tc>
              <w:tc>
                <w:tcPr>
                  <w:tcW w:w="2526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1830C4" w:rsidP="00B377FD" w:rsidRDefault="00E20440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Rôl </w:t>
                  </w:r>
                </w:p>
              </w:tc>
              <w:tc>
                <w:tcPr>
                  <w:tcW w:w="1898" w:type="dxa"/>
                  <w:gridSpan w:val="8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1830C4" w:rsidP="00B377FD" w:rsidRDefault="00E20440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Manylion cyswllt  </w:t>
                  </w:r>
                  <w:r w:rsidRPr="00F76EB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(cyfeiriad a rhif ffôn)</w:t>
                  </w:r>
                </w:p>
              </w:tc>
              <w:tc>
                <w:tcPr>
                  <w:tcW w:w="2061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1830C4" w:rsidP="00B377FD" w:rsidRDefault="00E20440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Cyfnod y Cyswllt </w:t>
                  </w:r>
                </w:p>
              </w:tc>
            </w:tr>
            <w:tr w:rsidRPr="00F76EB7" w:rsidR="001830C4" w:rsidTr="00D336C1">
              <w:tc>
                <w:tcPr>
                  <w:tcW w:w="1787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gridSpan w:val="8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1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Pr="00F76EB7" w:rsidR="001830C4" w:rsidTr="00D336C1">
              <w:tc>
                <w:tcPr>
                  <w:tcW w:w="1787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gridSpan w:val="8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1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Pr="00F76EB7" w:rsidR="001830C4" w:rsidTr="00D336C1">
              <w:tc>
                <w:tcPr>
                  <w:tcW w:w="1787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gridSpan w:val="8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1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Pr="00F76EB7" w:rsidR="001830C4" w:rsidTr="00D336C1">
              <w:tc>
                <w:tcPr>
                  <w:tcW w:w="1787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gridSpan w:val="8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1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Pr="00F76EB7" w:rsidR="001830C4" w:rsidTr="00D336C1">
              <w:tc>
                <w:tcPr>
                  <w:tcW w:w="1787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gridSpan w:val="8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1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1830C4" w:rsidP="00220764" w:rsidRDefault="001830C4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Pr="00F76EB7" w:rsidR="003608E9" w:rsidTr="00D336C1">
              <w:tc>
                <w:tcPr>
                  <w:tcW w:w="1787" w:type="dxa"/>
                  <w:gridSpan w:val="3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3608E9" w:rsidP="00220764" w:rsidRDefault="003608E9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48" w:type="dxa"/>
                  <w:gridSpan w:val="5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3608E9" w:rsidP="00220764" w:rsidRDefault="003608E9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526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3608E9" w:rsidP="00220764" w:rsidRDefault="003608E9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98" w:type="dxa"/>
                  <w:gridSpan w:val="8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3608E9" w:rsidP="00220764" w:rsidRDefault="003608E9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61" w:type="dxa"/>
                  <w:gridSpan w:val="4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3608E9" w:rsidP="00220764" w:rsidRDefault="003608E9">
                  <w:pPr>
                    <w:keepNext/>
                    <w:keepLines/>
                    <w:tabs>
                      <w:tab w:val="left" w:pos="2240"/>
                      <w:tab w:val="left" w:pos="5408"/>
                      <w:tab w:val="left" w:pos="8055"/>
                    </w:tabs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Pr="00F76EB7" w:rsidR="003608E9" w:rsidTr="00A83EFC">
              <w:tc>
                <w:tcPr>
                  <w:tcW w:w="10820" w:type="dxa"/>
                  <w:gridSpan w:val="26"/>
                  <w:tcBorders>
                    <w:top w:val="single" w:color="538135" w:sz="18" w:space="0"/>
                    <w:left w:val="single" w:color="auto" w:sz="2" w:space="0"/>
                    <w:bottom w:val="single" w:color="538135" w:sz="18" w:space="0"/>
                    <w:right w:val="single" w:color="auto" w:sz="2" w:space="0"/>
                  </w:tcBorders>
                  <w:shd w:val="clear" w:color="auto" w:fill="E2EFD9"/>
                </w:tcPr>
                <w:p w:rsidRPr="00F76EB7" w:rsidR="003608E9" w:rsidP="00B377FD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>Manylion y Sawl sy’n Atgyfeirio</w:t>
                  </w:r>
                </w:p>
              </w:tc>
            </w:tr>
            <w:tr w:rsidRPr="00F76EB7" w:rsidR="003608E9" w:rsidTr="00D611A6">
              <w:tc>
                <w:tcPr>
                  <w:tcW w:w="1469" w:type="dxa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3608E9" w:rsidP="00A83EFC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Atgyfeiriad gan:</w:t>
                  </w:r>
                  <w:r w:rsidRPr="00F76EB7" w:rsidR="003608E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Pr="00F76EB7" w:rsidR="003608E9" w:rsidP="00B377FD" w:rsidRDefault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 </w:t>
                  </w:r>
                  <w:r w:rsidRPr="00F76EB7" w:rsidR="00E2044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(rôl ac asiantaeth)</w:t>
                  </w:r>
                </w:p>
              </w:tc>
              <w:tc>
                <w:tcPr>
                  <w:tcW w:w="9351" w:type="dxa"/>
                  <w:gridSpan w:val="25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3608E9" w:rsidP="00A83EFC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3608E9" w:rsidTr="00D611A6">
              <w:tc>
                <w:tcPr>
                  <w:tcW w:w="146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3608E9" w:rsidP="00A83EFC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-1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Cyfeiriad</w:t>
                  </w:r>
                </w:p>
                <w:p w:rsidRPr="00F76EB7" w:rsidR="003608E9" w:rsidP="00A83EFC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667" w:type="dxa"/>
                  <w:gridSpan w:val="10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3608E9" w:rsidP="00C507C8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37" w:type="dxa"/>
                  <w:gridSpan w:val="9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D0CECE" w:themeFill="background2" w:themeFillShade="E6"/>
                </w:tcPr>
                <w:p w:rsidRPr="00F76EB7" w:rsidR="003608E9" w:rsidP="00A83EFC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-1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Rhif Ffôn</w:t>
                  </w:r>
                </w:p>
                <w:p w:rsidRPr="00F76EB7" w:rsidR="003608E9" w:rsidP="00A83EFC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347" w:type="dxa"/>
                  <w:gridSpan w:val="6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3608E9" w:rsidP="00C507C8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3608E9" w:rsidTr="00D611A6">
              <w:trPr>
                <w:trHeight w:val="400"/>
              </w:trPr>
              <w:tc>
                <w:tcPr>
                  <w:tcW w:w="1469" w:type="dxa"/>
                  <w:tcBorders>
                    <w:top w:val="single" w:color="000000" w:sz="2" w:space="0"/>
                    <w:left w:val="single" w:color="000000" w:sz="2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3608E9" w:rsidP="00B377FD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-1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Cyfeiriad e-bost </w:t>
                  </w:r>
                </w:p>
              </w:tc>
              <w:tc>
                <w:tcPr>
                  <w:tcW w:w="9351" w:type="dxa"/>
                  <w:gridSpan w:val="25"/>
                  <w:tcBorders>
                    <w:top w:val="single" w:color="000000" w:sz="2" w:space="0"/>
                    <w:bottom w:val="single" w:color="000000" w:sz="2" w:space="0"/>
                  </w:tcBorders>
                  <w:shd w:val="clear" w:color="auto" w:fill="auto"/>
                </w:tcPr>
                <w:p w:rsidRPr="00F76EB7" w:rsidR="003608E9" w:rsidP="00C507C8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3608E9" w:rsidTr="00A83EFC">
              <w:tc>
                <w:tcPr>
                  <w:tcW w:w="10820" w:type="dxa"/>
                  <w:gridSpan w:val="26"/>
                  <w:tcBorders>
                    <w:top w:val="single" w:color="000000" w:sz="2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3608E9" w:rsidP="00B377FD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sz w:val="20"/>
                      <w:szCs w:val="20"/>
                    </w:rPr>
                    <w:t>Beth yw eich cyswllt gyda’r teulu, plentyn neu berson ifanc (nodwch ers faint rydych yn eu hadnabod ac ym mha swyddogaeth, a pha waith rydych wedi bod yn ei wneud eisoes i’w cefnogi (megis cyngor neu gymorth), ymyraethau y rhoddwyd cynnig arnynt a/neu asesiadau a gwblhawyd)</w:t>
                  </w:r>
                  <w:r w:rsidRPr="00F76EB7" w:rsidR="003E2F9F">
                    <w:rPr>
                      <w:rFonts w:ascii="Arial" w:hAnsi="Arial" w:cs="Arial"/>
                      <w:b/>
                      <w:sz w:val="20"/>
                      <w:szCs w:val="20"/>
                    </w:rPr>
                    <w:t>?</w:t>
                  </w:r>
                  <w:r w:rsidRPr="00F76EB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F76EB7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Pr="00F76EB7" w:rsidR="003E2F9F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F76EB7">
                    <w:rPr>
                      <w:rFonts w:ascii="Arial" w:hAnsi="Arial" w:cs="Arial"/>
                      <w:sz w:val="20"/>
                      <w:szCs w:val="20"/>
                    </w:rPr>
                    <w:t>icrhewch eich bod yn atodi unrhyw asesiad perthnasol a wnaed eisoes a dogfennau ategol i’r ffurflen atgyfeirio hon)</w:t>
                  </w:r>
                  <w:r w:rsidRPr="00F76EB7" w:rsidR="003E2F9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Pr="00F76EB7" w:rsidR="003608E9" w:rsidTr="00A83EFC">
              <w:trPr>
                <w:trHeight w:val="1680"/>
              </w:trPr>
              <w:tc>
                <w:tcPr>
                  <w:tcW w:w="10820" w:type="dxa"/>
                  <w:gridSpan w:val="26"/>
                  <w:tcBorders>
                    <w:top w:val="single" w:color="000000" w:sz="2" w:space="0"/>
                    <w:left w:val="single" w:color="000000" w:sz="2" w:space="0"/>
                  </w:tcBorders>
                  <w:shd w:val="clear" w:color="auto" w:fill="FFFFFF" w:themeFill="background1"/>
                </w:tcPr>
                <w:p w:rsidRPr="00F76EB7" w:rsidR="003608E9" w:rsidP="00A83EFC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A83EFC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A83EFC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A83EFC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Pr="00F76EB7" w:rsidR="003608E9" w:rsidTr="00D611A6">
              <w:trPr>
                <w:trHeight w:val="378"/>
              </w:trPr>
              <w:tc>
                <w:tcPr>
                  <w:tcW w:w="1752" w:type="dxa"/>
                  <w:gridSpan w:val="2"/>
                  <w:tcBorders>
                    <w:top w:val="single" w:color="000000" w:sz="2" w:space="0"/>
                    <w:left w:val="single" w:color="000000" w:sz="2" w:space="0"/>
                  </w:tcBorders>
                  <w:shd w:val="clear" w:color="auto" w:fill="D0CECE" w:themeFill="background2" w:themeFillShade="E6"/>
                </w:tcPr>
                <w:p w:rsidRPr="00F76EB7" w:rsidR="003608E9" w:rsidP="00B377FD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Llofnod:</w:t>
                  </w:r>
                  <w:r w:rsidRPr="00F76EB7" w:rsidR="003608E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</w:t>
                  </w:r>
                </w:p>
              </w:tc>
              <w:tc>
                <w:tcPr>
                  <w:tcW w:w="4390" w:type="dxa"/>
                  <w:gridSpan w:val="10"/>
                  <w:tcBorders>
                    <w:top w:val="single" w:color="000000" w:sz="2" w:space="0"/>
                    <w:left w:val="single" w:color="000000" w:sz="2" w:space="0"/>
                  </w:tcBorders>
                  <w:shd w:val="clear" w:color="auto" w:fill="FFFFFF" w:themeFill="background1"/>
                </w:tcPr>
                <w:p w:rsidRPr="00F76EB7" w:rsidR="003608E9" w:rsidP="00A83EFC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gridSpan w:val="7"/>
                  <w:tcBorders>
                    <w:top w:val="single" w:color="000000" w:sz="2" w:space="0"/>
                    <w:left w:val="single" w:color="000000" w:sz="2" w:space="0"/>
                  </w:tcBorders>
                  <w:shd w:val="clear" w:color="auto" w:fill="D0CECE" w:themeFill="background2" w:themeFillShade="E6"/>
                </w:tcPr>
                <w:p w:rsidRPr="00F76EB7" w:rsidR="003608E9" w:rsidP="00B377FD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2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Dyddiad:</w:t>
                  </w:r>
                </w:p>
              </w:tc>
              <w:tc>
                <w:tcPr>
                  <w:tcW w:w="2410" w:type="dxa"/>
                  <w:gridSpan w:val="7"/>
                  <w:tcBorders>
                    <w:top w:val="single" w:color="000000" w:sz="2" w:space="0"/>
                    <w:left w:val="single" w:color="000000" w:sz="2" w:space="0"/>
                  </w:tcBorders>
                  <w:shd w:val="clear" w:color="auto" w:fill="FFFFFF" w:themeFill="background1"/>
                </w:tcPr>
                <w:p w:rsidRPr="00F76EB7" w:rsidR="003608E9" w:rsidP="00A83EFC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220764" w:rsidTr="00B25822">
              <w:tc>
                <w:tcPr>
                  <w:tcW w:w="10820" w:type="dxa"/>
                  <w:gridSpan w:val="26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E2EFD9"/>
                </w:tcPr>
                <w:p w:rsidRPr="00F76EB7" w:rsidR="006B3513" w:rsidP="00220764" w:rsidRDefault="00E20440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ind w:left="72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  <w:t xml:space="preserve">Barn y Plentyn/Person Ifanc a’r Teulu </w:t>
                  </w:r>
                </w:p>
                <w:p w:rsidRPr="00F76EB7" w:rsidR="00220764" w:rsidP="00D336C1" w:rsidRDefault="00B377FD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F76EB7" w:rsidR="006C695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(i’w casglu trwy Sgwrs ‘Beth sy’n Bwysig</w:t>
                  </w:r>
                  <w:r w:rsidRPr="00F76EB7" w:rsidR="001E49A9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>’</w:t>
                  </w:r>
                  <w:r w:rsidRPr="00F76EB7" w:rsidR="006C695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F76EB7" w:rsidR="003E2F9F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er mwyn </w:t>
                  </w:r>
                  <w:r w:rsidRPr="00F76EB7" w:rsidR="006C6954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en-GB"/>
                    </w:rPr>
                    <w:t xml:space="preserve">adnabod yr hyn sy’n bwysig iddynt, y canlyniadau maent yn dymuno eu cyflawni, y cryfderau ac asedau y gallant eu defnyddio. </w:t>
                  </w:r>
                  <w:r w:rsidRPr="00F76EB7" w:rsidR="00C95FF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Caiff hyn ei </w:t>
                  </w:r>
                  <w:r w:rsidRPr="00F76EB7" w:rsidR="003E2F9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gasglu o’u </w:t>
                  </w:r>
                  <w:r w:rsidRPr="00F76EB7" w:rsidR="00C95FF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geiriau a gal</w:t>
                  </w:r>
                  <w:r w:rsidRPr="00F76EB7" w:rsidR="003E2F9F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l</w:t>
                  </w:r>
                  <w:r w:rsidRPr="00F76EB7" w:rsidR="00C95FF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fod yn wahanol i ddadansoddiad y sawl sy'n atgyfeirio) </w:t>
                  </w:r>
                </w:p>
              </w:tc>
            </w:tr>
            <w:tr w:rsidRPr="00F76EB7" w:rsidR="00220764" w:rsidTr="00B25822">
              <w:tc>
                <w:tcPr>
                  <w:tcW w:w="10820" w:type="dxa"/>
                  <w:gridSpan w:val="26"/>
                  <w:tcBorders>
                    <w:top w:val="single" w:color="538135" w:sz="18" w:space="0"/>
                    <w:bottom w:val="single" w:color="000000" w:sz="2" w:space="0"/>
                  </w:tcBorders>
                  <w:shd w:val="clear" w:color="auto" w:fill="D9D9D9"/>
                </w:tcPr>
                <w:p w:rsidRPr="00F76EB7" w:rsidR="00220764" w:rsidP="00B377FD" w:rsidRDefault="00C95F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2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Beth sy’n bwysig i’r plentyn</w:t>
                  </w:r>
                </w:p>
              </w:tc>
            </w:tr>
            <w:tr w:rsidRPr="00F76EB7" w:rsidR="00220764" w:rsidTr="00B25822">
              <w:tc>
                <w:tcPr>
                  <w:tcW w:w="10820" w:type="dxa"/>
                  <w:gridSpan w:val="26"/>
                  <w:tcBorders>
                    <w:top w:val="single" w:color="000000" w:sz="2" w:space="0"/>
                  </w:tcBorders>
                  <w:shd w:val="clear" w:color="auto" w:fill="auto"/>
                </w:tcPr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Pr="00F76EB7" w:rsidR="00220764" w:rsidTr="00B25822">
              <w:tc>
                <w:tcPr>
                  <w:tcW w:w="10820" w:type="dxa"/>
                  <w:gridSpan w:val="26"/>
                  <w:shd w:val="clear" w:color="auto" w:fill="D9D9D9"/>
                </w:tcPr>
                <w:p w:rsidRPr="00F76EB7" w:rsidR="00220764" w:rsidP="00B377FD" w:rsidRDefault="00C95F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12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Beth sy’n bwysig i riant/rhieni / gofalwr/gofalwyr y plentyn? </w:t>
                  </w:r>
                </w:p>
              </w:tc>
            </w:tr>
            <w:tr w:rsidRPr="00F76EB7" w:rsidR="00220764" w:rsidTr="00B25822">
              <w:tc>
                <w:tcPr>
                  <w:tcW w:w="10820" w:type="dxa"/>
                  <w:gridSpan w:val="26"/>
                  <w:shd w:val="clear" w:color="auto" w:fill="auto"/>
                </w:tcPr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Pr="00F76EB7" w:rsidR="00220764" w:rsidTr="00B25822">
              <w:tc>
                <w:tcPr>
                  <w:tcW w:w="10820" w:type="dxa"/>
                  <w:gridSpan w:val="26"/>
                  <w:shd w:val="clear" w:color="auto" w:fill="D0CECE" w:themeFill="background2" w:themeFillShade="E6"/>
                </w:tcPr>
                <w:p w:rsidRPr="00F76EB7" w:rsidR="00220764" w:rsidP="00B377FD" w:rsidRDefault="00C95F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Cryfderau a gallu rhiant/rhieni neu ofalwr/ofalwyr y plentyn i gyflawni’r hyn sy'n bwysig iddynt </w:t>
                  </w:r>
                </w:p>
              </w:tc>
            </w:tr>
            <w:tr w:rsidRPr="00F76EB7" w:rsidR="00220764" w:rsidTr="00B25822">
              <w:tc>
                <w:tcPr>
                  <w:tcW w:w="10820" w:type="dxa"/>
                  <w:gridSpan w:val="26"/>
                  <w:shd w:val="clear" w:color="auto" w:fill="auto"/>
                </w:tcPr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220764" w:rsidTr="00B25822">
              <w:tc>
                <w:tcPr>
                  <w:tcW w:w="10820" w:type="dxa"/>
                  <w:gridSpan w:val="26"/>
                  <w:shd w:val="clear" w:color="auto" w:fill="D0CECE" w:themeFill="background2" w:themeFillShade="E6"/>
                </w:tcPr>
                <w:p w:rsidRPr="00F76EB7" w:rsidR="00220764" w:rsidP="00B377FD" w:rsidRDefault="00C95F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Rhwystrau sydd yn atal y plentyn, rhiant/rhieni neu ofalwr/ofalwyr rhag cyflawni’r hyn sy’n bwysig iddynt</w:t>
                  </w:r>
                </w:p>
              </w:tc>
            </w:tr>
            <w:tr w:rsidRPr="00F76EB7" w:rsidR="00220764" w:rsidTr="00B25822">
              <w:tc>
                <w:tcPr>
                  <w:tcW w:w="10820" w:type="dxa"/>
                  <w:gridSpan w:val="26"/>
                  <w:shd w:val="clear" w:color="auto" w:fill="auto"/>
                </w:tcPr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Pr="00F76EB7" w:rsidR="00220764" w:rsidTr="00B25822">
              <w:tc>
                <w:tcPr>
                  <w:tcW w:w="10820" w:type="dxa"/>
                  <w:gridSpan w:val="26"/>
                  <w:shd w:val="clear" w:color="auto" w:fill="D0CECE" w:themeFill="background2" w:themeFillShade="E6"/>
                </w:tcPr>
                <w:p w:rsidRPr="00F76EB7" w:rsidR="00220764" w:rsidP="00B377FD" w:rsidRDefault="00C95F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Peryglon i’r plentyn os nad ydi’r plentyn, rhiant/rhieni neu ofalwr/gofalwyr yn cyflawni’r hyn sy’n bwysig iddynt </w:t>
                  </w:r>
                </w:p>
              </w:tc>
            </w:tr>
            <w:tr w:rsidRPr="00F76EB7" w:rsidR="00220764" w:rsidTr="00B25822">
              <w:tc>
                <w:tcPr>
                  <w:tcW w:w="10820" w:type="dxa"/>
                  <w:gridSpan w:val="26"/>
                  <w:shd w:val="clear" w:color="auto" w:fill="auto"/>
                </w:tcPr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220764" w:rsidP="00220764" w:rsidRDefault="0022076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3608E9" w:rsidP="00220764" w:rsidRDefault="003608E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Pr="00F76EB7" w:rsidR="00501814" w:rsidTr="00B25822">
              <w:tc>
                <w:tcPr>
                  <w:tcW w:w="10820" w:type="dxa"/>
                  <w:gridSpan w:val="26"/>
                  <w:tcBorders>
                    <w:top w:val="single" w:color="538135" w:sz="18" w:space="0"/>
                    <w:left w:val="single" w:color="000000" w:sz="2" w:space="0"/>
                    <w:bottom w:val="single" w:color="538135" w:sz="18" w:space="0"/>
                    <w:right w:val="single" w:color="000000" w:sz="2" w:space="0"/>
                  </w:tcBorders>
                  <w:shd w:val="clear" w:color="auto" w:fill="E2EFD9"/>
                </w:tcPr>
                <w:p w:rsidRPr="00F76EB7" w:rsidR="00501814" w:rsidP="00B377FD" w:rsidRDefault="00C95FF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Caniatâd i Atgyfeirio</w:t>
                  </w:r>
                </w:p>
              </w:tc>
            </w:tr>
            <w:tr w:rsidRPr="00F76EB7" w:rsidR="00501814" w:rsidTr="00B25822">
              <w:tc>
                <w:tcPr>
                  <w:tcW w:w="10820" w:type="dxa"/>
                  <w:gridSpan w:val="26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auto"/>
                </w:tcPr>
                <w:p w:rsidRPr="00DD5460" w:rsidR="00501814" w:rsidP="00501814" w:rsidRDefault="006C695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D54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n-GB"/>
                    </w:rPr>
                    <w:t>Mae’n rhaid cael caniatâd ar gyfer atgyfeiriad gan riant/rhieni neu unigolyn/unigolion sydd â chyfrifoldeb rhi</w:t>
                  </w:r>
                  <w:r w:rsidRPr="00DD5460" w:rsidR="001E49A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n-GB"/>
                    </w:rPr>
                    <w:t>ant</w:t>
                  </w:r>
                  <w:r w:rsidRPr="00DD546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a/neu'r person ifanc os ydynt yn 13 oed a hŷn.</w:t>
                  </w:r>
                  <w:r w:rsidRPr="00DD5460" w:rsidR="005018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DD5460" w:rsidR="00C95F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Mae’r caniatâd yma’n cynnwys rhannu gwybodaeth a/neu atgyfeiriadau </w:t>
                  </w:r>
                  <w:r w:rsidRPr="00DD5460" w:rsid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gydag</w:t>
                  </w:r>
                  <w:r w:rsidRPr="00DD5460" w:rsidR="00C95F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asiantaethau allanol.</w:t>
                  </w:r>
                  <w:r w:rsidRPr="00DD5460" w:rsidR="005018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DD5460" w:rsidR="00C95FF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Nid oes angen caniatâd yn yr amgylchiadau canlynol: </w:t>
                  </w:r>
                </w:p>
                <w:p w:rsidRPr="00DD5460" w:rsidR="00CA2C96" w:rsidP="00AD0DF6" w:rsidRDefault="00CA2C96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11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DD54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Gweithgarwch troseddol honedig neu </w:t>
                  </w:r>
                  <w:r w:rsidRPr="00DD5460" w:rsid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sydd </w:t>
                  </w:r>
                  <w:r w:rsidRPr="00DD54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wedi’i brofi a’i fod yn angenrheidiol rhannu gwybodaeth i atal trosedd ac anrhefn.</w:t>
                  </w:r>
                  <w:r w:rsidRPr="00DD54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 Mae hyn yn cynnwys pan fydd yna bryderon ynghylch </w:t>
                  </w:r>
                  <w:r w:rsidRPr="00DD5460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cam-drin domestig a defnyddio sylweddau/cyffuriau sydd wedi’u gwahardd. </w:t>
                  </w:r>
                </w:p>
                <w:p w:rsidRPr="00F76EB7" w:rsidR="00501814" w:rsidP="00B377FD" w:rsidRDefault="00CA2C96">
                  <w:pPr>
                    <w:keepNext/>
                    <w:keepLines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DD546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Pryder ynghylch amddiffyn plant (fel y’i diffinnir yng Ngweithdrefnau Amddiffyn Plant Cymru Gyfan 2008)</w:t>
                  </w:r>
                </w:p>
              </w:tc>
            </w:tr>
            <w:tr w:rsidRPr="00F76EB7" w:rsidR="00501814" w:rsidTr="00CA2C96">
              <w:trPr>
                <w:trHeight w:val="40"/>
              </w:trPr>
              <w:tc>
                <w:tcPr>
                  <w:tcW w:w="10820" w:type="dxa"/>
                  <w:gridSpan w:val="26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D9D9D9"/>
                </w:tcPr>
                <w:p w:rsidRPr="00F76EB7" w:rsidR="00501814" w:rsidP="00B377FD" w:rsidRDefault="00CA2C9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Caniatâd rhieni</w:t>
                  </w:r>
                </w:p>
              </w:tc>
            </w:tr>
            <w:tr w:rsidRPr="00F76EB7" w:rsidR="00501814" w:rsidTr="00D611A6">
              <w:trPr>
                <w:trHeight w:val="40"/>
              </w:trPr>
              <w:tc>
                <w:tcPr>
                  <w:tcW w:w="5288" w:type="dxa"/>
                  <w:gridSpan w:val="9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FFFFFF" w:themeFill="background1"/>
                </w:tcPr>
                <w:p w:rsidRPr="00F76EB7" w:rsidR="00501814" w:rsidP="00501814" w:rsidRDefault="00CA2C9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Enw rhiant/person sydd â chyfrifoldeb rhiant:</w:t>
                  </w:r>
                  <w:r w:rsidRPr="00F76EB7" w:rsidR="005018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Pr="00F76EB7" w:rsidR="00501814" w:rsidP="00501814" w:rsidRDefault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  <w:p w:rsidRPr="00F76EB7" w:rsidR="00501814" w:rsidP="00501814" w:rsidRDefault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532" w:type="dxa"/>
                  <w:gridSpan w:val="17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auto"/>
                </w:tcPr>
                <w:p w:rsidRPr="00F76EB7" w:rsidR="00501814" w:rsidP="00501814" w:rsidRDefault="00CA2C9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Enw rhiant/person sydd â chyfrifoldeb rhiant:</w:t>
                  </w:r>
                  <w:r w:rsidRPr="00F76EB7" w:rsidR="0050181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Pr="00F76EB7" w:rsidR="00501814" w:rsidP="00501814" w:rsidRDefault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Pr="00F76EB7" w:rsidR="00501814" w:rsidTr="00D611A6">
              <w:trPr>
                <w:trHeight w:val="40"/>
              </w:trPr>
              <w:tc>
                <w:tcPr>
                  <w:tcW w:w="3884" w:type="dxa"/>
                  <w:gridSpan w:val="7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D9D9D9"/>
                </w:tcPr>
                <w:p w:rsidRPr="00F76EB7" w:rsidR="00501814" w:rsidP="00B377FD" w:rsidRDefault="003E2F9F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A ydynt wedi</w:t>
                  </w:r>
                  <w:r w:rsidRPr="00F76EB7" w:rsidR="006C695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caniatáu’r </w:t>
                  </w:r>
                  <w:r w:rsidRPr="00F76EB7" w:rsidR="006C695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atgyfeiriad i’r </w:t>
                  </w:r>
                  <w:r w:rsidRPr="00F76EB7" w:rsidR="006C695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Gwasanaethau Plant a Theuluoedd</w:t>
                  </w:r>
                  <w:r w:rsidRPr="00F76EB7" w:rsidR="006C695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/ Gwasanaeth Cymorth Cynnar?</w:t>
                  </w:r>
                </w:p>
              </w:tc>
              <w:tc>
                <w:tcPr>
                  <w:tcW w:w="1404" w:type="dxa"/>
                  <w:gridSpan w:val="2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FFFFFF" w:themeFill="background1"/>
                </w:tcPr>
                <w:p w:rsidRPr="00F76EB7" w:rsidR="00501814" w:rsidP="00501814" w:rsidRDefault="003A173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DO </w:t>
                  </w:r>
                  <w:r w:rsidRPr="00F76EB7" w:rsidR="00D611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  <w:r w:rsidRPr="00F76EB7" w:rsidR="00501814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   </w:t>
                  </w:r>
                </w:p>
                <w:p w:rsidRPr="00F76EB7" w:rsidR="00501814" w:rsidP="00B377FD" w:rsidRDefault="003A173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</w:t>
                  </w:r>
                  <w:r w:rsidRPr="00F76EB7" w:rsidR="001E49A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ADDO</w:t>
                  </w: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  <w:r w:rsidRPr="00F76EB7" w:rsidR="00501814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4256" w:type="dxa"/>
                  <w:gridSpan w:val="14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D0CECE" w:themeFill="background2" w:themeFillShade="E6"/>
                </w:tcPr>
                <w:p w:rsidRPr="00F76EB7" w:rsidR="00501814" w:rsidP="00B377FD" w:rsidRDefault="003E2F9F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 xml:space="preserve">A ydynt wedi caniatáu’r </w:t>
                  </w:r>
                  <w:r w:rsidRPr="00F76EB7" w:rsidR="006C695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atgyfeiriad i’r Gwasanaethau Plant a Theuluoedd/ Gwasanaeth Cymorth Cynnar?</w:t>
                  </w:r>
                </w:p>
              </w:tc>
              <w:tc>
                <w:tcPr>
                  <w:tcW w:w="1276" w:type="dxa"/>
                  <w:gridSpan w:val="3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FFFFFF" w:themeFill="background1"/>
                </w:tcPr>
                <w:p w:rsidRPr="00F76EB7" w:rsidR="00501814" w:rsidP="00501814" w:rsidRDefault="003A173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DO </w:t>
                  </w:r>
                  <w:r w:rsidRPr="00F76EB7" w:rsidR="00D611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</w:t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  <w:r w:rsidRPr="00F76EB7" w:rsidR="00501814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   </w:t>
                  </w:r>
                </w:p>
                <w:p w:rsidRPr="00F76EB7" w:rsidR="00501814" w:rsidP="00B377FD" w:rsidRDefault="003A173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NADDO </w:t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  <w:r w:rsidRPr="00F76EB7" w:rsidR="00501814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Pr="00F76EB7" w:rsidR="00501814" w:rsidTr="00D611A6">
              <w:trPr>
                <w:trHeight w:val="40"/>
              </w:trPr>
              <w:tc>
                <w:tcPr>
                  <w:tcW w:w="5288" w:type="dxa"/>
                  <w:gridSpan w:val="9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FFFFFF" w:themeFill="background1"/>
                </w:tcPr>
                <w:p w:rsidRPr="00F76EB7" w:rsidR="00501814" w:rsidP="00501814" w:rsidRDefault="003A173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Os na roddwyd caniatâd, nodwch y rhesymau isod</w:t>
                  </w:r>
                </w:p>
                <w:p w:rsidRPr="00F76EB7" w:rsidR="00501814" w:rsidP="00501814" w:rsidRDefault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Pr="00F76EB7" w:rsidR="00501814" w:rsidP="00501814" w:rsidRDefault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Pr="00F76EB7" w:rsidR="00501814" w:rsidP="00501814" w:rsidRDefault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Pr="00F76EB7" w:rsidR="00501814" w:rsidP="00501814" w:rsidRDefault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Pr="00F76EB7" w:rsidR="00501814" w:rsidP="00501814" w:rsidRDefault="0050181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32" w:type="dxa"/>
                  <w:gridSpan w:val="17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auto"/>
                </w:tcPr>
                <w:p w:rsidRPr="00F76EB7" w:rsidR="00501814" w:rsidP="00B377FD" w:rsidRDefault="003A1739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Os na roddwyd caniatâd, nodwch y rhesymau isod</w:t>
                  </w:r>
                </w:p>
                <w:p w:rsidRPr="00F76EB7" w:rsidR="00C507C8" w:rsidP="00B377FD" w:rsidRDefault="00C507C8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Pr="00F76EB7" w:rsidR="00501814" w:rsidTr="00F3578C">
              <w:trPr>
                <w:trHeight w:val="40"/>
              </w:trPr>
              <w:tc>
                <w:tcPr>
                  <w:tcW w:w="10820" w:type="dxa"/>
                  <w:gridSpan w:val="26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D9D9D9"/>
                </w:tcPr>
                <w:p w:rsidRPr="00F76EB7" w:rsidR="00501814" w:rsidP="00B377FD" w:rsidRDefault="00F3578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Caniatâd y plentyn/person ifanc </w:t>
                  </w:r>
                </w:p>
              </w:tc>
            </w:tr>
            <w:tr w:rsidRPr="00F76EB7" w:rsidR="00787D28" w:rsidTr="00D336C1">
              <w:trPr>
                <w:trHeight w:val="40"/>
              </w:trPr>
              <w:tc>
                <w:tcPr>
                  <w:tcW w:w="5288" w:type="dxa"/>
                  <w:gridSpan w:val="9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D9D9D9"/>
                </w:tcPr>
                <w:p w:rsidRPr="00F76EB7" w:rsidR="00787D28" w:rsidP="00B377FD" w:rsidRDefault="006C6954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GB"/>
                    </w:rPr>
                    <w:t>A ydi’r plentyn/person ifanc wedi caniatáu'r atgyfeiriad i’r Gwasanaethau Plant a Theuluoedd/ Gwasanaeth Cymorth Cynnar?</w:t>
                  </w:r>
                </w:p>
              </w:tc>
              <w:tc>
                <w:tcPr>
                  <w:tcW w:w="1573" w:type="dxa"/>
                  <w:gridSpan w:val="5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auto"/>
                </w:tcPr>
                <w:p w:rsidRPr="00F76EB7" w:rsidR="00787D28" w:rsidP="00501814" w:rsidRDefault="00F3578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DO </w:t>
                  </w:r>
                  <w:r w:rsidRPr="00F76EB7" w:rsidR="00D611A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</w:t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</w:p>
                <w:p w:rsidRPr="00F76EB7" w:rsidR="00787D28" w:rsidP="00B377FD" w:rsidRDefault="00F3578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NADDO </w:t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begin">
                      <w:ffData>
                        <w:name w:val="Check10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instrText xml:space="preserve"> FORMCHECKBOX </w:instrText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r>
                  <w:r w:rsidR="007D0E0B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separate"/>
                  </w:r>
                  <w:r w:rsidRPr="00F76EB7"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413" w:type="dxa"/>
                  <w:gridSpan w:val="4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D0CECE" w:themeFill="background2" w:themeFillShade="E6"/>
                </w:tcPr>
                <w:p w:rsidRPr="00F76EB7" w:rsidR="00787D28" w:rsidP="00501814" w:rsidRDefault="00F3578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Os ‘Na’ nodwch y</w:t>
                  </w:r>
                  <w:r w:rsidRPr="00F76EB7" w:rsidR="00787D2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Pr="00F76EB7" w:rsidR="00787D28" w:rsidP="00B377FD" w:rsidRDefault="00F3578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rheswm</w:t>
                  </w:r>
                </w:p>
              </w:tc>
              <w:tc>
                <w:tcPr>
                  <w:tcW w:w="2546" w:type="dxa"/>
                  <w:gridSpan w:val="8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auto"/>
                </w:tcPr>
                <w:p w:rsidRPr="00F76EB7" w:rsidR="00787D28" w:rsidP="00501814" w:rsidRDefault="00787D28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Cs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Pr="00F76EB7" w:rsidR="00AA5C4B" w:rsidTr="00A83EFC">
              <w:tc>
                <w:tcPr>
                  <w:tcW w:w="10820" w:type="dxa"/>
                  <w:gridSpan w:val="26"/>
                  <w:tcBorders>
                    <w:top w:val="single" w:color="538135" w:sz="18" w:space="0"/>
                    <w:left w:val="single" w:color="000000" w:sz="2" w:space="0"/>
                    <w:bottom w:val="single" w:color="538135" w:sz="18" w:space="0"/>
                    <w:right w:val="single" w:color="000000" w:sz="2" w:space="0"/>
                  </w:tcBorders>
                  <w:shd w:val="clear" w:color="auto" w:fill="E2EFD9"/>
                </w:tcPr>
                <w:p w:rsidRPr="00F76EB7" w:rsidR="00AA5C4B" w:rsidP="00B377FD" w:rsidRDefault="00F3578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>Hysbysiad Preifatrwydd</w:t>
                  </w:r>
                </w:p>
              </w:tc>
            </w:tr>
            <w:tr w:rsidRPr="00F76EB7" w:rsidR="00AA5C4B" w:rsidTr="00A83EFC">
              <w:tc>
                <w:tcPr>
                  <w:tcW w:w="10820" w:type="dxa"/>
                  <w:gridSpan w:val="26"/>
                  <w:tcBorders>
                    <w:top w:val="single" w:color="538135" w:sz="18" w:space="0"/>
                    <w:bottom w:val="single" w:color="538135" w:sz="18" w:space="0"/>
                  </w:tcBorders>
                  <w:shd w:val="clear" w:color="auto" w:fill="auto"/>
                </w:tcPr>
                <w:p w:rsidRPr="00F76EB7" w:rsidR="00AA5C4B" w:rsidP="00A83EFC" w:rsidRDefault="00F3578C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Bydd eich data’n cael ei brosesu</w:t>
                  </w:r>
                  <w:r w:rsidRPr="00F76EB7" w:rsid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’n benodol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gan Gyngor </w:t>
                  </w:r>
                  <w:r w:rsidRPr="00F76EB7" w:rsidR="00155C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Bwrdeistref 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Sir</w:t>
                  </w:r>
                  <w:r w:rsidRPr="00F76EB7" w:rsidR="00155C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ol Conwy </w:t>
                  </w:r>
                  <w:r w:rsidRPr="00F76EB7" w:rsid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ar gyfer 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plant</w:t>
                  </w:r>
                  <w:r w:rsidRPr="00F76EB7" w:rsid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a fydd a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ngen Cymorth Cynnar, Gofal a Chymorth neu </w:t>
                  </w:r>
                  <w:r w:rsidRPr="00F76EB7" w:rsid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pan fydd p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ryderon </w:t>
                  </w:r>
                  <w:r w:rsidRPr="00F76EB7" w:rsidR="001E49A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ynghylch 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Amddiffyn Plant neu unrhyw weithgarwch troseddol honedig neu a brofwyd. </w:t>
                  </w:r>
                  <w:r w:rsidRPr="00F76EB7" w:rsidR="00050A8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Caiff eich data personol ei brosesu fel ‘tasg gyhoeddus’</w:t>
                  </w:r>
                  <w:r w:rsidRPr="00F76EB7" w:rsidR="00A02F9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F76EB7" w:rsidR="00050A8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F76EB7" w:rsidR="00A02F9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ef g</w:t>
                  </w:r>
                  <w:r w:rsidRPr="00F76EB7" w:rsidR="00050A8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ofyniad ar yr awdurdod lleol i hyrwyddo lles pob unigolyn o dan D</w:t>
                  </w:r>
                  <w:r w:rsidRPr="00F76EB7" w:rsidR="00A02F91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</w:t>
                  </w:r>
                  <w:r w:rsidRPr="00F76EB7" w:rsidR="00050A8A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eddf Gwasanaethau Cyhoeddus a Llesiant (Cymru) 2014 a hyrwyddo lles a diogelwch plant o dan Ddeddf Plant 1989 a Gweithdrefnau Amddiffyn Plant Cymru Gyfan 2008. </w:t>
                  </w:r>
                </w:p>
                <w:p w:rsidRPr="00F76EB7" w:rsidR="00AA5C4B" w:rsidP="00A83EFC" w:rsidRDefault="00AA5C4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p w:rsidRPr="00F76EB7" w:rsidR="00AA5C4B" w:rsidP="00A83EFC" w:rsidRDefault="00A02F91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Os oes angen, f</w:t>
                  </w:r>
                  <w:r w:rsidRPr="00F76EB7" w:rsidR="0006108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e all Cyngor</w:t>
                  </w:r>
                  <w:r w:rsidRPr="00F76EB7" w:rsidR="00155C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Bwrdeistref</w:t>
                  </w:r>
                  <w:r w:rsidRPr="00F76EB7" w:rsidR="0006108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Sir</w:t>
                  </w:r>
                  <w:r w:rsidRPr="00F76EB7" w:rsidR="00155C49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ol Conwy</w:t>
                  </w:r>
                  <w:r w:rsidRPr="00F76EB7" w:rsidR="0006108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rannu eich data gydag awdurdodau lleol eraill, y GIG, Heddlu, Gwasanaethau Plant a Theuluo</w:t>
                  </w:r>
                  <w:r w:rsidRPr="00F76EB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edd/Gwasanaethau Cymorth Cynnar, er mwyn </w:t>
                  </w:r>
                  <w:r w:rsidRPr="00F76EB7" w:rsidR="0006108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ymgymryd â’i ddyletswyddau </w:t>
                  </w:r>
                  <w:r w:rsidRPr="00F76EB7" w:rsidR="003E2F9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  <w:r w:rsidRPr="00F76EB7" w:rsidR="0006108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hyrwyddo lles a </w:t>
                  </w:r>
                  <w:r w:rsidRPr="00F76EB7" w:rsidR="008802C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diogelwch.</w:t>
                  </w:r>
                  <w:r w:rsidRPr="00F76EB7" w:rsidR="00AA5C4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76EB7" w:rsidR="008802C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Fe all hyn olygu trosglwyddo eich data y tu allan i’r Ardal Economaidd Ewropeaidd os ydych chi wedi byw mewn gwlad y tu allan i’r Ardal Economaidd Ewropeaidd. </w:t>
                  </w:r>
                </w:p>
                <w:p w:rsidRPr="00F76EB7" w:rsidR="00AA5C4B" w:rsidP="00A83EFC" w:rsidRDefault="00AA5C4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Corbel" w:hAnsi="Corbel" w:cs="Arial"/>
                      <w:b/>
                      <w:bCs/>
                      <w:color w:val="555555"/>
                      <w:sz w:val="19"/>
                      <w:szCs w:val="19"/>
                    </w:rPr>
                  </w:pPr>
                </w:p>
                <w:p w:rsidRPr="00F76EB7" w:rsidR="00AA5C4B" w:rsidP="00A83EFC" w:rsidRDefault="008802C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Bydd Cyngor</w:t>
                  </w:r>
                  <w:r w:rsidRPr="00F76EB7" w:rsidR="00155C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Bwrdeistref</w:t>
                  </w: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Sir</w:t>
                  </w:r>
                  <w:r w:rsidRPr="00F76EB7" w:rsidR="00155C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ol Conwy</w:t>
                  </w: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yn cadw eich gwybodaeth am 100 mlynedd yn unol â’n hamserlen cadw dogfennau.</w:t>
                  </w:r>
                  <w:r w:rsidRPr="00F76EB7" w:rsidR="00AA5C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  </w:t>
                  </w: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Os ydych chi’n teimlo bod Cyngor</w:t>
                  </w:r>
                  <w:r w:rsidRPr="00F76EB7" w:rsidR="00155C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Bwrdeistref</w:t>
                  </w: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Sir</w:t>
                  </w:r>
                  <w:r w:rsidRPr="00F76EB7" w:rsidR="00155C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ol Conwy</w:t>
                  </w: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wedi camddefnyddio eich data personol ar unrhyw adeg, gallwch wneud cwyn i Swyddfa’r Comisiynydd Gwybodaeth drwy fynd i’w gwefan neu ffonio eu llinell gymorth ar 03031231113. </w:t>
                  </w:r>
                </w:p>
                <w:p w:rsidRPr="00F76EB7" w:rsidR="00AA5C4B" w:rsidP="00A83EFC" w:rsidRDefault="00AA5C4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Pr="00F76EB7" w:rsidR="00AA5C4B" w:rsidP="00155C49" w:rsidRDefault="008802C6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 gael rhagor o wybodaeth ynghylch sut mae Cyngor</w:t>
                  </w:r>
                  <w:r w:rsidRPr="00F76EB7" w:rsidR="00155C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Bwrdeistref</w:t>
                  </w: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Sir</w:t>
                  </w:r>
                  <w:r w:rsidRPr="00F76EB7" w:rsidR="00155C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ol Conwy</w:t>
                  </w: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yn prosesu data personol a'ch hawliau, ewch i'n </w:t>
                  </w:r>
                  <w:hyperlink w:history="1" r:id="rId9">
                    <w:r w:rsidRPr="00F76EB7">
                      <w:rPr>
                        <w:rStyle w:val="Hyperlink"/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hysbysiad preifatrwydd</w:t>
                    </w:r>
                  </w:hyperlink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ar ein gwef</w:t>
                  </w:r>
                  <w:r w:rsidRPr="00F76EB7" w:rsidR="00155C4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an, </w:t>
                  </w:r>
                  <w:r w:rsidRPr="00F76EB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neu gofynnwch am gopi gan y Cyngor. </w:t>
                  </w:r>
                </w:p>
              </w:tc>
            </w:tr>
          </w:tbl>
          <w:p w:rsidRPr="00F76EB7" w:rsidR="00B47001" w:rsidRDefault="00B4700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rFonts w:ascii="Comic Sans MS" w:hAnsi="Comic Sans MS" w:cs="Comic Sans MS"/>
                <w:bCs/>
                <w:color w:val="000000"/>
                <w:sz w:val="20"/>
                <w:szCs w:val="20"/>
              </w:rPr>
            </w:pPr>
          </w:p>
        </w:tc>
      </w:tr>
      <w:tr w:rsidRPr="00F76EB7" w:rsidR="00B47001" w:rsidTr="003B1441">
        <w:tc>
          <w:tcPr>
            <w:tcW w:w="10920" w:type="dxa"/>
            <w:gridSpan w:val="2"/>
          </w:tcPr>
          <w:p w:rsidRPr="00F76EB7" w:rsidR="00B47001" w:rsidRDefault="00B47001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rPr>
                <w:b/>
                <w:bCs/>
                <w:sz w:val="20"/>
                <w:szCs w:val="20"/>
              </w:rPr>
            </w:pPr>
          </w:p>
        </w:tc>
      </w:tr>
    </w:tbl>
    <w:p w:rsidRPr="00F76EB7" w:rsidR="003849F8" w:rsidP="00787D28" w:rsidRDefault="003849F8">
      <w:pPr>
        <w:rPr>
          <w:rFonts w:ascii="Arial" w:hAnsi="Arial" w:cs="Arial"/>
          <w:sz w:val="20"/>
          <w:szCs w:val="20"/>
        </w:rPr>
      </w:pPr>
    </w:p>
    <w:sectPr w:rsidRPr="00F76EB7" w:rsidR="003849F8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890" w:right="680" w:bottom="1077" w:left="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A07" w:rsidRDefault="00896A07">
      <w:r>
        <w:separator/>
      </w:r>
    </w:p>
  </w:endnote>
  <w:endnote w:type="continuationSeparator" w:id="0">
    <w:p w:rsidR="00896A07" w:rsidRDefault="0089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62" w:rsidRDefault="009F78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7862" w:rsidRDefault="009F7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83B" w:rsidRDefault="00D336C1" w:rsidP="00D336C1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*   </w:t>
    </w:r>
    <w:r w:rsidR="0080583B">
      <w:rPr>
        <w:rFonts w:ascii="Arial" w:hAnsi="Arial" w:cs="Arial"/>
        <w:sz w:val="20"/>
        <w:szCs w:val="20"/>
      </w:rPr>
      <w:t>Cyfrifoldeb Rhiant</w:t>
    </w:r>
  </w:p>
  <w:p w:rsidR="009F7862" w:rsidRPr="009D0B78" w:rsidRDefault="009F7862" w:rsidP="0080583B">
    <w:pPr>
      <w:pStyle w:val="Footer"/>
      <w:ind w:left="360"/>
      <w:rPr>
        <w:rFonts w:ascii="Arial" w:hAnsi="Arial" w:cs="Arial"/>
        <w:sz w:val="20"/>
        <w:szCs w:val="20"/>
      </w:rPr>
    </w:pPr>
    <w:r w:rsidRPr="009D0B78">
      <w:rPr>
        <w:rFonts w:ascii="Arial" w:hAnsi="Arial" w:cs="Arial"/>
        <w:sz w:val="20"/>
        <w:szCs w:val="20"/>
      </w:rPr>
      <w:t>V1.</w:t>
    </w:r>
    <w:r>
      <w:rPr>
        <w:rFonts w:ascii="Arial" w:hAnsi="Arial" w:cs="Arial"/>
        <w:sz w:val="20"/>
        <w:szCs w:val="20"/>
      </w:rPr>
      <w:t>5</w:t>
    </w:r>
    <w:r w:rsidRPr="009D0B78">
      <w:rPr>
        <w:rFonts w:ascii="Arial" w:hAnsi="Arial" w:cs="Arial"/>
        <w:sz w:val="20"/>
        <w:szCs w:val="20"/>
      </w:rPr>
      <w:t xml:space="preserve"> 2.</w:t>
    </w:r>
    <w:r>
      <w:rPr>
        <w:rFonts w:ascii="Arial" w:hAnsi="Arial" w:cs="Arial"/>
        <w:sz w:val="20"/>
        <w:szCs w:val="20"/>
      </w:rPr>
      <w:t>3</w:t>
    </w:r>
    <w:r w:rsidRPr="009D0B78">
      <w:rPr>
        <w:rFonts w:ascii="Arial" w:hAnsi="Arial" w:cs="Arial"/>
        <w:sz w:val="20"/>
        <w:szCs w:val="20"/>
      </w:rPr>
      <w:t>.18 FINAL</w:t>
    </w:r>
  </w:p>
  <w:p w:rsidR="009F7862" w:rsidRPr="00367043" w:rsidRDefault="009F7862" w:rsidP="00367043">
    <w:pPr>
      <w:pStyle w:val="Head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62" w:rsidRPr="00C17AC9" w:rsidRDefault="009F7862">
    <w:pPr>
      <w:pStyle w:val="Footer"/>
      <w:tabs>
        <w:tab w:val="clear" w:pos="8640"/>
        <w:tab w:val="right" w:pos="10440"/>
      </w:tabs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"dd/MM/yyyy" </w:instrText>
    </w:r>
    <w:r>
      <w:rPr>
        <w:sz w:val="16"/>
        <w:szCs w:val="16"/>
      </w:rPr>
      <w:fldChar w:fldCharType="separate"/>
    </w:r>
    <w:r w:rsidR="007D0E0B">
      <w:rPr>
        <w:noProof/>
        <w:sz w:val="16"/>
        <w:szCs w:val="16"/>
      </w:rPr>
      <w:t>12/09/2023</w:t>
    </w:r>
    <w:r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C17AC9">
      <w:rPr>
        <w:sz w:val="16"/>
        <w:szCs w:val="16"/>
      </w:rPr>
      <w:t xml:space="preserve">Page </w:t>
    </w:r>
    <w:r w:rsidRPr="00C17AC9">
      <w:rPr>
        <w:sz w:val="16"/>
        <w:szCs w:val="16"/>
      </w:rPr>
      <w:fldChar w:fldCharType="begin"/>
    </w:r>
    <w:r w:rsidRPr="00C17AC9">
      <w:rPr>
        <w:sz w:val="16"/>
        <w:szCs w:val="16"/>
      </w:rPr>
      <w:instrText xml:space="preserve"> PAGE </w:instrText>
    </w:r>
    <w:r w:rsidRPr="00C17AC9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C17AC9">
      <w:rPr>
        <w:sz w:val="16"/>
        <w:szCs w:val="16"/>
      </w:rPr>
      <w:fldChar w:fldCharType="end"/>
    </w:r>
    <w:r w:rsidRPr="00C17AC9">
      <w:rPr>
        <w:sz w:val="16"/>
        <w:szCs w:val="16"/>
      </w:rPr>
      <w:t xml:space="preserve"> of </w:t>
    </w:r>
    <w:r w:rsidRPr="00C17AC9">
      <w:rPr>
        <w:sz w:val="16"/>
        <w:szCs w:val="16"/>
      </w:rPr>
      <w:fldChar w:fldCharType="begin"/>
    </w:r>
    <w:r w:rsidRPr="00C17AC9">
      <w:rPr>
        <w:sz w:val="16"/>
        <w:szCs w:val="16"/>
      </w:rPr>
      <w:instrText xml:space="preserve"> NUMPAGES </w:instrText>
    </w:r>
    <w:r w:rsidRPr="00C17AC9">
      <w:rPr>
        <w:sz w:val="16"/>
        <w:szCs w:val="16"/>
      </w:rPr>
      <w:fldChar w:fldCharType="separate"/>
    </w:r>
    <w:r w:rsidR="00745559">
      <w:rPr>
        <w:noProof/>
        <w:sz w:val="16"/>
        <w:szCs w:val="16"/>
      </w:rPr>
      <w:t>7</w:t>
    </w:r>
    <w:r w:rsidRPr="00C17AC9">
      <w:rPr>
        <w:sz w:val="16"/>
        <w:szCs w:val="16"/>
      </w:rPr>
      <w:fldChar w:fldCharType="end"/>
    </w:r>
    <w:r>
      <w:rPr>
        <w:sz w:val="16"/>
        <w:szCs w:val="16"/>
      </w:rPr>
      <w:tab/>
      <w:t>Version no.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A07" w:rsidRDefault="00896A07">
      <w:r>
        <w:separator/>
      </w:r>
    </w:p>
  </w:footnote>
  <w:footnote w:type="continuationSeparator" w:id="0">
    <w:p w:rsidR="00896A07" w:rsidRDefault="0089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62" w:rsidRDefault="009F786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9504" behindDoc="1" locked="0" layoutInCell="1" allowOverlap="1" wp14:anchorId="390415F9" wp14:editId="7ADEEB1C">
          <wp:simplePos x="0" y="0"/>
          <wp:positionH relativeFrom="page">
            <wp:posOffset>6184900</wp:posOffset>
          </wp:positionH>
          <wp:positionV relativeFrom="paragraph">
            <wp:posOffset>-244475</wp:posOffset>
          </wp:positionV>
          <wp:extent cx="1177925" cy="457200"/>
          <wp:effectExtent l="0" t="0" r="3175" b="0"/>
          <wp:wrapTight wrapText="bothSides">
            <wp:wrapPolygon edited="0">
              <wp:start x="0" y="0"/>
              <wp:lineTo x="0" y="20700"/>
              <wp:lineTo x="21309" y="20700"/>
              <wp:lineTo x="21309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rexham_horiz_3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74934ED2" wp14:editId="50E7A8C8">
          <wp:simplePos x="0" y="0"/>
          <wp:positionH relativeFrom="margin">
            <wp:posOffset>5226050</wp:posOffset>
          </wp:positionH>
          <wp:positionV relativeFrom="paragraph">
            <wp:posOffset>-349250</wp:posOffset>
          </wp:positionV>
          <wp:extent cx="499110" cy="676275"/>
          <wp:effectExtent l="0" t="0" r="0" b="9525"/>
          <wp:wrapTight wrapText="bothSides">
            <wp:wrapPolygon edited="0">
              <wp:start x="0" y="0"/>
              <wp:lineTo x="0" y="21296"/>
              <wp:lineTo x="20611" y="21296"/>
              <wp:lineTo x="2061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-logo-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751B9761" wp14:editId="503E1BC1">
          <wp:simplePos x="0" y="0"/>
          <wp:positionH relativeFrom="column">
            <wp:posOffset>3879850</wp:posOffset>
          </wp:positionH>
          <wp:positionV relativeFrom="paragraph">
            <wp:posOffset>-285750</wp:posOffset>
          </wp:positionV>
          <wp:extent cx="1169670" cy="523875"/>
          <wp:effectExtent l="0" t="0" r="0" b="9525"/>
          <wp:wrapTight wrapText="bothSides">
            <wp:wrapPolygon edited="0">
              <wp:start x="0" y="0"/>
              <wp:lineTo x="0" y="21207"/>
              <wp:lineTo x="21107" y="21207"/>
              <wp:lineTo x="21107" y="0"/>
              <wp:lineTo x="0" y="0"/>
            </wp:wrapPolygon>
          </wp:wrapTight>
          <wp:docPr id="10" name="Picture 10" descr="FCC logo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CC logo Colou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4FA10EAD" wp14:editId="0F6E6610">
          <wp:simplePos x="0" y="0"/>
          <wp:positionH relativeFrom="column">
            <wp:posOffset>2279650</wp:posOffset>
          </wp:positionH>
          <wp:positionV relativeFrom="page">
            <wp:posOffset>233045</wp:posOffset>
          </wp:positionV>
          <wp:extent cx="1441450" cy="381000"/>
          <wp:effectExtent l="0" t="0" r="635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CD6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7579EC52" wp14:editId="1B28E1EA">
          <wp:simplePos x="0" y="0"/>
          <wp:positionH relativeFrom="column">
            <wp:posOffset>1181100</wp:posOffset>
          </wp:positionH>
          <wp:positionV relativeFrom="paragraph">
            <wp:posOffset>-311150</wp:posOffset>
          </wp:positionV>
          <wp:extent cx="982345" cy="572135"/>
          <wp:effectExtent l="0" t="0" r="8255" b="0"/>
          <wp:wrapTight wrapText="bothSides">
            <wp:wrapPolygon edited="0">
              <wp:start x="0" y="0"/>
              <wp:lineTo x="0" y="20857"/>
              <wp:lineTo x="21363" y="20857"/>
              <wp:lineTo x="2136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CD6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88CBA98" wp14:editId="47DADED3">
          <wp:simplePos x="0" y="0"/>
          <wp:positionH relativeFrom="margin">
            <wp:posOffset>-107950</wp:posOffset>
          </wp:positionH>
          <wp:positionV relativeFrom="paragraph">
            <wp:posOffset>-273050</wp:posOffset>
          </wp:positionV>
          <wp:extent cx="1181100" cy="429895"/>
          <wp:effectExtent l="0" t="0" r="0" b="8255"/>
          <wp:wrapTight wrapText="bothSides">
            <wp:wrapPolygon edited="0">
              <wp:start x="0" y="0"/>
              <wp:lineTo x="0" y="21058"/>
              <wp:lineTo x="21252" y="21058"/>
              <wp:lineTo x="2125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7862" w:rsidRDefault="009F7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31A5"/>
    <w:multiLevelType w:val="hybridMultilevel"/>
    <w:tmpl w:val="16D42E58"/>
    <w:lvl w:ilvl="0" w:tplc="6DB09336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0881"/>
    <w:multiLevelType w:val="hybridMultilevel"/>
    <w:tmpl w:val="E422A2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11E1"/>
    <w:multiLevelType w:val="hybridMultilevel"/>
    <w:tmpl w:val="E422A2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21181"/>
    <w:multiLevelType w:val="hybridMultilevel"/>
    <w:tmpl w:val="E422A2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73A90"/>
    <w:multiLevelType w:val="hybridMultilevel"/>
    <w:tmpl w:val="E422A2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D7362"/>
    <w:multiLevelType w:val="hybridMultilevel"/>
    <w:tmpl w:val="E422A2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C0E5E"/>
    <w:multiLevelType w:val="hybridMultilevel"/>
    <w:tmpl w:val="99A280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C40A5"/>
    <w:multiLevelType w:val="hybridMultilevel"/>
    <w:tmpl w:val="7826C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9222C"/>
    <w:multiLevelType w:val="hybridMultilevel"/>
    <w:tmpl w:val="CC08DDF2"/>
    <w:lvl w:ilvl="0" w:tplc="08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46E09"/>
    <w:multiLevelType w:val="multilevel"/>
    <w:tmpl w:val="1A1A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9F8"/>
    <w:rsid w:val="00000026"/>
    <w:rsid w:val="00015C2F"/>
    <w:rsid w:val="00017D7C"/>
    <w:rsid w:val="00041794"/>
    <w:rsid w:val="00041D07"/>
    <w:rsid w:val="00046757"/>
    <w:rsid w:val="00046C58"/>
    <w:rsid w:val="00050A8A"/>
    <w:rsid w:val="0006108C"/>
    <w:rsid w:val="000765BD"/>
    <w:rsid w:val="00081C35"/>
    <w:rsid w:val="0009381B"/>
    <w:rsid w:val="000B0CD7"/>
    <w:rsid w:val="000C3F76"/>
    <w:rsid w:val="000D593C"/>
    <w:rsid w:val="000D7202"/>
    <w:rsid w:val="00120200"/>
    <w:rsid w:val="001318DD"/>
    <w:rsid w:val="00150AFC"/>
    <w:rsid w:val="00151540"/>
    <w:rsid w:val="00154300"/>
    <w:rsid w:val="00155C49"/>
    <w:rsid w:val="00164445"/>
    <w:rsid w:val="00166A9C"/>
    <w:rsid w:val="00176903"/>
    <w:rsid w:val="00181179"/>
    <w:rsid w:val="001830C4"/>
    <w:rsid w:val="001832F4"/>
    <w:rsid w:val="001953D4"/>
    <w:rsid w:val="001B1631"/>
    <w:rsid w:val="001C412F"/>
    <w:rsid w:val="001E49A9"/>
    <w:rsid w:val="001E7142"/>
    <w:rsid w:val="00200EB6"/>
    <w:rsid w:val="00204F5F"/>
    <w:rsid w:val="00216DD8"/>
    <w:rsid w:val="00220764"/>
    <w:rsid w:val="00220928"/>
    <w:rsid w:val="00224F4F"/>
    <w:rsid w:val="00230562"/>
    <w:rsid w:val="00275C77"/>
    <w:rsid w:val="00292BB3"/>
    <w:rsid w:val="002A2459"/>
    <w:rsid w:val="002B4749"/>
    <w:rsid w:val="002C50DD"/>
    <w:rsid w:val="002C7C20"/>
    <w:rsid w:val="002D3F8A"/>
    <w:rsid w:val="002D7FF1"/>
    <w:rsid w:val="002E36DA"/>
    <w:rsid w:val="00330BBD"/>
    <w:rsid w:val="003408DA"/>
    <w:rsid w:val="00355DEE"/>
    <w:rsid w:val="003608E9"/>
    <w:rsid w:val="00360E69"/>
    <w:rsid w:val="00363BF2"/>
    <w:rsid w:val="00367043"/>
    <w:rsid w:val="00383740"/>
    <w:rsid w:val="003849F8"/>
    <w:rsid w:val="003A1739"/>
    <w:rsid w:val="003A2507"/>
    <w:rsid w:val="003A4F28"/>
    <w:rsid w:val="003B1441"/>
    <w:rsid w:val="003C41F8"/>
    <w:rsid w:val="003E2F9F"/>
    <w:rsid w:val="003F0F66"/>
    <w:rsid w:val="003F34EF"/>
    <w:rsid w:val="00403B32"/>
    <w:rsid w:val="0040664D"/>
    <w:rsid w:val="004141F9"/>
    <w:rsid w:val="0042672A"/>
    <w:rsid w:val="00434F6F"/>
    <w:rsid w:val="004615B3"/>
    <w:rsid w:val="00465606"/>
    <w:rsid w:val="00487278"/>
    <w:rsid w:val="0049377D"/>
    <w:rsid w:val="00496AB8"/>
    <w:rsid w:val="004A7222"/>
    <w:rsid w:val="004A78F8"/>
    <w:rsid w:val="004D1EDA"/>
    <w:rsid w:val="004D3987"/>
    <w:rsid w:val="004F1919"/>
    <w:rsid w:val="00501814"/>
    <w:rsid w:val="00514BE5"/>
    <w:rsid w:val="00517783"/>
    <w:rsid w:val="00530137"/>
    <w:rsid w:val="00541831"/>
    <w:rsid w:val="00552DD1"/>
    <w:rsid w:val="00562D6B"/>
    <w:rsid w:val="005734A3"/>
    <w:rsid w:val="00577C72"/>
    <w:rsid w:val="0058443B"/>
    <w:rsid w:val="00587CEC"/>
    <w:rsid w:val="005A0374"/>
    <w:rsid w:val="005B0346"/>
    <w:rsid w:val="005B44D2"/>
    <w:rsid w:val="005E15C1"/>
    <w:rsid w:val="005F795C"/>
    <w:rsid w:val="006009E0"/>
    <w:rsid w:val="0060556B"/>
    <w:rsid w:val="00621E86"/>
    <w:rsid w:val="00625712"/>
    <w:rsid w:val="00631B92"/>
    <w:rsid w:val="00632FFE"/>
    <w:rsid w:val="0063594B"/>
    <w:rsid w:val="00646614"/>
    <w:rsid w:val="0067260C"/>
    <w:rsid w:val="00684FDB"/>
    <w:rsid w:val="0069252F"/>
    <w:rsid w:val="006954D6"/>
    <w:rsid w:val="00697CFE"/>
    <w:rsid w:val="006B339E"/>
    <w:rsid w:val="006B3513"/>
    <w:rsid w:val="006B617D"/>
    <w:rsid w:val="006C6954"/>
    <w:rsid w:val="006D574B"/>
    <w:rsid w:val="006D7581"/>
    <w:rsid w:val="006E5298"/>
    <w:rsid w:val="006E6B51"/>
    <w:rsid w:val="006F10B7"/>
    <w:rsid w:val="006F273D"/>
    <w:rsid w:val="006F2E29"/>
    <w:rsid w:val="007210D3"/>
    <w:rsid w:val="007346AD"/>
    <w:rsid w:val="00745559"/>
    <w:rsid w:val="00756808"/>
    <w:rsid w:val="00773121"/>
    <w:rsid w:val="0078138A"/>
    <w:rsid w:val="00787D28"/>
    <w:rsid w:val="00795C07"/>
    <w:rsid w:val="00796ACA"/>
    <w:rsid w:val="007A53C1"/>
    <w:rsid w:val="007B253E"/>
    <w:rsid w:val="007C6C06"/>
    <w:rsid w:val="007D0E0B"/>
    <w:rsid w:val="0080583B"/>
    <w:rsid w:val="00821DC7"/>
    <w:rsid w:val="008304B4"/>
    <w:rsid w:val="008502E8"/>
    <w:rsid w:val="00851DB0"/>
    <w:rsid w:val="00855021"/>
    <w:rsid w:val="008802C6"/>
    <w:rsid w:val="00894F1C"/>
    <w:rsid w:val="00896A07"/>
    <w:rsid w:val="008A1E79"/>
    <w:rsid w:val="008A4659"/>
    <w:rsid w:val="008B2CA7"/>
    <w:rsid w:val="008B64A0"/>
    <w:rsid w:val="008C2D86"/>
    <w:rsid w:val="008D68FB"/>
    <w:rsid w:val="008F3C9C"/>
    <w:rsid w:val="00923DCE"/>
    <w:rsid w:val="00924D29"/>
    <w:rsid w:val="00934662"/>
    <w:rsid w:val="00946BA3"/>
    <w:rsid w:val="00947E05"/>
    <w:rsid w:val="009819D8"/>
    <w:rsid w:val="00997AF5"/>
    <w:rsid w:val="009D0B78"/>
    <w:rsid w:val="009D364B"/>
    <w:rsid w:val="009F3C76"/>
    <w:rsid w:val="009F71FE"/>
    <w:rsid w:val="009F7862"/>
    <w:rsid w:val="00A02F91"/>
    <w:rsid w:val="00A15D23"/>
    <w:rsid w:val="00A420A4"/>
    <w:rsid w:val="00A4560E"/>
    <w:rsid w:val="00A45691"/>
    <w:rsid w:val="00A50FC3"/>
    <w:rsid w:val="00A510F5"/>
    <w:rsid w:val="00A54A4D"/>
    <w:rsid w:val="00A65DD4"/>
    <w:rsid w:val="00A77ECF"/>
    <w:rsid w:val="00A83EFC"/>
    <w:rsid w:val="00A93112"/>
    <w:rsid w:val="00A943A9"/>
    <w:rsid w:val="00AA5A3A"/>
    <w:rsid w:val="00AA5C4B"/>
    <w:rsid w:val="00AB188D"/>
    <w:rsid w:val="00AB40A0"/>
    <w:rsid w:val="00AD3C1E"/>
    <w:rsid w:val="00AE2629"/>
    <w:rsid w:val="00AF1038"/>
    <w:rsid w:val="00AF4DEF"/>
    <w:rsid w:val="00B100A8"/>
    <w:rsid w:val="00B120A5"/>
    <w:rsid w:val="00B23BD9"/>
    <w:rsid w:val="00B25822"/>
    <w:rsid w:val="00B311B1"/>
    <w:rsid w:val="00B377FD"/>
    <w:rsid w:val="00B40001"/>
    <w:rsid w:val="00B434F2"/>
    <w:rsid w:val="00B47001"/>
    <w:rsid w:val="00B50A8D"/>
    <w:rsid w:val="00B6616A"/>
    <w:rsid w:val="00B701B7"/>
    <w:rsid w:val="00B775C6"/>
    <w:rsid w:val="00B865B1"/>
    <w:rsid w:val="00BA20E7"/>
    <w:rsid w:val="00BD4572"/>
    <w:rsid w:val="00BE5A7D"/>
    <w:rsid w:val="00BF0E7F"/>
    <w:rsid w:val="00BF2186"/>
    <w:rsid w:val="00BF72A5"/>
    <w:rsid w:val="00C11B5E"/>
    <w:rsid w:val="00C507C8"/>
    <w:rsid w:val="00C552E4"/>
    <w:rsid w:val="00C57775"/>
    <w:rsid w:val="00C72532"/>
    <w:rsid w:val="00C81467"/>
    <w:rsid w:val="00C91459"/>
    <w:rsid w:val="00C95FFC"/>
    <w:rsid w:val="00CA2C96"/>
    <w:rsid w:val="00CA6076"/>
    <w:rsid w:val="00CB41AE"/>
    <w:rsid w:val="00CC76A0"/>
    <w:rsid w:val="00CD39C8"/>
    <w:rsid w:val="00CD3BB4"/>
    <w:rsid w:val="00CE4098"/>
    <w:rsid w:val="00CE5FEE"/>
    <w:rsid w:val="00D01640"/>
    <w:rsid w:val="00D11D19"/>
    <w:rsid w:val="00D1780F"/>
    <w:rsid w:val="00D20C3B"/>
    <w:rsid w:val="00D336C1"/>
    <w:rsid w:val="00D5286F"/>
    <w:rsid w:val="00D55A2E"/>
    <w:rsid w:val="00D60A17"/>
    <w:rsid w:val="00D611A6"/>
    <w:rsid w:val="00D75F71"/>
    <w:rsid w:val="00D81F2D"/>
    <w:rsid w:val="00D8412F"/>
    <w:rsid w:val="00D9507C"/>
    <w:rsid w:val="00DC2094"/>
    <w:rsid w:val="00DC7171"/>
    <w:rsid w:val="00DD0DA8"/>
    <w:rsid w:val="00DD5460"/>
    <w:rsid w:val="00DE07C9"/>
    <w:rsid w:val="00DE218A"/>
    <w:rsid w:val="00DF0DD1"/>
    <w:rsid w:val="00E14E9C"/>
    <w:rsid w:val="00E20440"/>
    <w:rsid w:val="00E23F4A"/>
    <w:rsid w:val="00E52F22"/>
    <w:rsid w:val="00E60EE1"/>
    <w:rsid w:val="00E63726"/>
    <w:rsid w:val="00E75F96"/>
    <w:rsid w:val="00E8751C"/>
    <w:rsid w:val="00E93FCF"/>
    <w:rsid w:val="00E95364"/>
    <w:rsid w:val="00EA159C"/>
    <w:rsid w:val="00EB214E"/>
    <w:rsid w:val="00EE4837"/>
    <w:rsid w:val="00F149BC"/>
    <w:rsid w:val="00F3578C"/>
    <w:rsid w:val="00F40752"/>
    <w:rsid w:val="00F43B3B"/>
    <w:rsid w:val="00F56E85"/>
    <w:rsid w:val="00F61B56"/>
    <w:rsid w:val="00F76EB7"/>
    <w:rsid w:val="00F9463D"/>
    <w:rsid w:val="00F94C50"/>
    <w:rsid w:val="00F95C7E"/>
    <w:rsid w:val="00FB763B"/>
    <w:rsid w:val="00FD0C8C"/>
    <w:rsid w:val="00FD100B"/>
    <w:rsid w:val="00FD180F"/>
    <w:rsid w:val="00FD2885"/>
    <w:rsid w:val="00FD6752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250F58D-5CAE-41C8-B9F4-1FE4EF98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y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AA5C4B"/>
    <w:pPr>
      <w:spacing w:after="150"/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E5A7D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0B78"/>
    <w:rPr>
      <w:sz w:val="24"/>
      <w:szCs w:val="24"/>
      <w:lang w:eastAsia="en-US"/>
    </w:rPr>
  </w:style>
  <w:style w:type="paragraph" w:customStyle="1" w:styleId="EgressHeaderStyleOfficialLabel">
    <w:name w:val="EgressHeaderStyleOfficialLabel"/>
    <w:basedOn w:val="Normal"/>
    <w:semiHidden/>
    <w:rsid w:val="00081C35"/>
    <w:pPr>
      <w:keepNext/>
      <w:keepLines/>
      <w:shd w:val="clear" w:color="auto" w:fill="008C00"/>
      <w:autoSpaceDE w:val="0"/>
      <w:autoSpaceDN w:val="0"/>
      <w:adjustRightInd w:val="0"/>
      <w:spacing w:line="240" w:lineRule="atLeast"/>
      <w:jc w:val="right"/>
    </w:pPr>
    <w:rPr>
      <w:rFonts w:ascii="Arial" w:hAnsi="Arial" w:cs="Arial"/>
      <w:bCs/>
      <w:color w:val="000000"/>
      <w:sz w:val="26"/>
      <w:szCs w:val="40"/>
      <w:lang w:val="en-US"/>
    </w:rPr>
  </w:style>
  <w:style w:type="paragraph" w:customStyle="1" w:styleId="EgressFooterStyleOfficialLabel">
    <w:name w:val="EgressFooterStyleOfficialLabel"/>
    <w:basedOn w:val="Normal"/>
    <w:semiHidden/>
    <w:rsid w:val="00081C35"/>
    <w:pPr>
      <w:keepNext/>
      <w:keepLines/>
      <w:autoSpaceDE w:val="0"/>
      <w:autoSpaceDN w:val="0"/>
      <w:adjustRightInd w:val="0"/>
      <w:spacing w:line="240" w:lineRule="atLeast"/>
      <w:jc w:val="center"/>
    </w:pPr>
    <w:rPr>
      <w:rFonts w:ascii="Calibri" w:hAnsi="Calibri" w:cs="Calibri"/>
      <w:bCs/>
      <w:color w:val="000000"/>
      <w:szCs w:val="40"/>
      <w:lang w:val="en-US"/>
    </w:rPr>
  </w:style>
  <w:style w:type="character" w:styleId="Hyperlink">
    <w:name w:val="Hyperlink"/>
    <w:basedOn w:val="DefaultParagraphFont"/>
    <w:uiPriority w:val="99"/>
    <w:unhideWhenUsed/>
    <w:rsid w:val="00F43B3B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E6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letswydd@conwy.gov.u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wy.gov.uk/cy/Council/Access-to-Information/Privacy-Notices/Children-and-Family-services-Privacy-Notice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1B778-653A-49E3-879F-61635B5F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1431</Words>
  <Characters>9132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Ffurflen Atgyfeirio - Plant a Theuluoedd</vt:lpstr>
    </vt:vector>
  </TitlesOfParts>
  <Company>Flintshire County Council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Atgyfeirio - Plant a Theuluoedd</dc:title>
  <dc:subject>@Title</dc:subject>
  <dc:creator>Flintshire County Council</dc:creator>
  <cp:keywords>
  </cp:keywords>
  <dc:description>
  </dc:description>
  <cp:lastModifiedBy>Mr Mark Hynes</cp:lastModifiedBy>
  <cp:revision>2</cp:revision>
  <cp:lastPrinted>2018-03-13T11:15:00Z</cp:lastPrinted>
  <dcterms:created xsi:type="dcterms:W3CDTF">2023-09-12T10:04:00Z</dcterms:created>
  <dcterms:modified xsi:type="dcterms:W3CDTF">2023-09-14T08:00:13Z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51a6fb4fa2064577b355c619e9d2feb4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2018-03-06T17:53:19.3322340Z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