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17" w:rsidP="007F6CCF" w:rsidRDefault="00C47417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ACED41" wp14:editId="07B76683">
            <wp:extent cx="1009290" cy="656039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93" cy="66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0087" w:rsidR="00942AEC" w:rsidP="007F6CCF" w:rsidRDefault="00942AEC">
      <w:pPr>
        <w:jc w:val="center"/>
        <w:rPr>
          <w:rFonts w:cstheme="minorHAnsi"/>
          <w:b/>
          <w:sz w:val="28"/>
          <w:szCs w:val="28"/>
        </w:rPr>
      </w:pPr>
      <w:r w:rsidRPr="005C0087">
        <w:rPr>
          <w:rFonts w:cstheme="minorHAnsi"/>
          <w:b/>
          <w:sz w:val="28"/>
          <w:szCs w:val="28"/>
        </w:rPr>
        <w:t xml:space="preserve">Guidance </w:t>
      </w:r>
      <w:r w:rsidRPr="005C0087" w:rsidR="00BC46A5">
        <w:rPr>
          <w:rFonts w:cstheme="minorHAnsi"/>
          <w:b/>
          <w:sz w:val="28"/>
          <w:szCs w:val="28"/>
        </w:rPr>
        <w:t xml:space="preserve">for the supply of PPE for Care Providers </w:t>
      </w:r>
      <w:r w:rsidR="006C223D">
        <w:rPr>
          <w:rFonts w:cstheme="minorHAnsi"/>
          <w:b/>
          <w:sz w:val="28"/>
          <w:szCs w:val="28"/>
        </w:rPr>
        <w:t>V3</w:t>
      </w:r>
      <w:r w:rsidRPr="00B26CF3" w:rsidR="00DB56DF">
        <w:rPr>
          <w:rFonts w:cstheme="minorHAnsi"/>
          <w:b/>
          <w:sz w:val="28"/>
          <w:szCs w:val="28"/>
        </w:rPr>
        <w:t xml:space="preserve"> (</w:t>
      </w:r>
      <w:r w:rsidR="006C223D">
        <w:rPr>
          <w:rFonts w:cstheme="minorHAnsi"/>
          <w:sz w:val="28"/>
          <w:szCs w:val="28"/>
        </w:rPr>
        <w:t>11/4/20</w:t>
      </w:r>
      <w:r w:rsidR="00DB56DF">
        <w:rPr>
          <w:rFonts w:cstheme="minorHAnsi"/>
          <w:sz w:val="28"/>
          <w:szCs w:val="28"/>
        </w:rPr>
        <w:t>)</w:t>
      </w:r>
    </w:p>
    <w:p w:rsidRPr="005C0087" w:rsidR="00E87177" w:rsidP="008D109F" w:rsidRDefault="00EA2391">
      <w:pPr>
        <w:pStyle w:val="ListParagraph"/>
        <w:numPr>
          <w:ilvl w:val="0"/>
          <w:numId w:val="13"/>
        </w:numPr>
        <w:ind w:left="426"/>
        <w:rPr>
          <w:rFonts w:cstheme="minorHAnsi"/>
          <w:b/>
          <w:sz w:val="24"/>
          <w:szCs w:val="24"/>
        </w:rPr>
      </w:pPr>
      <w:r w:rsidRPr="005C0087">
        <w:rPr>
          <w:rFonts w:cstheme="minorHAnsi"/>
          <w:b/>
          <w:sz w:val="24"/>
          <w:szCs w:val="24"/>
        </w:rPr>
        <w:t>Key Contacts and when to use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3685"/>
        <w:gridCol w:w="4644"/>
      </w:tblGrid>
      <w:tr w:rsidRPr="00C9147D" w:rsidR="000E6F00" w:rsidTr="002264C2"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C9147D" w:rsidR="000E6F00" w:rsidP="00301628" w:rsidRDefault="000E6F0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  <w:tcBorders>
              <w:left w:val="single" w:color="auto" w:sz="4" w:space="0"/>
            </w:tcBorders>
          </w:tcPr>
          <w:p w:rsidRPr="00C9147D" w:rsidR="000E6F00" w:rsidP="00301628" w:rsidRDefault="000E6F00">
            <w:pPr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Contact</w:t>
            </w:r>
          </w:p>
        </w:tc>
        <w:tc>
          <w:tcPr>
            <w:tcW w:w="4644" w:type="dxa"/>
          </w:tcPr>
          <w:p w:rsidRPr="00C9147D" w:rsidR="000E6F00" w:rsidP="000E6F00" w:rsidRDefault="000E6F00">
            <w:pPr>
              <w:jc w:val="center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When to use</w:t>
            </w:r>
          </w:p>
        </w:tc>
      </w:tr>
      <w:tr w:rsidRPr="00C9147D" w:rsidR="00301628" w:rsidTr="002264C2">
        <w:tc>
          <w:tcPr>
            <w:tcW w:w="2127" w:type="dxa"/>
            <w:tcBorders>
              <w:top w:val="single" w:color="auto" w:sz="4" w:space="0"/>
            </w:tcBorders>
          </w:tcPr>
          <w:p w:rsidRPr="00C9147D" w:rsidR="00301628" w:rsidP="00BC46A5" w:rsidRDefault="00C8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during business hours</w:t>
            </w:r>
          </w:p>
        </w:tc>
        <w:tc>
          <w:tcPr>
            <w:tcW w:w="3685" w:type="dxa"/>
          </w:tcPr>
          <w:p w:rsidR="00301628" w:rsidP="00301628" w:rsidRDefault="00BB2BFC">
            <w:pPr>
              <w:rPr>
                <w:rStyle w:val="Hyperlink"/>
                <w:rFonts w:cstheme="minorHAnsi"/>
              </w:rPr>
            </w:pPr>
            <w:r w:rsidRPr="005C0087">
              <w:rPr>
                <w:rStyle w:val="Hyperlink"/>
                <w:rFonts w:cstheme="minorHAnsi"/>
              </w:rPr>
              <w:t xml:space="preserve">Email: </w:t>
            </w:r>
            <w:hyperlink w:history="1" r:id="rId9">
              <w:r w:rsidRPr="000137F0" w:rsidR="00BF2DAD">
                <w:rPr>
                  <w:rStyle w:val="Hyperlink"/>
                  <w:rFonts w:cstheme="minorHAnsi"/>
                </w:rPr>
                <w:t>PPE@conwy.gov.uk</w:t>
              </w:r>
            </w:hyperlink>
          </w:p>
          <w:p w:rsidRPr="005C0087" w:rsidR="00BF2DAD" w:rsidP="00BF2DAD" w:rsidRDefault="00BF2DAD">
            <w:pPr>
              <w:rPr>
                <w:rFonts w:cstheme="minorHAnsi"/>
              </w:rPr>
            </w:pPr>
            <w:r w:rsidRPr="005C0087">
              <w:rPr>
                <w:rFonts w:cstheme="minorHAnsi"/>
              </w:rPr>
              <w:t>9-5pm Mon - Thurs</w:t>
            </w:r>
          </w:p>
          <w:p w:rsidR="00BF2DAD" w:rsidP="00BF2DAD" w:rsidRDefault="00BF2DAD">
            <w:pPr>
              <w:rPr>
                <w:rFonts w:cstheme="minorHAnsi"/>
              </w:rPr>
            </w:pPr>
            <w:r w:rsidRPr="005C0087">
              <w:rPr>
                <w:rFonts w:cstheme="minorHAnsi"/>
              </w:rPr>
              <w:t>9-4.30pm Fri</w:t>
            </w:r>
          </w:p>
          <w:p w:rsidR="00C86FC5" w:rsidP="00BF2DAD" w:rsidRDefault="00C86FC5">
            <w:pPr>
              <w:rPr>
                <w:rFonts w:cstheme="minorHAnsi"/>
              </w:rPr>
            </w:pPr>
            <w:r w:rsidRPr="00E351A0">
              <w:rPr>
                <w:rFonts w:cstheme="minorHAnsi"/>
              </w:rPr>
              <w:t>01492 576337</w:t>
            </w:r>
          </w:p>
          <w:p w:rsidRPr="00C9147D" w:rsidR="00BF2DAD" w:rsidP="00301628" w:rsidRDefault="00BF2DAD">
            <w:pPr>
              <w:rPr>
                <w:rFonts w:cstheme="minorHAnsi"/>
                <w:highlight w:val="yellow"/>
              </w:rPr>
            </w:pPr>
          </w:p>
        </w:tc>
        <w:tc>
          <w:tcPr>
            <w:tcW w:w="4644" w:type="dxa"/>
          </w:tcPr>
          <w:p w:rsidR="00C86FC5" w:rsidP="006C223D" w:rsidRDefault="00C86FC5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cstheme="minorHAnsi"/>
              </w:rPr>
            </w:pPr>
            <w:r w:rsidRPr="00907078">
              <w:rPr>
                <w:rFonts w:cstheme="minorHAnsi"/>
                <w:b/>
              </w:rPr>
              <w:t>Use</w:t>
            </w:r>
            <w:r w:rsidR="006C223D">
              <w:rPr>
                <w:rFonts w:cstheme="minorHAnsi"/>
                <w:b/>
              </w:rPr>
              <w:t xml:space="preserve"> the</w:t>
            </w:r>
            <w:r w:rsidRPr="00907078">
              <w:rPr>
                <w:rFonts w:cstheme="minorHAnsi"/>
                <w:b/>
              </w:rPr>
              <w:t xml:space="preserve"> e-mail </w:t>
            </w:r>
            <w:r>
              <w:rPr>
                <w:rFonts w:cstheme="minorHAnsi"/>
              </w:rPr>
              <w:t>to</w:t>
            </w:r>
            <w:r w:rsidRPr="00C9147D" w:rsidR="00301628">
              <w:rPr>
                <w:rFonts w:cstheme="minorHAnsi"/>
              </w:rPr>
              <w:t xml:space="preserve"> </w:t>
            </w:r>
            <w:r w:rsidR="006C223D">
              <w:rPr>
                <w:rFonts w:cstheme="minorHAnsi"/>
              </w:rPr>
              <w:t xml:space="preserve">provide us with the completed requisition form to provide us with the information of your current stock and what stock you would require for a 7 day period. </w:t>
            </w:r>
          </w:p>
          <w:p w:rsidRPr="00C86FC5" w:rsidR="00B263B5" w:rsidP="00B263B5" w:rsidRDefault="00B263B5">
            <w:pPr>
              <w:pStyle w:val="ListParagraph"/>
              <w:ind w:left="459"/>
              <w:rPr>
                <w:rFonts w:cstheme="minorHAnsi"/>
              </w:rPr>
            </w:pPr>
          </w:p>
        </w:tc>
      </w:tr>
      <w:tr w:rsidRPr="00C9147D" w:rsidR="00301628" w:rsidTr="002264C2">
        <w:tc>
          <w:tcPr>
            <w:tcW w:w="2127" w:type="dxa"/>
          </w:tcPr>
          <w:p w:rsidRPr="00C9147D" w:rsidR="00BC46A5" w:rsidP="00301628" w:rsidRDefault="00C8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 of Hours</w:t>
            </w:r>
          </w:p>
          <w:p w:rsidRPr="00C9147D" w:rsidR="00301628" w:rsidP="00301628" w:rsidRDefault="00301628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Pr="005C0087" w:rsidR="00301628" w:rsidP="00301628" w:rsidRDefault="00301628">
            <w:pPr>
              <w:rPr>
                <w:rFonts w:cstheme="minorHAnsi"/>
                <w:b/>
              </w:rPr>
            </w:pPr>
            <w:r w:rsidRPr="005C0087">
              <w:rPr>
                <w:rFonts w:cstheme="minorHAnsi"/>
                <w:b/>
              </w:rPr>
              <w:t>Out of Hours</w:t>
            </w:r>
            <w:r w:rsidR="00C86FC5">
              <w:rPr>
                <w:rFonts w:cstheme="minorHAnsi"/>
                <w:b/>
              </w:rPr>
              <w:t xml:space="preserve"> Number</w:t>
            </w:r>
          </w:p>
          <w:p w:rsidRPr="00C9147D" w:rsidR="00301628" w:rsidP="00301628" w:rsidRDefault="00301628">
            <w:pPr>
              <w:rPr>
                <w:rFonts w:cstheme="minorHAnsi"/>
              </w:rPr>
            </w:pPr>
            <w:r w:rsidRPr="005C0087">
              <w:rPr>
                <w:rFonts w:cstheme="minorHAnsi"/>
              </w:rPr>
              <w:t>0300 1233079</w:t>
            </w:r>
          </w:p>
        </w:tc>
        <w:tc>
          <w:tcPr>
            <w:tcW w:w="4644" w:type="dxa"/>
          </w:tcPr>
          <w:p w:rsidR="002264C2" w:rsidP="002264C2" w:rsidRDefault="006C223D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cstheme="minorHAnsi"/>
              </w:rPr>
            </w:pPr>
            <w:r>
              <w:rPr>
                <w:rFonts w:cstheme="minorHAnsi"/>
              </w:rPr>
              <w:t>We will not be providing deliveries out of hours but if there is anything that is urgent please call the out of hours number.</w:t>
            </w:r>
          </w:p>
          <w:p w:rsidRPr="00C9147D" w:rsidR="00C86FC5" w:rsidP="00EA2391" w:rsidRDefault="00C86FC5">
            <w:pPr>
              <w:rPr>
                <w:rFonts w:cstheme="minorHAnsi"/>
              </w:rPr>
            </w:pPr>
          </w:p>
        </w:tc>
      </w:tr>
      <w:tr w:rsidRPr="00C9147D" w:rsidR="00301628" w:rsidTr="002264C2">
        <w:tc>
          <w:tcPr>
            <w:tcW w:w="2127" w:type="dxa"/>
          </w:tcPr>
          <w:p w:rsidRPr="00C9147D" w:rsidR="00301628" w:rsidP="00301628" w:rsidRDefault="006C22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Delivery:</w:t>
            </w:r>
          </w:p>
        </w:tc>
        <w:tc>
          <w:tcPr>
            <w:tcW w:w="3685" w:type="dxa"/>
          </w:tcPr>
          <w:p w:rsidRPr="00C9147D" w:rsidR="00871D27" w:rsidP="00DB56DF" w:rsidRDefault="006C22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aim to deliver the PPE to you but may on some occasions ask you to pick it up, we will advise you of the </w:t>
            </w:r>
            <w:r w:rsidR="00B263B5">
              <w:rPr>
                <w:rFonts w:cstheme="minorHAnsi"/>
              </w:rPr>
              <w:t>pick-up</w:t>
            </w:r>
            <w:r>
              <w:rPr>
                <w:rFonts w:cstheme="minorHAnsi"/>
              </w:rPr>
              <w:t xml:space="preserve"> point.</w:t>
            </w:r>
          </w:p>
        </w:tc>
        <w:tc>
          <w:tcPr>
            <w:tcW w:w="4644" w:type="dxa"/>
          </w:tcPr>
          <w:p w:rsidR="00BC46A5" w:rsidP="006C223D" w:rsidRDefault="00BC46A5">
            <w:pPr>
              <w:rPr>
                <w:rFonts w:cstheme="minorHAnsi"/>
              </w:rPr>
            </w:pPr>
          </w:p>
          <w:p w:rsidR="00B263B5" w:rsidP="006C223D" w:rsidRDefault="00B263B5">
            <w:pPr>
              <w:rPr>
                <w:rFonts w:cstheme="minorHAnsi"/>
              </w:rPr>
            </w:pPr>
          </w:p>
          <w:p w:rsidR="00B263B5" w:rsidP="006C223D" w:rsidRDefault="00B263B5">
            <w:pPr>
              <w:rPr>
                <w:rFonts w:cstheme="minorHAnsi"/>
              </w:rPr>
            </w:pPr>
          </w:p>
          <w:p w:rsidR="00B263B5" w:rsidP="006C223D" w:rsidRDefault="00B263B5">
            <w:pPr>
              <w:rPr>
                <w:rFonts w:cstheme="minorHAnsi"/>
              </w:rPr>
            </w:pPr>
          </w:p>
          <w:p w:rsidRPr="006C223D" w:rsidR="00B263B5" w:rsidP="006C223D" w:rsidRDefault="00B263B5">
            <w:pPr>
              <w:rPr>
                <w:rFonts w:cstheme="minorHAnsi"/>
              </w:rPr>
            </w:pPr>
          </w:p>
        </w:tc>
      </w:tr>
      <w:tr w:rsidRPr="00C9147D" w:rsidR="00301628" w:rsidTr="00DB56DF">
        <w:trPr>
          <w:trHeight w:val="857"/>
        </w:trPr>
        <w:tc>
          <w:tcPr>
            <w:tcW w:w="2127" w:type="dxa"/>
          </w:tcPr>
          <w:p w:rsidR="00DB56DF" w:rsidP="00301628" w:rsidRDefault="00200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PPE</w:t>
            </w:r>
          </w:p>
          <w:p w:rsidRPr="00C9147D" w:rsidR="00301628" w:rsidP="00301628" w:rsidRDefault="00200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Co-ordinator</w:t>
            </w:r>
          </w:p>
          <w:p w:rsidRPr="00C9147D" w:rsidR="00BC46A5" w:rsidP="00301628" w:rsidRDefault="00BC46A5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Pr="00C9147D" w:rsidR="002005CD" w:rsidP="001732D7" w:rsidRDefault="006C223D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Hours - Nicola Eccles</w:t>
            </w:r>
          </w:p>
        </w:tc>
        <w:tc>
          <w:tcPr>
            <w:tcW w:w="4644" w:type="dxa"/>
          </w:tcPr>
          <w:p w:rsidRPr="00C9147D" w:rsidR="00EA2391" w:rsidP="00DB56DF" w:rsidRDefault="00EA2391">
            <w:pPr>
              <w:pStyle w:val="ListParagraph"/>
              <w:numPr>
                <w:ilvl w:val="0"/>
                <w:numId w:val="12"/>
              </w:numPr>
              <w:ind w:left="459" w:hanging="283"/>
              <w:rPr>
                <w:rFonts w:cstheme="minorHAnsi"/>
              </w:rPr>
            </w:pPr>
            <w:r w:rsidRPr="00C9147D">
              <w:rPr>
                <w:rFonts w:cstheme="minorHAnsi"/>
              </w:rPr>
              <w:t xml:space="preserve">All communication should be undertaken through the key contacts above </w:t>
            </w:r>
            <w:r w:rsidRPr="00C9147D" w:rsidR="001732D7">
              <w:rPr>
                <w:rFonts w:cstheme="minorHAnsi"/>
              </w:rPr>
              <w:t>which will be monitored by the PPE</w:t>
            </w:r>
            <w:r w:rsidRPr="00C9147D">
              <w:rPr>
                <w:rFonts w:cstheme="minorHAnsi"/>
              </w:rPr>
              <w:t xml:space="preserve"> </w:t>
            </w:r>
            <w:r w:rsidR="002005CD">
              <w:rPr>
                <w:rFonts w:cstheme="minorHAnsi"/>
              </w:rPr>
              <w:t>Co-ordinator.</w:t>
            </w:r>
          </w:p>
        </w:tc>
      </w:tr>
    </w:tbl>
    <w:p w:rsidR="00BA5098" w:rsidRDefault="00BA5098">
      <w:pPr>
        <w:rPr>
          <w:rFonts w:cstheme="minorHAnsi"/>
        </w:rPr>
      </w:pPr>
    </w:p>
    <w:p w:rsidRPr="00C9147D" w:rsidR="008D109F" w:rsidP="008D109F" w:rsidRDefault="005C0087">
      <w:pPr>
        <w:pStyle w:val="ListParagraph"/>
        <w:numPr>
          <w:ilvl w:val="0"/>
          <w:numId w:val="13"/>
        </w:numPr>
        <w:ind w:left="426"/>
        <w:rPr>
          <w:rFonts w:cstheme="minorHAnsi"/>
          <w:b/>
        </w:rPr>
      </w:pPr>
      <w:r>
        <w:rPr>
          <w:rFonts w:cstheme="minorHAnsi"/>
          <w:b/>
        </w:rPr>
        <w:t>Accessing PPE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43"/>
        <w:gridCol w:w="8642"/>
      </w:tblGrid>
      <w:tr w:rsidRPr="00C9147D" w:rsidR="00C47417" w:rsidTr="00C47417">
        <w:trPr>
          <w:trHeight w:val="1408"/>
        </w:trPr>
        <w:tc>
          <w:tcPr>
            <w:tcW w:w="1843" w:type="dxa"/>
          </w:tcPr>
          <w:p w:rsidRPr="00C9147D" w:rsidR="00C47417" w:rsidP="005C0087" w:rsidRDefault="00C47417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 xml:space="preserve">Accessing </w:t>
            </w:r>
          </w:p>
          <w:p w:rsidRPr="00C9147D" w:rsidR="00C47417" w:rsidP="005C0087" w:rsidRDefault="00C47417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PPE</w:t>
            </w:r>
          </w:p>
        </w:tc>
        <w:tc>
          <w:tcPr>
            <w:tcW w:w="8642" w:type="dxa"/>
          </w:tcPr>
          <w:p w:rsidR="002C583C" w:rsidP="00001C9B" w:rsidRDefault="006C223D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 w:rsidRPr="00001C9B">
              <w:rPr>
                <w:rFonts w:cstheme="minorHAnsi"/>
              </w:rPr>
              <w:t>Please c</w:t>
            </w:r>
            <w:r w:rsidR="00001C9B">
              <w:rPr>
                <w:rFonts w:cstheme="minorHAnsi"/>
              </w:rPr>
              <w:t>omplete the PPE Requisition F</w:t>
            </w:r>
            <w:r w:rsidRPr="00001C9B" w:rsidR="00001C9B">
              <w:rPr>
                <w:rFonts w:cstheme="minorHAnsi"/>
              </w:rPr>
              <w:t xml:space="preserve">orm v5 on a weekly basis and send to </w:t>
            </w:r>
            <w:hyperlink w:history="1" r:id="rId10">
              <w:r w:rsidRPr="00001C9B" w:rsidR="00001C9B">
                <w:rPr>
                  <w:rStyle w:val="Hyperlink"/>
                  <w:rFonts w:cstheme="minorHAnsi"/>
                </w:rPr>
                <w:t>PPE@conwy.gov.uk</w:t>
              </w:r>
            </w:hyperlink>
            <w:r w:rsidR="00001C9B">
              <w:rPr>
                <w:rFonts w:cstheme="minorHAnsi"/>
              </w:rPr>
              <w:t xml:space="preserve"> before 10am every Monday.</w:t>
            </w:r>
          </w:p>
          <w:p w:rsidR="00B420A6" w:rsidP="00001C9B" w:rsidRDefault="00B420A6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This request needs to include:</w:t>
            </w:r>
          </w:p>
          <w:p w:rsidR="00001C9B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PPE you would require for 7 days</w:t>
            </w:r>
          </w:p>
          <w:p w:rsidR="00B420A6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your current PPE stock</w:t>
            </w:r>
          </w:p>
          <w:p w:rsidR="00B420A6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you can access PPE</w:t>
            </w:r>
          </w:p>
          <w:p w:rsidRPr="00B420A6" w:rsidR="00B420A6" w:rsidP="00B420A6" w:rsidRDefault="00B420A6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you have risk assessed for single and sessional use</w:t>
            </w:r>
          </w:p>
          <w:p w:rsidR="00001C9B" w:rsidP="00001C9B" w:rsidRDefault="00001C9B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 w:rsidRPr="00001C9B">
              <w:rPr>
                <w:rFonts w:cstheme="minorHAnsi"/>
              </w:rPr>
              <w:t>This form is to be completed for an organisation not an individual (Unless it is for Foster Carers or Personal Assistants)</w:t>
            </w:r>
          </w:p>
          <w:p w:rsidR="00B420A6" w:rsidP="00001C9B" w:rsidRDefault="00B420A6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Please allow a 7 day lead time</w:t>
            </w:r>
          </w:p>
          <w:p w:rsidRPr="00001C9B" w:rsidR="00B420A6" w:rsidP="00001C9B" w:rsidRDefault="00B420A6">
            <w:pPr>
              <w:pStyle w:val="ListParagraph"/>
              <w:numPr>
                <w:ilvl w:val="0"/>
                <w:numId w:val="16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There may be times when we may not be able to provide all the PPE that you need and we will work with you if this happens.</w:t>
            </w:r>
          </w:p>
          <w:p w:rsidRPr="00C9147D" w:rsidR="00C47417" w:rsidP="005C0087" w:rsidRDefault="00C47417">
            <w:pPr>
              <w:pStyle w:val="ListParagraph"/>
              <w:ind w:left="317"/>
              <w:rPr>
                <w:rFonts w:cstheme="minorHAnsi"/>
                <w:b/>
              </w:rPr>
            </w:pPr>
          </w:p>
          <w:p w:rsidRPr="00C9147D" w:rsidR="00C47417" w:rsidP="005C0087" w:rsidRDefault="00C47417">
            <w:pPr>
              <w:ind w:left="99"/>
              <w:rPr>
                <w:rFonts w:cstheme="minorHAnsi"/>
                <w:b/>
              </w:rPr>
            </w:pPr>
            <w:r w:rsidRPr="00C9147D">
              <w:rPr>
                <w:rFonts w:cstheme="minorHAnsi"/>
                <w:b/>
              </w:rPr>
              <w:t>Charging Arrangements</w:t>
            </w:r>
          </w:p>
          <w:p w:rsidRPr="00C9147D" w:rsidR="00C47417" w:rsidP="00DB432B" w:rsidRDefault="00C47417">
            <w:pPr>
              <w:pStyle w:val="ListParagraph"/>
              <w:numPr>
                <w:ilvl w:val="0"/>
                <w:numId w:val="17"/>
              </w:numPr>
              <w:ind w:left="312"/>
              <w:rPr>
                <w:rFonts w:cstheme="minorHAnsi"/>
              </w:rPr>
            </w:pPr>
            <w:r w:rsidRPr="00C9147D">
              <w:rPr>
                <w:rFonts w:cstheme="minorHAnsi"/>
              </w:rPr>
              <w:t xml:space="preserve">There is no charge </w:t>
            </w:r>
          </w:p>
          <w:p w:rsidRPr="00C9147D" w:rsidR="00C47417" w:rsidP="005C0087" w:rsidRDefault="00C47417">
            <w:pPr>
              <w:rPr>
                <w:rFonts w:cstheme="minorHAnsi"/>
              </w:rPr>
            </w:pPr>
          </w:p>
          <w:p w:rsidRPr="00C9147D" w:rsidR="00C47417" w:rsidP="005C0087" w:rsidRDefault="00B420A6">
            <w:pPr>
              <w:ind w:left="9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Delivery</w:t>
            </w:r>
          </w:p>
          <w:p w:rsidR="00C47417" w:rsidP="00B420A6" w:rsidRDefault="00C47417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In most cases</w:t>
            </w:r>
            <w:r w:rsidR="00B420A6">
              <w:rPr>
                <w:rFonts w:cstheme="minorHAnsi"/>
              </w:rPr>
              <w:t xml:space="preserve"> we will deliver the PPE as to reduce the risk of transmission but you may be required to arrange to pick up the PPE if necessary.</w:t>
            </w:r>
          </w:p>
          <w:p w:rsidR="00B420A6" w:rsidP="00B420A6" w:rsidRDefault="00B420A6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>There are no returns</w:t>
            </w:r>
          </w:p>
          <w:p w:rsidRPr="00B420A6" w:rsidR="00C47417" w:rsidP="00B420A6" w:rsidRDefault="00C47417">
            <w:pPr>
              <w:rPr>
                <w:rFonts w:cstheme="minorHAnsi"/>
              </w:rPr>
            </w:pPr>
          </w:p>
        </w:tc>
      </w:tr>
      <w:tr w:rsidRPr="00C9147D" w:rsidR="008C6644" w:rsidTr="00C47417">
        <w:tc>
          <w:tcPr>
            <w:tcW w:w="1843" w:type="dxa"/>
          </w:tcPr>
          <w:p w:rsidR="008C6644" w:rsidP="00E351A0" w:rsidRDefault="008C6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PPE Equipment</w:t>
            </w:r>
          </w:p>
        </w:tc>
        <w:tc>
          <w:tcPr>
            <w:tcW w:w="8642" w:type="dxa"/>
          </w:tcPr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  <w:r w:rsidRPr="00B420A6">
              <w:rPr>
                <w:rFonts w:cstheme="minorHAnsi"/>
              </w:rPr>
              <w:t>Public Health Wales (PHW) published advice on the 8</w:t>
            </w:r>
            <w:r w:rsidRPr="00B420A6">
              <w:rPr>
                <w:rFonts w:cstheme="minorHAnsi"/>
                <w:vertAlign w:val="superscript"/>
              </w:rPr>
              <w:t>th</w:t>
            </w:r>
            <w:r w:rsidRPr="00B420A6">
              <w:rPr>
                <w:rFonts w:cstheme="minorHAnsi"/>
              </w:rPr>
              <w:t xml:space="preserve"> April 2020 in relation to COVID-19: Infection Protection Control (IPC) and Supplementary Advice for Social Care Settings.</w:t>
            </w:r>
          </w:p>
          <w:p w:rsidRPr="00B420A6" w:rsidR="00B420A6" w:rsidP="00B420A6" w:rsidRDefault="008F3A7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hyperlink w:history="1" r:id="rId11">
              <w:r w:rsidRPr="00B420A6" w:rsidR="00B420A6">
                <w:rPr>
                  <w:rStyle w:val="Hyperlink"/>
                  <w:rFonts w:cstheme="minorHAnsi"/>
                </w:rPr>
                <w:t>https://phw.nhs.wales/topics/latest-information-on-novel-coronavirus-covid-19/information-for-healthcare-workers-in-wales/advice-on-ppe-guidance-implementation/</w:t>
              </w:r>
            </w:hyperlink>
          </w:p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</w:p>
          <w:p w:rsidRPr="00B420A6" w:rsidR="00B420A6" w:rsidP="00B420A6" w:rsidRDefault="008F3A7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hyperlink w:history="1" r:id="rId12">
              <w:r w:rsidRPr="00B420A6" w:rsidR="00B420A6">
                <w:rPr>
                  <w:rStyle w:val="Hyperlink"/>
                  <w:rFonts w:cstheme="minorHAnsi"/>
                </w:rPr>
                <w:t>https://phw.nhs.wales/topics/latest-information-on-novel-coronavirus-covid-19/information-for-healthcare-workers-in-wales/supplementary-advice-on-the-use-of-ppe-in-social-care/</w:t>
              </w:r>
            </w:hyperlink>
            <w:r w:rsidRPr="00B420A6" w:rsidR="00B420A6">
              <w:rPr>
                <w:rFonts w:cstheme="minorHAnsi"/>
              </w:rPr>
              <w:t xml:space="preserve"> </w:t>
            </w:r>
          </w:p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</w:p>
          <w:p w:rsidRPr="00B420A6" w:rsidR="00B420A6" w:rsidP="00B420A6" w:rsidRDefault="00B420A6">
            <w:pPr>
              <w:spacing w:line="276" w:lineRule="auto"/>
              <w:contextualSpacing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Previous guidance the use of Personal Protective Equipment during the Covid-19 pandemic is rapidly evolving, the latest release from Welsh Government was updated on </w:t>
            </w:r>
            <w:r w:rsidRPr="00B420A6">
              <w:rPr>
                <w:rFonts w:cstheme="minorHAnsi"/>
                <w:b/>
              </w:rPr>
              <w:t>7th April 2020</w:t>
            </w:r>
            <w:r w:rsidRPr="00B420A6">
              <w:rPr>
                <w:rFonts w:cstheme="minorHAnsi"/>
              </w:rPr>
              <w:t xml:space="preserve"> which can be found on </w:t>
            </w:r>
          </w:p>
          <w:p w:rsidRPr="00B420A6" w:rsidR="00B420A6" w:rsidP="00B420A6" w:rsidRDefault="008F3A7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cstheme="minorHAnsi"/>
                <w:b/>
              </w:rPr>
            </w:pPr>
            <w:hyperlink w:history="1" w:anchor="summary-of-ppe-recommendations-for-health-and-social-care-workers" r:id="rId13">
              <w:r w:rsidRPr="00B420A6" w:rsidR="00B420A6">
                <w:rPr>
                  <w:rFonts w:cstheme="minorHAnsi"/>
                  <w:color w:val="0563C1" w:themeColor="hyperlink"/>
                  <w:u w:val="single"/>
                </w:rPr>
                <w:t>https://www.gov.uk/government/publications/wuhan-novel-coronavirus-infection-prevention-and-control/covid-19-personal-protective-equipment-ppe#summary-of-ppe-recommendations-for-health-and-social-care-workers</w:t>
              </w:r>
            </w:hyperlink>
          </w:p>
          <w:p w:rsidRPr="00B420A6" w:rsidR="00B26CF3" w:rsidP="00B420A6" w:rsidRDefault="00B26CF3">
            <w:pPr>
              <w:rPr>
                <w:rFonts w:cstheme="minorHAnsi"/>
                <w:b/>
              </w:rPr>
            </w:pPr>
          </w:p>
        </w:tc>
      </w:tr>
      <w:tr w:rsidRPr="00C9147D" w:rsidR="00C47417" w:rsidTr="00C47417">
        <w:tc>
          <w:tcPr>
            <w:tcW w:w="1843" w:type="dxa"/>
          </w:tcPr>
          <w:p w:rsidR="00C47417" w:rsidP="00E351A0" w:rsidRDefault="00E351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 u</w:t>
            </w:r>
            <w:r w:rsidR="007C2479">
              <w:rPr>
                <w:rFonts w:cstheme="minorHAnsi"/>
                <w:b/>
              </w:rPr>
              <w:t>se of PPE</w:t>
            </w:r>
          </w:p>
        </w:tc>
        <w:tc>
          <w:tcPr>
            <w:tcW w:w="8642" w:type="dxa"/>
          </w:tcPr>
          <w:p w:rsidRPr="00B420A6" w:rsidR="007C2479" w:rsidP="007C2479" w:rsidRDefault="00871D27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Please see the link: </w:t>
            </w:r>
            <w:hyperlink w:history="1" w:anchor="a1091" r:id="rId14">
              <w:r w:rsidRPr="00B420A6" w:rsidR="003930DF">
                <w:rPr>
                  <w:rStyle w:val="Hyperlink"/>
                  <w:rFonts w:cstheme="minorHAnsi"/>
                </w:rPr>
                <w:t>http://www.nipcm.scot.nhs.uk/chapter-2-transmission-based-precautions-tbps/#a1091</w:t>
              </w:r>
            </w:hyperlink>
            <w:r w:rsidRPr="00B420A6" w:rsidR="003930DF">
              <w:rPr>
                <w:rFonts w:cstheme="minorHAnsi"/>
              </w:rPr>
              <w:t xml:space="preserve">  a</w:t>
            </w:r>
            <w:r w:rsidRPr="00B420A6" w:rsidR="007C2479">
              <w:rPr>
                <w:rFonts w:cstheme="minorHAnsi"/>
              </w:rPr>
              <w:t>nd ensure that that your staff</w:t>
            </w:r>
            <w:r w:rsidRPr="00B420A6" w:rsidR="003930DF">
              <w:rPr>
                <w:rFonts w:cstheme="minorHAnsi"/>
              </w:rPr>
              <w:t xml:space="preserve"> follow all the guidelines in this.</w:t>
            </w:r>
          </w:p>
        </w:tc>
      </w:tr>
      <w:tr w:rsidRPr="00C9147D" w:rsidR="00A54318" w:rsidTr="00C47417">
        <w:tc>
          <w:tcPr>
            <w:tcW w:w="1843" w:type="dxa"/>
          </w:tcPr>
          <w:p w:rsidR="00A54318" w:rsidP="005C0087" w:rsidRDefault="00A543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Guidance for working with very vulnerable individuals.</w:t>
            </w:r>
          </w:p>
        </w:tc>
        <w:tc>
          <w:tcPr>
            <w:tcW w:w="8642" w:type="dxa"/>
          </w:tcPr>
          <w:p w:rsidRPr="00B420A6" w:rsidR="00A54318" w:rsidP="00C47417" w:rsidRDefault="00A54318">
            <w:pPr>
              <w:pStyle w:val="ListParagraph"/>
              <w:numPr>
                <w:ilvl w:val="0"/>
                <w:numId w:val="14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>Please follow this guide if you are providing care for very vulnerable individuals:</w:t>
            </w:r>
          </w:p>
          <w:p w:rsidRPr="00B420A6" w:rsidR="00A54318" w:rsidP="00A54318" w:rsidRDefault="008F3A7D">
            <w:pPr>
              <w:pStyle w:val="ListParagraph"/>
              <w:ind w:left="312"/>
              <w:rPr>
                <w:rStyle w:val="Hyperlink"/>
                <w:rFonts w:eastAsia="Times New Roman" w:cstheme="minorHAnsi"/>
              </w:rPr>
            </w:pPr>
            <w:hyperlink w:history="1" r:id="rId15">
              <w:r w:rsidRPr="00B420A6" w:rsidR="00A54318">
                <w:rPr>
                  <w:rStyle w:val="Hyperlink"/>
                  <w:rFonts w:eastAsia="Times New Roman" w:cstheme="minorHAnsi"/>
                </w:rPr>
                <w:t>https://www.gov.uk/government/publications/guidance-on-shielding-and-protecting-extremely-vulnerable-persons-from-covid-19/guidance-on-shielding-and-protecting-extremely-vulnerable-persons-from-covid-19</w:t>
              </w:r>
            </w:hyperlink>
          </w:p>
          <w:p w:rsidRPr="00B420A6" w:rsidR="006C18D9" w:rsidP="00A54318" w:rsidRDefault="006C18D9">
            <w:pPr>
              <w:pStyle w:val="ListParagraph"/>
              <w:ind w:left="312"/>
              <w:rPr>
                <w:rFonts w:cstheme="minorHAnsi"/>
              </w:rPr>
            </w:pPr>
          </w:p>
        </w:tc>
      </w:tr>
      <w:tr w:rsidRPr="00C9147D" w:rsidR="006C18D9" w:rsidTr="00C47417">
        <w:tc>
          <w:tcPr>
            <w:tcW w:w="1843" w:type="dxa"/>
          </w:tcPr>
          <w:p w:rsidRPr="00B26CF3" w:rsidR="006C18D9" w:rsidP="000C5748" w:rsidRDefault="000C5748">
            <w:pPr>
              <w:rPr>
                <w:rFonts w:cstheme="minorHAnsi"/>
                <w:b/>
              </w:rPr>
            </w:pPr>
            <w:r w:rsidRPr="00B26CF3">
              <w:rPr>
                <w:rFonts w:cstheme="minorHAnsi"/>
                <w:b/>
              </w:rPr>
              <w:t>S</w:t>
            </w:r>
            <w:r w:rsidRPr="00B26CF3" w:rsidR="006C18D9">
              <w:rPr>
                <w:rFonts w:cstheme="minorHAnsi"/>
                <w:b/>
              </w:rPr>
              <w:t xml:space="preserve">upport for  Residential </w:t>
            </w:r>
            <w:r w:rsidRPr="00B26CF3">
              <w:rPr>
                <w:rFonts w:cstheme="minorHAnsi"/>
                <w:b/>
              </w:rPr>
              <w:t xml:space="preserve">care </w:t>
            </w:r>
            <w:r w:rsidRPr="00B26CF3" w:rsidR="006C18D9">
              <w:rPr>
                <w:rFonts w:cstheme="minorHAnsi"/>
                <w:b/>
              </w:rPr>
              <w:t xml:space="preserve">&amp; other closed settings. </w:t>
            </w:r>
          </w:p>
        </w:tc>
        <w:tc>
          <w:tcPr>
            <w:tcW w:w="8642" w:type="dxa"/>
          </w:tcPr>
          <w:p w:rsidRPr="00B420A6" w:rsidR="006C18D9" w:rsidP="006C18D9" w:rsidRDefault="006C18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B420A6">
              <w:rPr>
                <w:rFonts w:cstheme="minorHAnsi"/>
              </w:rPr>
              <w:t>Public Health Wales has established a team to support the management and staff of residential care homes and other closed settings.</w:t>
            </w:r>
          </w:p>
          <w:p w:rsidRPr="00B420A6" w:rsidR="006C18D9" w:rsidP="006C18D9" w:rsidRDefault="006C18D9">
            <w:pPr>
              <w:pStyle w:val="ListParagraph"/>
              <w:ind w:left="360"/>
              <w:rPr>
                <w:rFonts w:cstheme="minorHAnsi"/>
              </w:rPr>
            </w:pPr>
          </w:p>
          <w:p w:rsidRPr="00B420A6" w:rsidR="006C18D9" w:rsidP="000C5748" w:rsidRDefault="006C18D9">
            <w:pPr>
              <w:pStyle w:val="ListParagraph"/>
              <w:ind w:left="360"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Contact the team directly on 0300 003 0032 or via email on </w:t>
            </w:r>
            <w:hyperlink w:history="1" r:id="rId16">
              <w:r w:rsidRPr="00B420A6">
                <w:rPr>
                  <w:rStyle w:val="Hyperlink"/>
                  <w:rFonts w:cstheme="minorHAnsi"/>
                </w:rPr>
                <w:t>phw.covid19enclosedsettings@wales.nhs.uk</w:t>
              </w:r>
            </w:hyperlink>
          </w:p>
        </w:tc>
      </w:tr>
      <w:tr w:rsidRPr="00C9147D" w:rsidR="00C47417" w:rsidTr="00C47417">
        <w:tc>
          <w:tcPr>
            <w:tcW w:w="1843" w:type="dxa"/>
          </w:tcPr>
          <w:p w:rsidRPr="00C9147D" w:rsidR="00C47417" w:rsidP="005C0087" w:rsidRDefault="00C474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Infection Prevention and Control</w:t>
            </w:r>
          </w:p>
        </w:tc>
        <w:tc>
          <w:tcPr>
            <w:tcW w:w="8642" w:type="dxa"/>
          </w:tcPr>
          <w:p w:rsidRPr="00B420A6" w:rsidR="00C47417" w:rsidP="007C2479" w:rsidRDefault="00C47417">
            <w:pPr>
              <w:rPr>
                <w:rFonts w:cstheme="minorHAnsi"/>
              </w:rPr>
            </w:pPr>
            <w:r w:rsidRPr="00B420A6">
              <w:rPr>
                <w:rFonts w:cstheme="minorHAnsi"/>
              </w:rPr>
              <w:t>Any PPE equipment provided to your staff must only be used in conjunction with national guidance</w:t>
            </w:r>
            <w:r w:rsidRPr="00B420A6" w:rsidR="00940DFC">
              <w:rPr>
                <w:rFonts w:cstheme="minorHAnsi"/>
              </w:rPr>
              <w:t xml:space="preserve">. The </w:t>
            </w:r>
            <w:r w:rsidRPr="00B420A6">
              <w:rPr>
                <w:rFonts w:cstheme="minorHAnsi"/>
                <w:b/>
              </w:rPr>
              <w:t>National Infection Pre</w:t>
            </w:r>
            <w:r w:rsidRPr="00B420A6" w:rsidR="00940DFC">
              <w:rPr>
                <w:rFonts w:cstheme="minorHAnsi"/>
                <w:b/>
              </w:rPr>
              <w:t xml:space="preserve">vention and Control Manual </w:t>
            </w:r>
            <w:r w:rsidRPr="00B420A6" w:rsidR="00940DFC">
              <w:rPr>
                <w:rFonts w:cstheme="minorHAnsi"/>
              </w:rPr>
              <w:t xml:space="preserve">that </w:t>
            </w:r>
            <w:r w:rsidRPr="00B420A6">
              <w:rPr>
                <w:rFonts w:cstheme="minorHAnsi"/>
              </w:rPr>
              <w:t xml:space="preserve">Wales has adopted: </w:t>
            </w:r>
            <w:r w:rsidRPr="00B420A6" w:rsidR="00E61CDC">
              <w:rPr>
                <w:rStyle w:val="Hyperlink"/>
                <w:rFonts w:cstheme="minorHAnsi"/>
                <w:color w:val="0000FF"/>
              </w:rPr>
              <w:t xml:space="preserve"> </w:t>
            </w:r>
            <w:hyperlink w:history="1" r:id="rId17">
              <w:r w:rsidRPr="00B420A6" w:rsidR="00E61CDC">
                <w:rPr>
                  <w:rStyle w:val="Hyperlink"/>
                  <w:rFonts w:cstheme="minorHAnsi"/>
                </w:rPr>
                <w:t>http://www.wales.nhs.uk/sitesplus/888/page/95007</w:t>
              </w:r>
            </w:hyperlink>
            <w:r w:rsidRPr="00B420A6" w:rsidR="00E61CDC">
              <w:rPr>
                <w:rStyle w:val="Hyperlink"/>
                <w:rFonts w:cstheme="minorHAnsi"/>
                <w:color w:val="0000FF"/>
              </w:rPr>
              <w:t xml:space="preserve"> </w:t>
            </w:r>
          </w:p>
          <w:p w:rsidRPr="00B420A6" w:rsidR="00C47417" w:rsidP="00DB432B" w:rsidRDefault="00C47417">
            <w:pPr>
              <w:pStyle w:val="ListParagraph"/>
              <w:ind w:left="459"/>
              <w:rPr>
                <w:rFonts w:cstheme="minorHAnsi"/>
              </w:rPr>
            </w:pPr>
          </w:p>
          <w:p w:rsidRPr="00B420A6" w:rsidR="00C47417" w:rsidP="00DB432B" w:rsidRDefault="00C47417">
            <w:pPr>
              <w:pStyle w:val="ListParagraph"/>
              <w:numPr>
                <w:ilvl w:val="0"/>
                <w:numId w:val="17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>Disposal of all used PPE should be strictly per national guid</w:t>
            </w:r>
            <w:r w:rsidRPr="00B420A6" w:rsidR="00871D27">
              <w:rPr>
                <w:rFonts w:cstheme="minorHAnsi"/>
              </w:rPr>
              <w:t>ance 1.9 Safe Disposal of Waste, see above link.</w:t>
            </w:r>
          </w:p>
          <w:p w:rsidRPr="00B420A6" w:rsidR="006C18D9" w:rsidP="00B26CF3" w:rsidRDefault="006C18D9">
            <w:pPr>
              <w:pStyle w:val="ListParagraph"/>
              <w:ind w:left="312"/>
              <w:rPr>
                <w:rFonts w:cstheme="minorHAnsi"/>
              </w:rPr>
            </w:pPr>
          </w:p>
        </w:tc>
      </w:tr>
      <w:tr w:rsidRPr="00C9147D" w:rsidR="00C47417" w:rsidTr="00C47417">
        <w:tc>
          <w:tcPr>
            <w:tcW w:w="1843" w:type="dxa"/>
          </w:tcPr>
          <w:p w:rsidR="00C47417" w:rsidP="005C0087" w:rsidRDefault="00C474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Escalation</w:t>
            </w:r>
          </w:p>
        </w:tc>
        <w:tc>
          <w:tcPr>
            <w:tcW w:w="8642" w:type="dxa"/>
          </w:tcPr>
          <w:p w:rsidRPr="00B420A6" w:rsidR="00C47417" w:rsidP="00C47417" w:rsidRDefault="006C18D9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 xml:space="preserve"> </w:t>
            </w:r>
            <w:r w:rsidRPr="00B420A6" w:rsidR="00C47417">
              <w:rPr>
                <w:rFonts w:cstheme="minorHAnsi"/>
              </w:rPr>
              <w:t>We will escalate any PPE issues that you have to the Betsi Cadwaladr University Health Board and the Welsh Government</w:t>
            </w:r>
          </w:p>
          <w:p w:rsidRPr="00B420A6" w:rsidR="006C18D9" w:rsidP="006C18D9" w:rsidRDefault="006C18D9">
            <w:pPr>
              <w:pStyle w:val="ListParagraph"/>
              <w:ind w:left="312"/>
              <w:rPr>
                <w:rFonts w:cstheme="minorHAnsi"/>
              </w:rPr>
            </w:pPr>
          </w:p>
        </w:tc>
      </w:tr>
      <w:tr w:rsidRPr="00C9147D" w:rsidR="00C47417" w:rsidTr="00C47417">
        <w:tc>
          <w:tcPr>
            <w:tcW w:w="1843" w:type="dxa"/>
          </w:tcPr>
          <w:p w:rsidR="00C47417" w:rsidP="005C0087" w:rsidRDefault="00C474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PPE Supply </w:t>
            </w:r>
            <w:r w:rsidR="00DB2459">
              <w:rPr>
                <w:rFonts w:cstheme="minorHAnsi"/>
                <w:b/>
              </w:rPr>
              <w:t xml:space="preserve">Changes </w:t>
            </w:r>
          </w:p>
        </w:tc>
        <w:tc>
          <w:tcPr>
            <w:tcW w:w="8642" w:type="dxa"/>
          </w:tcPr>
          <w:p w:rsidRPr="00B420A6" w:rsidR="00C47417" w:rsidP="00C47417" w:rsidRDefault="00C47417">
            <w:pPr>
              <w:pStyle w:val="ListParagraph"/>
              <w:numPr>
                <w:ilvl w:val="0"/>
                <w:numId w:val="18"/>
              </w:numPr>
              <w:ind w:left="312"/>
              <w:rPr>
                <w:rFonts w:cstheme="minorHAnsi"/>
              </w:rPr>
            </w:pPr>
            <w:r w:rsidRPr="00B420A6">
              <w:rPr>
                <w:rFonts w:cstheme="minorHAnsi"/>
              </w:rPr>
              <w:t>We will change this guidance if the PPE supply changes and provide you with an update</w:t>
            </w:r>
            <w:r w:rsidRPr="00B420A6" w:rsidR="00871D27">
              <w:rPr>
                <w:rFonts w:cstheme="minorHAnsi"/>
              </w:rPr>
              <w:t>.</w:t>
            </w:r>
          </w:p>
        </w:tc>
      </w:tr>
    </w:tbl>
    <w:p w:rsidRPr="00C9147D" w:rsidR="00942AEC" w:rsidRDefault="00942AEC">
      <w:pPr>
        <w:rPr>
          <w:rFonts w:cstheme="minorHAnsi"/>
        </w:rPr>
      </w:pPr>
    </w:p>
    <w:sectPr w:rsidRPr="00C9147D" w:rsidR="00942AEC" w:rsidSect="00B26CF3">
      <w:headerReference w:type="even" r:id="rId18"/>
      <w:headerReference w:type="default" r:id="rId19"/>
      <w:headerReference w:type="first" r:id="rId20"/>
      <w:pgSz w:w="11906" w:h="16838"/>
      <w:pgMar w:top="426" w:right="720" w:bottom="720" w:left="72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7D" w:rsidRDefault="008F3A7D" w:rsidP="00E8143A">
      <w:pPr>
        <w:spacing w:after="0" w:line="240" w:lineRule="auto"/>
      </w:pPr>
      <w:r>
        <w:separator/>
      </w:r>
    </w:p>
  </w:endnote>
  <w:endnote w:type="continuationSeparator" w:id="0">
    <w:p w:rsidR="008F3A7D" w:rsidRDefault="008F3A7D" w:rsidP="00E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7D" w:rsidRDefault="008F3A7D" w:rsidP="00E8143A">
      <w:pPr>
        <w:spacing w:after="0" w:line="240" w:lineRule="auto"/>
      </w:pPr>
      <w:r>
        <w:separator/>
      </w:r>
    </w:p>
  </w:footnote>
  <w:footnote w:type="continuationSeparator" w:id="0">
    <w:p w:rsidR="008F3A7D" w:rsidRDefault="008F3A7D" w:rsidP="00E8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3A" w:rsidRDefault="00B263B5" w:rsidP="00E8143A">
    <w:pPr>
      <w:pStyle w:val="EgressHeaderStyleOfficialSensitiveLabel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fldSimple w:instr=" DOCPROPERTY SW-CLASSIFY-HEADER \* MERGEFORMAT ">
      <w:r w:rsidR="005C49E7"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3A" w:rsidRDefault="00B263B5" w:rsidP="00E8143A">
    <w:pPr>
      <w:pStyle w:val="EgressHeaderStyleOfficialSensitiveLabel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fldSimple w:instr=" DOCPROPERTY SW-CLASSIFY-HEADER \* MERGEFORMAT ">
      <w:r w:rsidR="005C49E7">
        <w:t>SWYDDOGOL-SENSITIF / OFFICIAL-SENSITIVE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3A" w:rsidRDefault="00B263B5" w:rsidP="00E8143A">
    <w:pPr>
      <w:pStyle w:val="EgressHeaderStyleOfficialSensitiveLabel"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fldSimple w:instr=" DOCPROPERTY SW-CLASSIFY-HEADER \* MERGEFORMAT ">
      <w:r w:rsidR="005C49E7">
        <w:t>SWYDDOGOL-SENSITIF / OFFICIAL-SENSITIVE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993"/>
    <w:multiLevelType w:val="hybridMultilevel"/>
    <w:tmpl w:val="F7340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3EB"/>
    <w:multiLevelType w:val="hybridMultilevel"/>
    <w:tmpl w:val="FF40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318"/>
    <w:multiLevelType w:val="hybridMultilevel"/>
    <w:tmpl w:val="D89C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3AB"/>
    <w:multiLevelType w:val="hybridMultilevel"/>
    <w:tmpl w:val="764487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3D7697"/>
    <w:multiLevelType w:val="hybridMultilevel"/>
    <w:tmpl w:val="90C4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638"/>
    <w:multiLevelType w:val="hybridMultilevel"/>
    <w:tmpl w:val="BA2C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09B1"/>
    <w:multiLevelType w:val="hybridMultilevel"/>
    <w:tmpl w:val="1136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B3D10"/>
    <w:multiLevelType w:val="hybridMultilevel"/>
    <w:tmpl w:val="E45C3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0F4B"/>
    <w:multiLevelType w:val="hybridMultilevel"/>
    <w:tmpl w:val="02C21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55520"/>
    <w:multiLevelType w:val="hybridMultilevel"/>
    <w:tmpl w:val="D6D0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542"/>
    <w:multiLevelType w:val="hybridMultilevel"/>
    <w:tmpl w:val="6326F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8078B"/>
    <w:multiLevelType w:val="hybridMultilevel"/>
    <w:tmpl w:val="CEAAC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5DE3"/>
    <w:multiLevelType w:val="hybridMultilevel"/>
    <w:tmpl w:val="EB76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77A"/>
    <w:multiLevelType w:val="hybridMultilevel"/>
    <w:tmpl w:val="DC90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E277A"/>
    <w:multiLevelType w:val="hybridMultilevel"/>
    <w:tmpl w:val="60760C14"/>
    <w:lvl w:ilvl="0" w:tplc="ECBC6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D08"/>
    <w:multiLevelType w:val="hybridMultilevel"/>
    <w:tmpl w:val="8F44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77C9"/>
    <w:multiLevelType w:val="hybridMultilevel"/>
    <w:tmpl w:val="A350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6AA"/>
    <w:multiLevelType w:val="hybridMultilevel"/>
    <w:tmpl w:val="E8104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0DBC"/>
    <w:multiLevelType w:val="hybridMultilevel"/>
    <w:tmpl w:val="C6121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059CE"/>
    <w:multiLevelType w:val="hybridMultilevel"/>
    <w:tmpl w:val="9BE8A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D7E"/>
    <w:multiLevelType w:val="hybridMultilevel"/>
    <w:tmpl w:val="4132A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9B7"/>
    <w:multiLevelType w:val="hybridMultilevel"/>
    <w:tmpl w:val="B3542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12C4"/>
    <w:multiLevelType w:val="hybridMultilevel"/>
    <w:tmpl w:val="E990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21802"/>
    <w:multiLevelType w:val="hybridMultilevel"/>
    <w:tmpl w:val="E3DC0B42"/>
    <w:lvl w:ilvl="0" w:tplc="3D88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3576"/>
    <w:multiLevelType w:val="hybridMultilevel"/>
    <w:tmpl w:val="48100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857A8"/>
    <w:multiLevelType w:val="hybridMultilevel"/>
    <w:tmpl w:val="3E34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C5A2A"/>
    <w:multiLevelType w:val="hybridMultilevel"/>
    <w:tmpl w:val="6CC0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C573E"/>
    <w:multiLevelType w:val="hybridMultilevel"/>
    <w:tmpl w:val="4706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4"/>
  </w:num>
  <w:num w:numId="5">
    <w:abstractNumId w:val="23"/>
  </w:num>
  <w:num w:numId="6">
    <w:abstractNumId w:val="10"/>
  </w:num>
  <w:num w:numId="7">
    <w:abstractNumId w:val="19"/>
  </w:num>
  <w:num w:numId="8">
    <w:abstractNumId w:val="0"/>
  </w:num>
  <w:num w:numId="9">
    <w:abstractNumId w:val="7"/>
  </w:num>
  <w:num w:numId="10">
    <w:abstractNumId w:val="18"/>
  </w:num>
  <w:num w:numId="11">
    <w:abstractNumId w:val="22"/>
  </w:num>
  <w:num w:numId="12">
    <w:abstractNumId w:val="14"/>
  </w:num>
  <w:num w:numId="13">
    <w:abstractNumId w:val="11"/>
  </w:num>
  <w:num w:numId="14">
    <w:abstractNumId w:val="12"/>
  </w:num>
  <w:num w:numId="15">
    <w:abstractNumId w:val="27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"/>
  </w:num>
  <w:num w:numId="25">
    <w:abstractNumId w:val="25"/>
  </w:num>
  <w:num w:numId="26">
    <w:abstractNumId w:val="8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C"/>
    <w:rsid w:val="00001C9B"/>
    <w:rsid w:val="00022B09"/>
    <w:rsid w:val="00034E10"/>
    <w:rsid w:val="00064548"/>
    <w:rsid w:val="000656D6"/>
    <w:rsid w:val="000657AD"/>
    <w:rsid w:val="000801D1"/>
    <w:rsid w:val="000C14AD"/>
    <w:rsid w:val="000C5748"/>
    <w:rsid w:val="000D5265"/>
    <w:rsid w:val="000E6F00"/>
    <w:rsid w:val="00124192"/>
    <w:rsid w:val="00127E25"/>
    <w:rsid w:val="00144DB5"/>
    <w:rsid w:val="0016618E"/>
    <w:rsid w:val="001732D7"/>
    <w:rsid w:val="001F798A"/>
    <w:rsid w:val="002005CD"/>
    <w:rsid w:val="002264C2"/>
    <w:rsid w:val="0025577C"/>
    <w:rsid w:val="002C583C"/>
    <w:rsid w:val="002E0B1C"/>
    <w:rsid w:val="002E1F6C"/>
    <w:rsid w:val="002E3D86"/>
    <w:rsid w:val="00301628"/>
    <w:rsid w:val="00317879"/>
    <w:rsid w:val="00332602"/>
    <w:rsid w:val="00357311"/>
    <w:rsid w:val="0036355D"/>
    <w:rsid w:val="003930DF"/>
    <w:rsid w:val="003B68C6"/>
    <w:rsid w:val="003D5125"/>
    <w:rsid w:val="004371B0"/>
    <w:rsid w:val="00534F74"/>
    <w:rsid w:val="0058492B"/>
    <w:rsid w:val="00592BF3"/>
    <w:rsid w:val="005C0087"/>
    <w:rsid w:val="005C49E7"/>
    <w:rsid w:val="005D1E22"/>
    <w:rsid w:val="005D5D62"/>
    <w:rsid w:val="00602E75"/>
    <w:rsid w:val="0061473A"/>
    <w:rsid w:val="006315F2"/>
    <w:rsid w:val="00682EC0"/>
    <w:rsid w:val="006C18D9"/>
    <w:rsid w:val="006C223D"/>
    <w:rsid w:val="00725F3D"/>
    <w:rsid w:val="00774E20"/>
    <w:rsid w:val="00785951"/>
    <w:rsid w:val="007B6017"/>
    <w:rsid w:val="007C2479"/>
    <w:rsid w:val="007D4B0A"/>
    <w:rsid w:val="007F6CCF"/>
    <w:rsid w:val="0081134D"/>
    <w:rsid w:val="0081646A"/>
    <w:rsid w:val="00832D17"/>
    <w:rsid w:val="0086160D"/>
    <w:rsid w:val="00871D27"/>
    <w:rsid w:val="008834F0"/>
    <w:rsid w:val="008B5BC0"/>
    <w:rsid w:val="008C6644"/>
    <w:rsid w:val="008D109F"/>
    <w:rsid w:val="008E35FE"/>
    <w:rsid w:val="008F3A7D"/>
    <w:rsid w:val="00907078"/>
    <w:rsid w:val="0091772A"/>
    <w:rsid w:val="00940DFC"/>
    <w:rsid w:val="00942AEC"/>
    <w:rsid w:val="00964729"/>
    <w:rsid w:val="009A0996"/>
    <w:rsid w:val="009A30EC"/>
    <w:rsid w:val="009C20B9"/>
    <w:rsid w:val="009C6718"/>
    <w:rsid w:val="00A54318"/>
    <w:rsid w:val="00A72818"/>
    <w:rsid w:val="00A74434"/>
    <w:rsid w:val="00B202AE"/>
    <w:rsid w:val="00B263B5"/>
    <w:rsid w:val="00B26CF3"/>
    <w:rsid w:val="00B420A6"/>
    <w:rsid w:val="00BA24DE"/>
    <w:rsid w:val="00BA5098"/>
    <w:rsid w:val="00BB2BFC"/>
    <w:rsid w:val="00BC46A5"/>
    <w:rsid w:val="00BF2DAD"/>
    <w:rsid w:val="00BF51EE"/>
    <w:rsid w:val="00C01869"/>
    <w:rsid w:val="00C120CC"/>
    <w:rsid w:val="00C331D1"/>
    <w:rsid w:val="00C47417"/>
    <w:rsid w:val="00C55CA6"/>
    <w:rsid w:val="00C86FC5"/>
    <w:rsid w:val="00C9147D"/>
    <w:rsid w:val="00CA1606"/>
    <w:rsid w:val="00D11800"/>
    <w:rsid w:val="00D22750"/>
    <w:rsid w:val="00D479EC"/>
    <w:rsid w:val="00D63FEB"/>
    <w:rsid w:val="00DB2459"/>
    <w:rsid w:val="00DB432B"/>
    <w:rsid w:val="00DB56DF"/>
    <w:rsid w:val="00DE220F"/>
    <w:rsid w:val="00E044AF"/>
    <w:rsid w:val="00E1694B"/>
    <w:rsid w:val="00E351A0"/>
    <w:rsid w:val="00E52433"/>
    <w:rsid w:val="00E61CDC"/>
    <w:rsid w:val="00E8143A"/>
    <w:rsid w:val="00E87177"/>
    <w:rsid w:val="00E96A82"/>
    <w:rsid w:val="00EA12F9"/>
    <w:rsid w:val="00EA2391"/>
    <w:rsid w:val="00EF734A"/>
    <w:rsid w:val="00F5270E"/>
    <w:rsid w:val="00F905BF"/>
    <w:rsid w:val="00FE03BA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6631"/>
  <w15:chartTrackingRefBased/>
  <w15:docId w15:val="{406B546F-3222-49F8-B977-0174BB8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EC"/>
    <w:pPr>
      <w:ind w:left="720"/>
      <w:contextualSpacing/>
    </w:pPr>
  </w:style>
  <w:style w:type="table" w:styleId="TableGrid">
    <w:name w:val="Table Grid"/>
    <w:basedOn w:val="TableNormal"/>
    <w:uiPriority w:val="59"/>
    <w:rsid w:val="00E8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3A"/>
  </w:style>
  <w:style w:type="paragraph" w:styleId="Footer">
    <w:name w:val="footer"/>
    <w:basedOn w:val="Normal"/>
    <w:link w:val="FooterChar"/>
    <w:uiPriority w:val="99"/>
    <w:unhideWhenUsed/>
    <w:rsid w:val="00E81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3A"/>
  </w:style>
  <w:style w:type="paragraph" w:customStyle="1" w:styleId="EgressHeaderStyleOfficialSensitiveLabel">
    <w:name w:val="EgressHeaderStyleOfficialSensitiveLabel"/>
    <w:basedOn w:val="ListParagraph"/>
    <w:semiHidden/>
    <w:rsid w:val="00E8143A"/>
    <w:pPr>
      <w:spacing w:after="0" w:line="240" w:lineRule="auto"/>
      <w:ind w:left="0"/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ListParagraph"/>
    <w:semiHidden/>
    <w:rsid w:val="00E8143A"/>
    <w:pPr>
      <w:spacing w:after="0" w:line="240" w:lineRule="auto"/>
      <w:ind w:left="0"/>
      <w:jc w:val="center"/>
    </w:pPr>
    <w:rPr>
      <w:rFonts w:ascii="Calibri" w:hAnsi="Calibri" w:cs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220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52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hw.nhs.wales/topics/latest-information-on-novel-coronavirus-covid-19/information-for-healthcare-workers-in-wales/supplementary-advice-on-the-use-of-ppe-in-social-care/" TargetMode="External"/><Relationship Id="rId17" Type="http://schemas.openxmlformats.org/officeDocument/2006/relationships/hyperlink" Target="http://www.wales.nhs.uk/sitesplus/888/page/9500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w.covid19enclosedsettings@wales.nhs.u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w.nhs.wales/topics/latest-information-on-novel-coronavirus-covid-19/information-for-healthcare-workers-in-wales/advice-on-ppe-guidance-implement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0" Type="http://schemas.openxmlformats.org/officeDocument/2006/relationships/hyperlink" Target="mailto:PPE@conwy.gov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PE@conwy.gov.uk" TargetMode="External"/><Relationship Id="rId14" Type="http://schemas.openxmlformats.org/officeDocument/2006/relationships/hyperlink" Target="http://www.nipcm.scot.nhs.uk/chapter-2-transmission-based-precautions-tb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75B8-449D-46E1-8BCE-8F4A359C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the accessing of PPE</dc:title>
  <dc:subject>@Title</dc:subject>
  <dc:creator>Andrea Williams</dc:creator>
  <cp:keywords>
  </cp:keywords>
  <dc:description>
  </dc:description>
  <cp:lastModifiedBy>Dewi Roberts</cp:lastModifiedBy>
  <cp:revision>1</cp:revision>
  <cp:lastPrinted>2020-03-20T17:19:00Z</cp:lastPrinted>
  <dcterms:created xsi:type="dcterms:W3CDTF">2020-04-16T08:35:00Z</dcterms:created>
  <dcterms:modified xsi:type="dcterms:W3CDTF">2020-04-16T08:36:46Z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bbf82cc04be54304b53197f45e460475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andrea.williams@conwy.gov.uk</vt:lpwstr>
  </property>
  <property fmtid="{D5CDD505-2E9C-101B-9397-08002B2CF9AE}" pid="7" name="SW-CLASSIFICATION-DATE">
    <vt:lpwstr>2019-10-22T14:25:38.6440905Z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