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name="_GoBack" w:id="0"/>
    <w:bookmarkEnd w:id="0"/>
    <w:p w:rsidR="00E90AEB" w:rsidRDefault="00E90AEB">
      <w:pPr>
        <w:rPr>
          <w:rFonts w:cstheme="minorHAnsi"/>
          <w:b/>
          <w:bCs/>
          <w:sz w:val="36"/>
          <w:szCs w:val="36"/>
        </w:rPr>
      </w:pPr>
      <w:r w:rsidRPr="00E90AEB">
        <w:rPr>
          <w:rFonts w:cstheme="minorHAnsi"/>
          <w:b/>
          <w:bCs/>
          <w:noProof/>
          <w:sz w:val="36"/>
          <w:szCs w:val="36"/>
        </w:rPr>
        <mc:AlternateContent>
          <mc:Choice Requires="wps">
            <w:drawing>
              <wp:anchor distT="45720" distB="45720" distL="114300" distR="114300" simplePos="0" relativeHeight="251667968" behindDoc="0" locked="0" layoutInCell="1" allowOverlap="1">
                <wp:simplePos x="0" y="0"/>
                <wp:positionH relativeFrom="margin">
                  <wp:align>right</wp:align>
                </wp:positionH>
                <wp:positionV relativeFrom="paragraph">
                  <wp:posOffset>182880</wp:posOffset>
                </wp:positionV>
                <wp:extent cx="6305550" cy="9544050"/>
                <wp:effectExtent l="19050" t="19050" r="38100" b="3810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9544050"/>
                        </a:xfrm>
                        <a:prstGeom prst="rect">
                          <a:avLst/>
                        </a:prstGeom>
                        <a:ln w="50800">
                          <a:solidFill>
                            <a:srgbClr val="92D050"/>
                          </a:solidFill>
                          <a:headEnd/>
                          <a:tailEnd/>
                        </a:ln>
                      </wps:spPr>
                      <wps:style>
                        <a:lnRef idx="2">
                          <a:schemeClr val="accent3"/>
                        </a:lnRef>
                        <a:fillRef idx="1">
                          <a:schemeClr val="lt1"/>
                        </a:fillRef>
                        <a:effectRef idx="0">
                          <a:schemeClr val="accent3"/>
                        </a:effectRef>
                        <a:fontRef idx="minor">
                          <a:schemeClr val="dk1"/>
                        </a:fontRef>
                      </wps:style>
                      <wps:txbx>
                        <w:txbxContent>
                          <w:p w:rsidR="00746C5B" w:rsidP="00E90AEB" w:rsidRDefault="00746C5B">
                            <w:pPr>
                              <w:jc w:val="center"/>
                              <w:rPr>
                                <w:rFonts w:cstheme="minorHAnsi"/>
                                <w:b/>
                                <w:bCs/>
                                <w:color w:val="92D050"/>
                                <w:sz w:val="72"/>
                                <w:szCs w:val="36"/>
                              </w:rPr>
                            </w:pPr>
                          </w:p>
                          <w:p w:rsidR="00746C5B" w:rsidP="00E90AEB" w:rsidRDefault="00746C5B">
                            <w:pPr>
                              <w:jc w:val="center"/>
                              <w:rPr>
                                <w:rFonts w:cstheme="minorHAnsi"/>
                                <w:b/>
                                <w:bCs/>
                                <w:color w:val="92D050"/>
                                <w:sz w:val="72"/>
                                <w:szCs w:val="36"/>
                              </w:rPr>
                            </w:pPr>
                            <w:r>
                              <w:rPr>
                                <w:noProof/>
                              </w:rPr>
                              <w:drawing>
                                <wp:inline distT="0" distB="0" distL="0" distR="0" wp14:anchorId="11275C2E" wp14:editId="2E0814AC">
                                  <wp:extent cx="1510665" cy="1419225"/>
                                  <wp:effectExtent l="0" t="0" r="0" b="9525"/>
                                  <wp:docPr id="214" name="Picture 1" descr="Project1"/>
                                  <wp:cNvGraphicFramePr/>
                                  <a:graphic xmlns:a="http://schemas.openxmlformats.org/drawingml/2006/main">
                                    <a:graphicData uri="http://schemas.openxmlformats.org/drawingml/2006/picture">
                                      <pic:pic xmlns:pic="http://schemas.openxmlformats.org/drawingml/2006/picture">
                                        <pic:nvPicPr>
                                          <pic:cNvPr id="2" name="Picture 1" descr="Project1"/>
                                          <pic:cNvPicPr/>
                                        </pic:nvPicPr>
                                        <pic:blipFill>
                                          <a:blip r:embed="rId8"/>
                                          <a:srcRect/>
                                          <a:stretch>
                                            <a:fillRect/>
                                          </a:stretch>
                                        </pic:blipFill>
                                        <pic:spPr bwMode="auto">
                                          <a:xfrm>
                                            <a:off x="0" y="0"/>
                                            <a:ext cx="1510665" cy="1419225"/>
                                          </a:xfrm>
                                          <a:prstGeom prst="rect">
                                            <a:avLst/>
                                          </a:prstGeom>
                                          <a:noFill/>
                                          <a:ln w="9525">
                                            <a:noFill/>
                                            <a:miter lim="800000"/>
                                            <a:headEnd/>
                                            <a:tailEnd/>
                                          </a:ln>
                                        </pic:spPr>
                                      </pic:pic>
                                    </a:graphicData>
                                  </a:graphic>
                                </wp:inline>
                              </w:drawing>
                            </w:r>
                          </w:p>
                          <w:p w:rsidR="00746C5B" w:rsidP="00E90AEB" w:rsidRDefault="00746C5B">
                            <w:pPr>
                              <w:jc w:val="center"/>
                              <w:rPr>
                                <w:rFonts w:cstheme="minorHAnsi"/>
                                <w:b/>
                                <w:bCs/>
                                <w:color w:val="92D050"/>
                                <w:sz w:val="72"/>
                                <w:szCs w:val="36"/>
                              </w:rPr>
                            </w:pPr>
                          </w:p>
                          <w:p w:rsidR="00746C5B" w:rsidP="00E90AEB" w:rsidRDefault="00746C5B">
                            <w:pPr>
                              <w:jc w:val="center"/>
                              <w:rPr>
                                <w:rFonts w:cstheme="minorHAnsi"/>
                                <w:b/>
                                <w:bCs/>
                                <w:color w:val="92D050"/>
                                <w:sz w:val="72"/>
                                <w:szCs w:val="36"/>
                              </w:rPr>
                            </w:pPr>
                            <w:r w:rsidRPr="00E90AEB">
                              <w:rPr>
                                <w:rFonts w:cstheme="minorHAnsi"/>
                                <w:b/>
                                <w:bCs/>
                                <w:color w:val="92D050"/>
                                <w:sz w:val="72"/>
                                <w:szCs w:val="36"/>
                              </w:rPr>
                              <w:t>Food Allergen Information and Controls for Caterers</w:t>
                            </w:r>
                          </w:p>
                          <w:p w:rsidR="00746C5B" w:rsidP="00E90AEB" w:rsidRDefault="00746C5B">
                            <w:pPr>
                              <w:jc w:val="center"/>
                              <w:rPr>
                                <w:rFonts w:cstheme="minorHAnsi"/>
                                <w:b/>
                                <w:bCs/>
                                <w:color w:val="92D050"/>
                                <w:sz w:val="72"/>
                                <w:szCs w:val="36"/>
                              </w:rPr>
                            </w:pPr>
                          </w:p>
                          <w:p w:rsidR="00746C5B" w:rsidP="00E90AEB" w:rsidRDefault="00746C5B">
                            <w:pPr>
                              <w:jc w:val="center"/>
                              <w:rPr>
                                <w:rFonts w:cstheme="minorHAnsi"/>
                                <w:b/>
                                <w:bCs/>
                                <w:color w:val="92D050"/>
                                <w:sz w:val="72"/>
                                <w:szCs w:val="36"/>
                              </w:rPr>
                            </w:pPr>
                          </w:p>
                          <w:p w:rsidR="00746C5B" w:rsidP="00E90AEB" w:rsidRDefault="00746C5B">
                            <w:pPr>
                              <w:jc w:val="center"/>
                              <w:rPr>
                                <w:rFonts w:cstheme="minorHAnsi"/>
                                <w:b/>
                                <w:bCs/>
                                <w:color w:val="92D050"/>
                                <w:sz w:val="72"/>
                                <w:szCs w:val="36"/>
                              </w:rPr>
                            </w:pPr>
                          </w:p>
                          <w:p w:rsidR="00746C5B" w:rsidP="00E90AEB" w:rsidRDefault="00746C5B">
                            <w:pPr>
                              <w:jc w:val="center"/>
                              <w:rPr>
                                <w:rFonts w:cstheme="minorHAnsi"/>
                                <w:b/>
                                <w:bCs/>
                                <w:color w:val="92D050"/>
                                <w:sz w:val="72"/>
                                <w:szCs w:val="36"/>
                              </w:rPr>
                            </w:pPr>
                          </w:p>
                          <w:p w:rsidR="00746C5B" w:rsidP="00E90AEB" w:rsidRDefault="00746C5B">
                            <w:pPr>
                              <w:jc w:val="center"/>
                              <w:rPr>
                                <w:rFonts w:cstheme="minorHAnsi"/>
                                <w:b/>
                                <w:bCs/>
                                <w:color w:val="92D050"/>
                                <w:sz w:val="72"/>
                                <w:szCs w:val="36"/>
                              </w:rPr>
                            </w:pPr>
                          </w:p>
                          <w:p w:rsidR="00746C5B" w:rsidP="00E90AEB" w:rsidRDefault="00746C5B">
                            <w:pPr>
                              <w:pStyle w:val="Footer"/>
                              <w:rPr>
                                <w:rFonts w:ascii="Arial" w:hAnsi="Arial" w:cs="Arial"/>
                                <w:color w:val="1F497D"/>
                                <w:sz w:val="24"/>
                                <w:szCs w:val="24"/>
                              </w:rPr>
                            </w:pPr>
                            <w:r>
                              <w:rPr>
                                <w:rFonts w:ascii="Arial" w:hAnsi="Arial" w:cs="Arial"/>
                                <w:noProof/>
                                <w:color w:val="1F497D"/>
                                <w:sz w:val="24"/>
                                <w:szCs w:val="24"/>
                              </w:rPr>
                              <w:drawing>
                                <wp:inline distT="0" distB="0" distL="0" distR="0" wp14:anchorId="49459E1E" wp14:editId="0ECFB6A6">
                                  <wp:extent cx="1098503" cy="355531"/>
                                  <wp:effectExtent l="0" t="0" r="6985"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glesey.png"/>
                                          <pic:cNvPicPr/>
                                        </pic:nvPicPr>
                                        <pic:blipFill>
                                          <a:blip r:embed="rId9">
                                            <a:extLst>
                                              <a:ext uri="{28A0092B-C50C-407E-A947-70E740481C1C}">
                                                <a14:useLocalDpi xmlns:a14="http://schemas.microsoft.com/office/drawing/2010/main" val="0"/>
                                              </a:ext>
                                            </a:extLst>
                                          </a:blip>
                                          <a:stretch>
                                            <a:fillRect/>
                                          </a:stretch>
                                        </pic:blipFill>
                                        <pic:spPr>
                                          <a:xfrm>
                                            <a:off x="0" y="0"/>
                                            <a:ext cx="1146180" cy="370962"/>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519EB84C" wp14:editId="51112C13">
                                  <wp:extent cx="380973" cy="488950"/>
                                  <wp:effectExtent l="0" t="0" r="635"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ywnedd.jpg"/>
                                          <pic:cNvPicPr/>
                                        </pic:nvPicPr>
                                        <pic:blipFill>
                                          <a:blip r:embed="rId10">
                                            <a:extLst>
                                              <a:ext uri="{28A0092B-C50C-407E-A947-70E740481C1C}">
                                                <a14:useLocalDpi xmlns:a14="http://schemas.microsoft.com/office/drawing/2010/main" val="0"/>
                                              </a:ext>
                                            </a:extLst>
                                          </a:blip>
                                          <a:stretch>
                                            <a:fillRect/>
                                          </a:stretch>
                                        </pic:blipFill>
                                        <pic:spPr>
                                          <a:xfrm>
                                            <a:off x="0" y="0"/>
                                            <a:ext cx="387323" cy="497100"/>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1AD4C765" wp14:editId="6FF23625">
                                  <wp:extent cx="583324" cy="375920"/>
                                  <wp:effectExtent l="0" t="0" r="762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bs-header-logo1.png"/>
                                          <pic:cNvPicPr/>
                                        </pic:nvPicPr>
                                        <pic:blipFill>
                                          <a:blip r:embed="rId11">
                                            <a:extLst>
                                              <a:ext uri="{28A0092B-C50C-407E-A947-70E740481C1C}">
                                                <a14:useLocalDpi xmlns:a14="http://schemas.microsoft.com/office/drawing/2010/main" val="0"/>
                                              </a:ext>
                                            </a:extLst>
                                          </a:blip>
                                          <a:stretch>
                                            <a:fillRect/>
                                          </a:stretch>
                                        </pic:blipFill>
                                        <pic:spPr>
                                          <a:xfrm>
                                            <a:off x="0" y="0"/>
                                            <a:ext cx="622014" cy="400854"/>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3A141C15" wp14:editId="3086282C">
                                  <wp:extent cx="1068647" cy="282575"/>
                                  <wp:effectExtent l="0" t="0" r="0" b="31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bighshire new.gif"/>
                                          <pic:cNvPicPr/>
                                        </pic:nvPicPr>
                                        <pic:blipFill>
                                          <a:blip r:embed="rId12">
                                            <a:extLst>
                                              <a:ext uri="{28A0092B-C50C-407E-A947-70E740481C1C}">
                                                <a14:useLocalDpi xmlns:a14="http://schemas.microsoft.com/office/drawing/2010/main" val="0"/>
                                              </a:ext>
                                            </a:extLst>
                                          </a:blip>
                                          <a:stretch>
                                            <a:fillRect/>
                                          </a:stretch>
                                        </pic:blipFill>
                                        <pic:spPr>
                                          <a:xfrm>
                                            <a:off x="0" y="0"/>
                                            <a:ext cx="1077583" cy="284938"/>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25BFF1F5" wp14:editId="4FB212E7">
                                  <wp:extent cx="615294" cy="450215"/>
                                  <wp:effectExtent l="0" t="0" r="0" b="698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intshire.png.jpg"/>
                                          <pic:cNvPicPr/>
                                        </pic:nvPicPr>
                                        <pic:blipFill>
                                          <a:blip r:embed="rId13">
                                            <a:extLst>
                                              <a:ext uri="{28A0092B-C50C-407E-A947-70E740481C1C}">
                                                <a14:useLocalDpi xmlns:a14="http://schemas.microsoft.com/office/drawing/2010/main" val="0"/>
                                              </a:ext>
                                            </a:extLst>
                                          </a:blip>
                                          <a:stretch>
                                            <a:fillRect/>
                                          </a:stretch>
                                        </pic:blipFill>
                                        <pic:spPr>
                                          <a:xfrm>
                                            <a:off x="0" y="0"/>
                                            <a:ext cx="634102" cy="463977"/>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7D8C0C05" wp14:editId="00B60F6F">
                                  <wp:extent cx="831850" cy="445041"/>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rexham r.jpg"/>
                                          <pic:cNvPicPr/>
                                        </pic:nvPicPr>
                                        <pic:blipFill>
                                          <a:blip r:embed="rId14">
                                            <a:extLst>
                                              <a:ext uri="{28A0092B-C50C-407E-A947-70E740481C1C}">
                                                <a14:useLocalDpi xmlns:a14="http://schemas.microsoft.com/office/drawing/2010/main" val="0"/>
                                              </a:ext>
                                            </a:extLst>
                                          </a:blip>
                                          <a:stretch>
                                            <a:fillRect/>
                                          </a:stretch>
                                        </pic:blipFill>
                                        <pic:spPr>
                                          <a:xfrm>
                                            <a:off x="0" y="0"/>
                                            <a:ext cx="857399" cy="458710"/>
                                          </a:xfrm>
                                          <a:prstGeom prst="rect">
                                            <a:avLst/>
                                          </a:prstGeom>
                                        </pic:spPr>
                                      </pic:pic>
                                    </a:graphicData>
                                  </a:graphic>
                                </wp:inline>
                              </w:drawing>
                            </w:r>
                            <w:r>
                              <w:rPr>
                                <w:rFonts w:ascii="Arial" w:hAnsi="Arial" w:cs="Arial"/>
                                <w:noProof/>
                                <w:color w:val="1F497D"/>
                                <w:sz w:val="24"/>
                                <w:szCs w:val="24"/>
                              </w:rPr>
                              <w:t xml:space="preserve">          </w:t>
                            </w:r>
                          </w:p>
                          <w:p w:rsidR="00746C5B" w:rsidP="00E90AEB" w:rsidRDefault="00746C5B">
                            <w:pPr>
                              <w:pStyle w:val="Footer"/>
                              <w:rPr>
                                <w:rFonts w:ascii="Arial" w:hAnsi="Arial" w:cs="Arial"/>
                                <w:color w:val="1F497D"/>
                                <w:sz w:val="16"/>
                                <w:szCs w:val="16"/>
                              </w:rPr>
                            </w:pPr>
                          </w:p>
                          <w:p w:rsidR="00746C5B" w:rsidP="00E90AEB" w:rsidRDefault="00746C5B">
                            <w:pPr>
                              <w:pStyle w:val="Footer"/>
                              <w:rPr>
                                <w:rFonts w:ascii="Arial" w:hAnsi="Arial" w:cs="Arial"/>
                                <w:color w:val="1F497D"/>
                                <w:sz w:val="16"/>
                                <w:szCs w:val="16"/>
                              </w:rPr>
                            </w:pPr>
                          </w:p>
                          <w:p w:rsidR="00746C5B" w:rsidP="00E90AEB" w:rsidRDefault="00746C5B">
                            <w:pPr>
                              <w:pStyle w:val="Footer"/>
                              <w:rPr>
                                <w:rFonts w:ascii="Arial" w:hAnsi="Arial" w:cs="Arial"/>
                                <w:color w:val="1F497D"/>
                                <w:sz w:val="16"/>
                                <w:szCs w:val="16"/>
                              </w:rPr>
                            </w:pPr>
                          </w:p>
                          <w:p w:rsidRPr="00E90AEB" w:rsidR="00746C5B" w:rsidP="00E90AEB" w:rsidRDefault="00746C5B">
                            <w:pPr>
                              <w:pStyle w:val="Footer"/>
                              <w:rPr>
                                <w:color w:val="92D050"/>
                                <w:sz w:val="16"/>
                                <w:szCs w:val="16"/>
                              </w:rPr>
                            </w:pPr>
                            <w:r w:rsidRPr="00E90AEB">
                              <w:rPr>
                                <w:rFonts w:ascii="Arial" w:hAnsi="Arial" w:cs="Arial"/>
                                <w:color w:val="92D050"/>
                                <w:sz w:val="16"/>
                                <w:szCs w:val="16"/>
                              </w:rPr>
                              <w:t xml:space="preserve">Originally written and designed </w:t>
                            </w:r>
                            <w:r>
                              <w:rPr>
                                <w:rFonts w:ascii="Arial" w:hAnsi="Arial" w:cs="Arial"/>
                                <w:color w:val="92D050"/>
                                <w:sz w:val="16"/>
                                <w:szCs w:val="16"/>
                              </w:rPr>
                              <w:t>by Lancashire County Council, Burnley Borough Council &amp; Hyndburn Borough Council.</w:t>
                            </w:r>
                          </w:p>
                          <w:p w:rsidRPr="00E90AEB" w:rsidR="00746C5B" w:rsidP="00E90AEB" w:rsidRDefault="00746C5B">
                            <w:pPr>
                              <w:jc w:val="center"/>
                              <w:rPr>
                                <w:color w:val="92D05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style="position:absolute;margin-left:445.3pt;margin-top:14.4pt;width:496.5pt;height:751.5pt;z-index:25166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fillcolor="white [3201]" strokecolor="#92d050" strokeweight="4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">
                <v:textbox>
                  <w:txbxContent>
                    <w:p w:rsidR="00746C5B" w:rsidP="00E90AEB" w:rsidRDefault="00746C5B">
                      <w:pPr>
                        <w:jc w:val="center"/>
                        <w:rPr>
                          <w:rFonts w:cstheme="minorHAnsi"/>
                          <w:b/>
                          <w:bCs/>
                          <w:color w:val="92D050"/>
                          <w:sz w:val="72"/>
                          <w:szCs w:val="36"/>
                        </w:rPr>
                      </w:pPr>
                    </w:p>
                    <w:p w:rsidR="00746C5B" w:rsidP="00E90AEB" w:rsidRDefault="00746C5B">
                      <w:pPr>
                        <w:jc w:val="center"/>
                        <w:rPr>
                          <w:rFonts w:cstheme="minorHAnsi"/>
                          <w:b/>
                          <w:bCs/>
                          <w:color w:val="92D050"/>
                          <w:sz w:val="72"/>
                          <w:szCs w:val="36"/>
                        </w:rPr>
                      </w:pPr>
                      <w:r>
                        <w:rPr>
                          <w:noProof/>
                        </w:rPr>
                        <w:drawing>
                          <wp:inline distT="0" distB="0" distL="0" distR="0" wp14:anchorId="11275C2E" wp14:editId="2E0814AC">
                            <wp:extent cx="1510665" cy="1419225"/>
                            <wp:effectExtent l="0" t="0" r="0" b="9525"/>
                            <wp:docPr id="214" name="Picture 1" descr="Project1"/>
                            <wp:cNvGraphicFramePr/>
                            <a:graphic xmlns:a="http://schemas.openxmlformats.org/drawingml/2006/main">
                              <a:graphicData uri="http://schemas.openxmlformats.org/drawingml/2006/picture">
                                <pic:pic xmlns:pic="http://schemas.openxmlformats.org/drawingml/2006/picture">
                                  <pic:nvPicPr>
                                    <pic:cNvPr id="2" name="Picture 1" descr="Project1"/>
                                    <pic:cNvPicPr/>
                                  </pic:nvPicPr>
                                  <pic:blipFill>
                                    <a:blip r:embed="rId15"/>
                                    <a:srcRect/>
                                    <a:stretch>
                                      <a:fillRect/>
                                    </a:stretch>
                                  </pic:blipFill>
                                  <pic:spPr bwMode="auto">
                                    <a:xfrm>
                                      <a:off x="0" y="0"/>
                                      <a:ext cx="1510665" cy="1419225"/>
                                    </a:xfrm>
                                    <a:prstGeom prst="rect">
                                      <a:avLst/>
                                    </a:prstGeom>
                                    <a:noFill/>
                                    <a:ln w="9525">
                                      <a:noFill/>
                                      <a:miter lim="800000"/>
                                      <a:headEnd/>
                                      <a:tailEnd/>
                                    </a:ln>
                                  </pic:spPr>
                                </pic:pic>
                              </a:graphicData>
                            </a:graphic>
                          </wp:inline>
                        </w:drawing>
                      </w:r>
                    </w:p>
                    <w:p w:rsidR="00746C5B" w:rsidP="00E90AEB" w:rsidRDefault="00746C5B">
                      <w:pPr>
                        <w:jc w:val="center"/>
                        <w:rPr>
                          <w:rFonts w:cstheme="minorHAnsi"/>
                          <w:b/>
                          <w:bCs/>
                          <w:color w:val="92D050"/>
                          <w:sz w:val="72"/>
                          <w:szCs w:val="36"/>
                        </w:rPr>
                      </w:pPr>
                    </w:p>
                    <w:p w:rsidR="00746C5B" w:rsidP="00E90AEB" w:rsidRDefault="00746C5B">
                      <w:pPr>
                        <w:jc w:val="center"/>
                        <w:rPr>
                          <w:rFonts w:cstheme="minorHAnsi"/>
                          <w:b/>
                          <w:bCs/>
                          <w:color w:val="92D050"/>
                          <w:sz w:val="72"/>
                          <w:szCs w:val="36"/>
                        </w:rPr>
                      </w:pPr>
                      <w:r w:rsidRPr="00E90AEB">
                        <w:rPr>
                          <w:rFonts w:cstheme="minorHAnsi"/>
                          <w:b/>
                          <w:bCs/>
                          <w:color w:val="92D050"/>
                          <w:sz w:val="72"/>
                          <w:szCs w:val="36"/>
                        </w:rPr>
                        <w:t>Food Allergen Information and Controls for Caterers</w:t>
                      </w:r>
                    </w:p>
                    <w:p w:rsidR="00746C5B" w:rsidP="00E90AEB" w:rsidRDefault="00746C5B">
                      <w:pPr>
                        <w:jc w:val="center"/>
                        <w:rPr>
                          <w:rFonts w:cstheme="minorHAnsi"/>
                          <w:b/>
                          <w:bCs/>
                          <w:color w:val="92D050"/>
                          <w:sz w:val="72"/>
                          <w:szCs w:val="36"/>
                        </w:rPr>
                      </w:pPr>
                    </w:p>
                    <w:p w:rsidR="00746C5B" w:rsidP="00E90AEB" w:rsidRDefault="00746C5B">
                      <w:pPr>
                        <w:jc w:val="center"/>
                        <w:rPr>
                          <w:rFonts w:cstheme="minorHAnsi"/>
                          <w:b/>
                          <w:bCs/>
                          <w:color w:val="92D050"/>
                          <w:sz w:val="72"/>
                          <w:szCs w:val="36"/>
                        </w:rPr>
                      </w:pPr>
                    </w:p>
                    <w:p w:rsidR="00746C5B" w:rsidP="00E90AEB" w:rsidRDefault="00746C5B">
                      <w:pPr>
                        <w:jc w:val="center"/>
                        <w:rPr>
                          <w:rFonts w:cstheme="minorHAnsi"/>
                          <w:b/>
                          <w:bCs/>
                          <w:color w:val="92D050"/>
                          <w:sz w:val="72"/>
                          <w:szCs w:val="36"/>
                        </w:rPr>
                      </w:pPr>
                    </w:p>
                    <w:p w:rsidR="00746C5B" w:rsidP="00E90AEB" w:rsidRDefault="00746C5B">
                      <w:pPr>
                        <w:jc w:val="center"/>
                        <w:rPr>
                          <w:rFonts w:cstheme="minorHAnsi"/>
                          <w:b/>
                          <w:bCs/>
                          <w:color w:val="92D050"/>
                          <w:sz w:val="72"/>
                          <w:szCs w:val="36"/>
                        </w:rPr>
                      </w:pPr>
                    </w:p>
                    <w:p w:rsidR="00746C5B" w:rsidP="00E90AEB" w:rsidRDefault="00746C5B">
                      <w:pPr>
                        <w:jc w:val="center"/>
                        <w:rPr>
                          <w:rFonts w:cstheme="minorHAnsi"/>
                          <w:b/>
                          <w:bCs/>
                          <w:color w:val="92D050"/>
                          <w:sz w:val="72"/>
                          <w:szCs w:val="36"/>
                        </w:rPr>
                      </w:pPr>
                    </w:p>
                    <w:p w:rsidR="00746C5B" w:rsidP="00E90AEB" w:rsidRDefault="00746C5B">
                      <w:pPr>
                        <w:pStyle w:val="Footer"/>
                        <w:rPr>
                          <w:rFonts w:ascii="Arial" w:hAnsi="Arial" w:cs="Arial"/>
                          <w:color w:val="1F497D"/>
                          <w:sz w:val="24"/>
                          <w:szCs w:val="24"/>
                        </w:rPr>
                      </w:pPr>
                      <w:r>
                        <w:rPr>
                          <w:rFonts w:ascii="Arial" w:hAnsi="Arial" w:cs="Arial"/>
                          <w:noProof/>
                          <w:color w:val="1F497D"/>
                          <w:sz w:val="24"/>
                          <w:szCs w:val="24"/>
                        </w:rPr>
                        <w:drawing>
                          <wp:inline distT="0" distB="0" distL="0" distR="0" wp14:anchorId="49459E1E" wp14:editId="0ECFB6A6">
                            <wp:extent cx="1098503" cy="355531"/>
                            <wp:effectExtent l="0" t="0" r="6985"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glesey.png"/>
                                    <pic:cNvPicPr/>
                                  </pic:nvPicPr>
                                  <pic:blipFill>
                                    <a:blip r:embed="rId16">
                                      <a:extLst>
                                        <a:ext uri="{28A0092B-C50C-407E-A947-70E740481C1C}">
                                          <a14:useLocalDpi xmlns:a14="http://schemas.microsoft.com/office/drawing/2010/main" val="0"/>
                                        </a:ext>
                                      </a:extLst>
                                    </a:blip>
                                    <a:stretch>
                                      <a:fillRect/>
                                    </a:stretch>
                                  </pic:blipFill>
                                  <pic:spPr>
                                    <a:xfrm>
                                      <a:off x="0" y="0"/>
                                      <a:ext cx="1146180" cy="370962"/>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519EB84C" wp14:editId="51112C13">
                            <wp:extent cx="380973" cy="488950"/>
                            <wp:effectExtent l="0" t="0" r="635"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ywnedd.jpg"/>
                                    <pic:cNvPicPr/>
                                  </pic:nvPicPr>
                                  <pic:blipFill>
                                    <a:blip r:embed="rId17">
                                      <a:extLst>
                                        <a:ext uri="{28A0092B-C50C-407E-A947-70E740481C1C}">
                                          <a14:useLocalDpi xmlns:a14="http://schemas.microsoft.com/office/drawing/2010/main" val="0"/>
                                        </a:ext>
                                      </a:extLst>
                                    </a:blip>
                                    <a:stretch>
                                      <a:fillRect/>
                                    </a:stretch>
                                  </pic:blipFill>
                                  <pic:spPr>
                                    <a:xfrm>
                                      <a:off x="0" y="0"/>
                                      <a:ext cx="387323" cy="497100"/>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1AD4C765" wp14:editId="6FF23625">
                            <wp:extent cx="583324" cy="375920"/>
                            <wp:effectExtent l="0" t="0" r="762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bs-header-logo1.png"/>
                                    <pic:cNvPicPr/>
                                  </pic:nvPicPr>
                                  <pic:blipFill>
                                    <a:blip r:embed="rId18">
                                      <a:extLst>
                                        <a:ext uri="{28A0092B-C50C-407E-A947-70E740481C1C}">
                                          <a14:useLocalDpi xmlns:a14="http://schemas.microsoft.com/office/drawing/2010/main" val="0"/>
                                        </a:ext>
                                      </a:extLst>
                                    </a:blip>
                                    <a:stretch>
                                      <a:fillRect/>
                                    </a:stretch>
                                  </pic:blipFill>
                                  <pic:spPr>
                                    <a:xfrm>
                                      <a:off x="0" y="0"/>
                                      <a:ext cx="622014" cy="400854"/>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3A141C15" wp14:editId="3086282C">
                            <wp:extent cx="1068647" cy="282575"/>
                            <wp:effectExtent l="0" t="0" r="0" b="31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bighshire new.gif"/>
                                    <pic:cNvPicPr/>
                                  </pic:nvPicPr>
                                  <pic:blipFill>
                                    <a:blip r:embed="rId19">
                                      <a:extLst>
                                        <a:ext uri="{28A0092B-C50C-407E-A947-70E740481C1C}">
                                          <a14:useLocalDpi xmlns:a14="http://schemas.microsoft.com/office/drawing/2010/main" val="0"/>
                                        </a:ext>
                                      </a:extLst>
                                    </a:blip>
                                    <a:stretch>
                                      <a:fillRect/>
                                    </a:stretch>
                                  </pic:blipFill>
                                  <pic:spPr>
                                    <a:xfrm>
                                      <a:off x="0" y="0"/>
                                      <a:ext cx="1077583" cy="284938"/>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25BFF1F5" wp14:editId="4FB212E7">
                            <wp:extent cx="615294" cy="450215"/>
                            <wp:effectExtent l="0" t="0" r="0" b="698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intshire.png.jpg"/>
                                    <pic:cNvPicPr/>
                                  </pic:nvPicPr>
                                  <pic:blipFill>
                                    <a:blip r:embed="rId20">
                                      <a:extLst>
                                        <a:ext uri="{28A0092B-C50C-407E-A947-70E740481C1C}">
                                          <a14:useLocalDpi xmlns:a14="http://schemas.microsoft.com/office/drawing/2010/main" val="0"/>
                                        </a:ext>
                                      </a:extLst>
                                    </a:blip>
                                    <a:stretch>
                                      <a:fillRect/>
                                    </a:stretch>
                                  </pic:blipFill>
                                  <pic:spPr>
                                    <a:xfrm>
                                      <a:off x="0" y="0"/>
                                      <a:ext cx="634102" cy="463977"/>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7D8C0C05" wp14:editId="00B60F6F">
                            <wp:extent cx="831850" cy="445041"/>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rexham r.jpg"/>
                                    <pic:cNvPicPr/>
                                  </pic:nvPicPr>
                                  <pic:blipFill>
                                    <a:blip r:embed="rId21">
                                      <a:extLst>
                                        <a:ext uri="{28A0092B-C50C-407E-A947-70E740481C1C}">
                                          <a14:useLocalDpi xmlns:a14="http://schemas.microsoft.com/office/drawing/2010/main" val="0"/>
                                        </a:ext>
                                      </a:extLst>
                                    </a:blip>
                                    <a:stretch>
                                      <a:fillRect/>
                                    </a:stretch>
                                  </pic:blipFill>
                                  <pic:spPr>
                                    <a:xfrm>
                                      <a:off x="0" y="0"/>
                                      <a:ext cx="857399" cy="458710"/>
                                    </a:xfrm>
                                    <a:prstGeom prst="rect">
                                      <a:avLst/>
                                    </a:prstGeom>
                                  </pic:spPr>
                                </pic:pic>
                              </a:graphicData>
                            </a:graphic>
                          </wp:inline>
                        </w:drawing>
                      </w:r>
                      <w:r>
                        <w:rPr>
                          <w:rFonts w:ascii="Arial" w:hAnsi="Arial" w:cs="Arial"/>
                          <w:noProof/>
                          <w:color w:val="1F497D"/>
                          <w:sz w:val="24"/>
                          <w:szCs w:val="24"/>
                        </w:rPr>
                        <w:t xml:space="preserve">          </w:t>
                      </w:r>
                    </w:p>
                    <w:p w:rsidR="00746C5B" w:rsidP="00E90AEB" w:rsidRDefault="00746C5B">
                      <w:pPr>
                        <w:pStyle w:val="Footer"/>
                        <w:rPr>
                          <w:rFonts w:ascii="Arial" w:hAnsi="Arial" w:cs="Arial"/>
                          <w:color w:val="1F497D"/>
                          <w:sz w:val="16"/>
                          <w:szCs w:val="16"/>
                        </w:rPr>
                      </w:pPr>
                    </w:p>
                    <w:p w:rsidR="00746C5B" w:rsidP="00E90AEB" w:rsidRDefault="00746C5B">
                      <w:pPr>
                        <w:pStyle w:val="Footer"/>
                        <w:rPr>
                          <w:rFonts w:ascii="Arial" w:hAnsi="Arial" w:cs="Arial"/>
                          <w:color w:val="1F497D"/>
                          <w:sz w:val="16"/>
                          <w:szCs w:val="16"/>
                        </w:rPr>
                      </w:pPr>
                    </w:p>
                    <w:p w:rsidR="00746C5B" w:rsidP="00E90AEB" w:rsidRDefault="00746C5B">
                      <w:pPr>
                        <w:pStyle w:val="Footer"/>
                        <w:rPr>
                          <w:rFonts w:ascii="Arial" w:hAnsi="Arial" w:cs="Arial"/>
                          <w:color w:val="1F497D"/>
                          <w:sz w:val="16"/>
                          <w:szCs w:val="16"/>
                        </w:rPr>
                      </w:pPr>
                    </w:p>
                    <w:p w:rsidRPr="00E90AEB" w:rsidR="00746C5B" w:rsidP="00E90AEB" w:rsidRDefault="00746C5B">
                      <w:pPr>
                        <w:pStyle w:val="Footer"/>
                        <w:rPr>
                          <w:color w:val="92D050"/>
                          <w:sz w:val="16"/>
                          <w:szCs w:val="16"/>
                        </w:rPr>
                      </w:pPr>
                      <w:r w:rsidRPr="00E90AEB">
                        <w:rPr>
                          <w:rFonts w:ascii="Arial" w:hAnsi="Arial" w:cs="Arial"/>
                          <w:color w:val="92D050"/>
                          <w:sz w:val="16"/>
                          <w:szCs w:val="16"/>
                        </w:rPr>
                        <w:t xml:space="preserve">Originally written and designed </w:t>
                      </w:r>
                      <w:r>
                        <w:rPr>
                          <w:rFonts w:ascii="Arial" w:hAnsi="Arial" w:cs="Arial"/>
                          <w:color w:val="92D050"/>
                          <w:sz w:val="16"/>
                          <w:szCs w:val="16"/>
                        </w:rPr>
                        <w:t>by Lancashire County Council, Burnley Borough Council &amp; Hyndburn Borough Council.</w:t>
                      </w:r>
                    </w:p>
                    <w:p w:rsidRPr="00E90AEB" w:rsidR="00746C5B" w:rsidP="00E90AEB" w:rsidRDefault="00746C5B">
                      <w:pPr>
                        <w:jc w:val="center"/>
                        <w:rPr>
                          <w:color w:val="92D050"/>
                          <w:sz w:val="44"/>
                        </w:rPr>
                      </w:pPr>
                    </w:p>
                  </w:txbxContent>
                </v:textbox>
                <w10:wrap type="square" anchorx="margin"/>
              </v:shape>
            </w:pict>
          </mc:Fallback>
        </mc:AlternateContent>
      </w:r>
      <w:r>
        <w:rPr>
          <w:rFonts w:cstheme="minorHAnsi"/>
          <w:b/>
          <w:bCs/>
          <w:sz w:val="36"/>
          <w:szCs w:val="36"/>
        </w:rPr>
        <w:br w:type="page"/>
      </w:r>
    </w:p>
    <w:p w:rsidRPr="000C6270" w:rsidR="003C5E80" w:rsidP="003C5E80" w:rsidRDefault="003C5E80">
      <w:pPr>
        <w:autoSpaceDE w:val="0"/>
        <w:autoSpaceDN w:val="0"/>
        <w:adjustRightInd w:val="0"/>
        <w:spacing w:after="0" w:line="240" w:lineRule="auto"/>
        <w:rPr>
          <w:rFonts w:cstheme="minorHAnsi"/>
          <w:b/>
          <w:bCs/>
          <w:sz w:val="36"/>
          <w:szCs w:val="36"/>
        </w:rPr>
      </w:pPr>
      <w:r w:rsidRPr="000C6270">
        <w:rPr>
          <w:rFonts w:cstheme="minorHAnsi"/>
          <w:b/>
          <w:bCs/>
          <w:sz w:val="36"/>
          <w:szCs w:val="36"/>
        </w:rPr>
        <w:lastRenderedPageBreak/>
        <w:t>Food Allergen</w:t>
      </w:r>
      <w:r w:rsidRPr="000C6270" w:rsidR="00FD4845">
        <w:rPr>
          <w:rFonts w:cstheme="minorHAnsi"/>
          <w:b/>
          <w:bCs/>
          <w:sz w:val="36"/>
          <w:szCs w:val="36"/>
        </w:rPr>
        <w:t xml:space="preserve"> Information and Controls f</w:t>
      </w:r>
      <w:r w:rsidRPr="000C6270">
        <w:rPr>
          <w:rFonts w:cstheme="minorHAnsi"/>
          <w:b/>
          <w:bCs/>
          <w:sz w:val="36"/>
          <w:szCs w:val="36"/>
        </w:rPr>
        <w:t>or Caterers</w:t>
      </w:r>
      <w:r w:rsidRPr="000C6270" w:rsidR="001A70C1">
        <w:rPr>
          <w:rFonts w:cstheme="minorHAnsi"/>
          <w:b/>
          <w:bCs/>
          <w:sz w:val="36"/>
          <w:szCs w:val="36"/>
        </w:rPr>
        <w:t xml:space="preserve"> </w:t>
      </w:r>
    </w:p>
    <w:p w:rsidRPr="00606970" w:rsidR="00AF72A2" w:rsidP="00AF72A2" w:rsidRDefault="00AF72A2">
      <w:pPr>
        <w:autoSpaceDE w:val="0"/>
        <w:autoSpaceDN w:val="0"/>
        <w:adjustRightInd w:val="0"/>
        <w:spacing w:after="0" w:line="240" w:lineRule="auto"/>
        <w:rPr>
          <w:rFonts w:cstheme="minorHAnsi"/>
          <w:sz w:val="21"/>
          <w:szCs w:val="21"/>
        </w:rPr>
      </w:pPr>
    </w:p>
    <w:p w:rsidRPr="00606970" w:rsidR="00AF72A2" w:rsidP="00AF72A2" w:rsidRDefault="00AF72A2">
      <w:pPr>
        <w:autoSpaceDE w:val="0"/>
        <w:autoSpaceDN w:val="0"/>
        <w:adjustRightInd w:val="0"/>
        <w:spacing w:after="0" w:line="240" w:lineRule="auto"/>
        <w:rPr>
          <w:rFonts w:cstheme="minorHAnsi"/>
          <w:b/>
          <w:bCs/>
          <w:sz w:val="24"/>
          <w:szCs w:val="24"/>
        </w:rPr>
      </w:pPr>
      <w:r w:rsidRPr="00606970">
        <w:rPr>
          <w:rFonts w:cstheme="minorHAnsi"/>
          <w:sz w:val="24"/>
          <w:szCs w:val="24"/>
        </w:rPr>
        <w:t xml:space="preserve">People with food allergies have to take great care when eating out to avoid certain foods that could cause them harm. As a business you have a legal obligation to ensure that any food you produce or prepare is </w:t>
      </w:r>
      <w:r w:rsidRPr="00C05D5A">
        <w:rPr>
          <w:rFonts w:cstheme="minorHAnsi"/>
          <w:b/>
          <w:sz w:val="24"/>
          <w:szCs w:val="24"/>
          <w:u w:val="single"/>
        </w:rPr>
        <w:t>safe</w:t>
      </w:r>
      <w:r w:rsidRPr="00606970" w:rsidR="00653FA6">
        <w:rPr>
          <w:rFonts w:cstheme="minorHAnsi"/>
          <w:sz w:val="24"/>
          <w:szCs w:val="24"/>
        </w:rPr>
        <w:t>.</w:t>
      </w:r>
      <w:r w:rsidRPr="00606970" w:rsidR="00A26C2B">
        <w:rPr>
          <w:rFonts w:cstheme="minorHAnsi"/>
          <w:sz w:val="24"/>
          <w:szCs w:val="24"/>
        </w:rPr>
        <w:t xml:space="preserve"> This is so they can make an informed choice about what to eat.</w:t>
      </w:r>
    </w:p>
    <w:p w:rsidRPr="00606970" w:rsidR="00AF72A2" w:rsidP="00AF72A2" w:rsidRDefault="00AF72A2">
      <w:pPr>
        <w:autoSpaceDE w:val="0"/>
        <w:autoSpaceDN w:val="0"/>
        <w:adjustRightInd w:val="0"/>
        <w:spacing w:after="0" w:line="240" w:lineRule="auto"/>
        <w:jc w:val="center"/>
        <w:rPr>
          <w:rFonts w:cstheme="minorHAnsi"/>
          <w:b/>
          <w:bCs/>
          <w:sz w:val="24"/>
          <w:szCs w:val="24"/>
        </w:rPr>
      </w:pPr>
    </w:p>
    <w:p w:rsidR="00896219" w:rsidP="00896219" w:rsidRDefault="00EF0A36">
      <w:pPr>
        <w:autoSpaceDE w:val="0"/>
        <w:autoSpaceDN w:val="0"/>
        <w:adjustRightInd w:val="0"/>
        <w:spacing w:after="0" w:line="240" w:lineRule="auto"/>
        <w:rPr>
          <w:rFonts w:cstheme="minorHAnsi"/>
          <w:b/>
          <w:bCs/>
          <w:sz w:val="24"/>
          <w:szCs w:val="24"/>
        </w:rPr>
      </w:pPr>
      <w:r w:rsidRPr="00606970">
        <w:rPr>
          <w:rFonts w:cstheme="minorHAnsi"/>
          <w:b/>
          <w:bCs/>
          <w:sz w:val="24"/>
          <w:szCs w:val="24"/>
        </w:rPr>
        <w:t xml:space="preserve">You have </w:t>
      </w:r>
      <w:r w:rsidRPr="00606970" w:rsidR="00AF72A2">
        <w:rPr>
          <w:rFonts w:cstheme="minorHAnsi"/>
          <w:b/>
          <w:bCs/>
          <w:sz w:val="24"/>
          <w:szCs w:val="24"/>
        </w:rPr>
        <w:t xml:space="preserve">a </w:t>
      </w:r>
      <w:r w:rsidRPr="00C05D5A" w:rsidR="00AF72A2">
        <w:rPr>
          <w:rFonts w:cstheme="minorHAnsi"/>
          <w:b/>
          <w:bCs/>
          <w:sz w:val="24"/>
          <w:szCs w:val="24"/>
          <w:u w:val="single"/>
        </w:rPr>
        <w:t xml:space="preserve">legal obligation to </w:t>
      </w:r>
      <w:r w:rsidRPr="00C05D5A" w:rsidR="002B138D">
        <w:rPr>
          <w:rFonts w:cstheme="minorHAnsi"/>
          <w:b/>
          <w:bCs/>
          <w:sz w:val="24"/>
          <w:szCs w:val="24"/>
          <w:u w:val="single"/>
        </w:rPr>
        <w:t>provide information</w:t>
      </w:r>
      <w:r w:rsidRPr="00C05D5A" w:rsidR="00AF72A2">
        <w:rPr>
          <w:rFonts w:cstheme="minorHAnsi"/>
          <w:b/>
          <w:bCs/>
          <w:sz w:val="24"/>
          <w:szCs w:val="24"/>
          <w:u w:val="single"/>
        </w:rPr>
        <w:t xml:space="preserve"> to consumers</w:t>
      </w:r>
      <w:r w:rsidRPr="00606970" w:rsidR="00AF72A2">
        <w:rPr>
          <w:rFonts w:cstheme="minorHAnsi"/>
          <w:b/>
          <w:bCs/>
          <w:sz w:val="24"/>
          <w:szCs w:val="24"/>
        </w:rPr>
        <w:t xml:space="preserve"> on the allergens that are in the food that you </w:t>
      </w:r>
      <w:r w:rsidRPr="00606970">
        <w:rPr>
          <w:rFonts w:cstheme="minorHAnsi"/>
          <w:b/>
          <w:bCs/>
          <w:sz w:val="24"/>
          <w:szCs w:val="24"/>
        </w:rPr>
        <w:t>supply.</w:t>
      </w:r>
      <w:r w:rsidRPr="00896219" w:rsidR="00896219">
        <w:rPr>
          <w:rFonts w:cstheme="minorHAnsi"/>
          <w:b/>
          <w:bCs/>
          <w:sz w:val="24"/>
          <w:szCs w:val="24"/>
        </w:rPr>
        <w:t xml:space="preserve"> </w:t>
      </w:r>
    </w:p>
    <w:p w:rsidR="00896219" w:rsidP="00896219" w:rsidRDefault="00896219">
      <w:pPr>
        <w:autoSpaceDE w:val="0"/>
        <w:autoSpaceDN w:val="0"/>
        <w:adjustRightInd w:val="0"/>
        <w:spacing w:after="0" w:line="240" w:lineRule="auto"/>
        <w:rPr>
          <w:rFonts w:cstheme="minorHAnsi"/>
          <w:b/>
          <w:bCs/>
          <w:sz w:val="24"/>
          <w:szCs w:val="24"/>
        </w:rPr>
      </w:pPr>
    </w:p>
    <w:p w:rsidRPr="00606970" w:rsidR="003C5E80" w:rsidP="003C5E80" w:rsidRDefault="00896219">
      <w:pPr>
        <w:autoSpaceDE w:val="0"/>
        <w:autoSpaceDN w:val="0"/>
        <w:adjustRightInd w:val="0"/>
        <w:spacing w:after="0" w:line="240" w:lineRule="auto"/>
        <w:rPr>
          <w:rFonts w:ascii="AvantGardeITCbyBT-Bold" w:hAnsi="AvantGardeITCbyBT-Bold" w:cs="AvantGardeITCbyBT-Bold"/>
          <w:b/>
          <w:bCs/>
        </w:rPr>
      </w:pPr>
      <w:r w:rsidRPr="00606970">
        <w:rPr>
          <w:rFonts w:cstheme="minorHAnsi"/>
          <w:b/>
          <w:bCs/>
          <w:sz w:val="24"/>
          <w:szCs w:val="24"/>
        </w:rPr>
        <w:t xml:space="preserve">These are the 14 allergens that you need to find out whether they are in the food that you make. Consumers may ask about other ingredients, but these are the ones you </w:t>
      </w:r>
      <w:r w:rsidRPr="00606970">
        <w:rPr>
          <w:rFonts w:cstheme="minorHAnsi"/>
          <w:b/>
          <w:bCs/>
          <w:sz w:val="24"/>
          <w:szCs w:val="24"/>
          <w:u w:val="single"/>
        </w:rPr>
        <w:t>must</w:t>
      </w:r>
      <w:r w:rsidRPr="00606970">
        <w:rPr>
          <w:rFonts w:cstheme="minorHAnsi"/>
          <w:b/>
          <w:bCs/>
          <w:sz w:val="24"/>
          <w:szCs w:val="24"/>
        </w:rPr>
        <w:t xml:space="preserve"> know whether or not they are in the foods that you provide</w:t>
      </w:r>
      <w:r>
        <w:rPr>
          <w:rFonts w:cstheme="minorHAnsi"/>
          <w:b/>
          <w:bCs/>
          <w:sz w:val="24"/>
          <w:szCs w:val="24"/>
        </w:rPr>
        <w:t>, by law</w:t>
      </w:r>
      <w:r w:rsidRPr="00606970">
        <w:rPr>
          <w:rFonts w:cstheme="minorHAnsi"/>
          <w:b/>
          <w:bCs/>
          <w:sz w:val="24"/>
          <w:szCs w:val="24"/>
        </w:rPr>
        <w:t>.</w:t>
      </w:r>
    </w:p>
    <w:p w:rsidRPr="00606970" w:rsidR="003C5E80" w:rsidP="003C5E80" w:rsidRDefault="00C93741">
      <w:pPr>
        <w:autoSpaceDE w:val="0"/>
        <w:autoSpaceDN w:val="0"/>
        <w:adjustRightInd w:val="0"/>
        <w:spacing w:after="0" w:line="240" w:lineRule="auto"/>
        <w:rPr>
          <w:rFonts w:ascii="AvantGardeITCbyBT-Bold" w:hAnsi="AvantGardeITCbyBT-Bold" w:cs="AvantGardeITCbyBT-Bold"/>
          <w:b/>
          <w:bCs/>
        </w:rPr>
      </w:pPr>
      <w:r w:rsidRPr="00606970">
        <w:rPr>
          <w:rFonts w:ascii="Arial" w:hAnsi="Arial" w:cs="Arial"/>
          <w:noProof/>
          <w:sz w:val="19"/>
          <w:szCs w:val="19"/>
        </w:rPr>
        <w:drawing>
          <wp:anchor distT="0" distB="0" distL="114300" distR="114300" simplePos="0" relativeHeight="251656704" behindDoc="0" locked="0" layoutInCell="1" allowOverlap="1">
            <wp:simplePos x="0" y="0"/>
            <wp:positionH relativeFrom="margin">
              <wp:posOffset>0</wp:posOffset>
            </wp:positionH>
            <wp:positionV relativeFrom="paragraph">
              <wp:posOffset>149860</wp:posOffset>
            </wp:positionV>
            <wp:extent cx="5327650" cy="1772920"/>
            <wp:effectExtent l="0" t="0" r="6350" b="0"/>
            <wp:wrapSquare wrapText="bothSides"/>
            <wp:docPr id="1" name="Picture 1" descr="Food Aller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Allerge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7650" cy="1772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Pr="00606970" w:rsidR="003C5E80" w:rsidP="003C5E80" w:rsidRDefault="003C5E80">
      <w:pPr>
        <w:autoSpaceDE w:val="0"/>
        <w:autoSpaceDN w:val="0"/>
        <w:adjustRightInd w:val="0"/>
        <w:spacing w:after="0" w:line="240" w:lineRule="auto"/>
        <w:rPr>
          <w:rFonts w:ascii="AvantGardeITCbyBT-Bold" w:hAnsi="AvantGardeITCbyBT-Bold" w:cs="AvantGardeITCbyBT-Bold"/>
          <w:b/>
          <w:bCs/>
        </w:rPr>
      </w:pPr>
    </w:p>
    <w:p w:rsidRPr="00606970" w:rsidR="003C5E80" w:rsidP="003C5E80" w:rsidRDefault="003C5E80">
      <w:pPr>
        <w:autoSpaceDE w:val="0"/>
        <w:autoSpaceDN w:val="0"/>
        <w:adjustRightInd w:val="0"/>
        <w:spacing w:after="0" w:line="240" w:lineRule="auto"/>
        <w:rPr>
          <w:rFonts w:ascii="AvantGardeITCbyBT-Bold" w:hAnsi="AvantGardeITCbyBT-Bold" w:cs="AvantGardeITCbyBT-Bold"/>
          <w:b/>
          <w:bCs/>
        </w:rPr>
      </w:pPr>
    </w:p>
    <w:p w:rsidRPr="00606970" w:rsidR="00DF6F39" w:rsidP="003C5E80" w:rsidRDefault="00DF6F39">
      <w:pPr>
        <w:autoSpaceDE w:val="0"/>
        <w:autoSpaceDN w:val="0"/>
        <w:adjustRightInd w:val="0"/>
        <w:spacing w:after="0" w:line="240" w:lineRule="auto"/>
        <w:rPr>
          <w:rFonts w:cstheme="minorHAnsi"/>
          <w:b/>
          <w:bCs/>
          <w:sz w:val="24"/>
          <w:szCs w:val="24"/>
        </w:rPr>
      </w:pPr>
    </w:p>
    <w:p w:rsidRPr="00606970" w:rsidR="00DF6F39" w:rsidP="003C5E80" w:rsidRDefault="00DF6F39">
      <w:pPr>
        <w:autoSpaceDE w:val="0"/>
        <w:autoSpaceDN w:val="0"/>
        <w:adjustRightInd w:val="0"/>
        <w:spacing w:after="0" w:line="240" w:lineRule="auto"/>
        <w:rPr>
          <w:rFonts w:cstheme="minorHAnsi"/>
          <w:b/>
          <w:bCs/>
          <w:sz w:val="24"/>
          <w:szCs w:val="24"/>
        </w:rPr>
      </w:pPr>
    </w:p>
    <w:p w:rsidRPr="00606970" w:rsidR="00DF6F39" w:rsidP="003C5E80" w:rsidRDefault="00DF6F39">
      <w:pPr>
        <w:autoSpaceDE w:val="0"/>
        <w:autoSpaceDN w:val="0"/>
        <w:adjustRightInd w:val="0"/>
        <w:spacing w:after="0" w:line="240" w:lineRule="auto"/>
        <w:rPr>
          <w:rFonts w:cstheme="minorHAnsi"/>
          <w:b/>
          <w:bCs/>
          <w:sz w:val="24"/>
          <w:szCs w:val="24"/>
        </w:rPr>
      </w:pPr>
    </w:p>
    <w:p w:rsidRPr="00606970" w:rsidR="00DF6F39" w:rsidP="003C5E80" w:rsidRDefault="00DF6F39">
      <w:pPr>
        <w:autoSpaceDE w:val="0"/>
        <w:autoSpaceDN w:val="0"/>
        <w:adjustRightInd w:val="0"/>
        <w:spacing w:after="0" w:line="240" w:lineRule="auto"/>
        <w:rPr>
          <w:rFonts w:cstheme="minorHAnsi"/>
          <w:b/>
          <w:bCs/>
          <w:sz w:val="24"/>
          <w:szCs w:val="24"/>
        </w:rPr>
      </w:pPr>
    </w:p>
    <w:p w:rsidRPr="00606970" w:rsidR="00DF6F39" w:rsidP="003C5E80" w:rsidRDefault="00DF6F39">
      <w:pPr>
        <w:autoSpaceDE w:val="0"/>
        <w:autoSpaceDN w:val="0"/>
        <w:adjustRightInd w:val="0"/>
        <w:spacing w:after="0" w:line="240" w:lineRule="auto"/>
        <w:rPr>
          <w:rFonts w:cstheme="minorHAnsi"/>
          <w:b/>
          <w:bCs/>
          <w:sz w:val="24"/>
          <w:szCs w:val="24"/>
        </w:rPr>
      </w:pPr>
    </w:p>
    <w:p w:rsidRPr="00606970" w:rsidR="00DF6F39" w:rsidP="003C5E80" w:rsidRDefault="00DF6F39">
      <w:pPr>
        <w:autoSpaceDE w:val="0"/>
        <w:autoSpaceDN w:val="0"/>
        <w:adjustRightInd w:val="0"/>
        <w:spacing w:after="0" w:line="240" w:lineRule="auto"/>
        <w:rPr>
          <w:rFonts w:cstheme="minorHAnsi"/>
          <w:b/>
          <w:bCs/>
          <w:sz w:val="24"/>
          <w:szCs w:val="24"/>
        </w:rPr>
      </w:pPr>
    </w:p>
    <w:p w:rsidRPr="00606970" w:rsidR="00DF6F39" w:rsidP="003C5E80" w:rsidRDefault="00DF6F39">
      <w:pPr>
        <w:autoSpaceDE w:val="0"/>
        <w:autoSpaceDN w:val="0"/>
        <w:adjustRightInd w:val="0"/>
        <w:spacing w:after="0" w:line="240" w:lineRule="auto"/>
        <w:rPr>
          <w:rFonts w:cstheme="minorHAnsi"/>
          <w:b/>
          <w:bCs/>
          <w:sz w:val="24"/>
          <w:szCs w:val="24"/>
        </w:rPr>
      </w:pPr>
    </w:p>
    <w:p w:rsidRPr="00606970" w:rsidR="00DF6F39" w:rsidP="003C5E80" w:rsidRDefault="00DF6F39">
      <w:pPr>
        <w:autoSpaceDE w:val="0"/>
        <w:autoSpaceDN w:val="0"/>
        <w:adjustRightInd w:val="0"/>
        <w:spacing w:after="0" w:line="240" w:lineRule="auto"/>
        <w:rPr>
          <w:rFonts w:cstheme="minorHAnsi"/>
          <w:b/>
          <w:bCs/>
          <w:sz w:val="24"/>
          <w:szCs w:val="24"/>
        </w:rPr>
      </w:pPr>
    </w:p>
    <w:p w:rsidRPr="00606970" w:rsidR="00FD4845" w:rsidP="003C5E80" w:rsidRDefault="00FD4845">
      <w:pPr>
        <w:autoSpaceDE w:val="0"/>
        <w:autoSpaceDN w:val="0"/>
        <w:adjustRightInd w:val="0"/>
        <w:spacing w:after="0" w:line="240" w:lineRule="auto"/>
        <w:rPr>
          <w:rFonts w:cstheme="minorHAnsi"/>
          <w:b/>
          <w:bCs/>
          <w:sz w:val="24"/>
          <w:szCs w:val="24"/>
        </w:rPr>
      </w:pPr>
    </w:p>
    <w:p w:rsidRPr="00606970" w:rsidR="00FD4845" w:rsidP="00FD4845" w:rsidRDefault="00FD4845">
      <w:pPr>
        <w:autoSpaceDE w:val="0"/>
        <w:autoSpaceDN w:val="0"/>
        <w:adjustRightInd w:val="0"/>
        <w:spacing w:after="0" w:line="240" w:lineRule="auto"/>
        <w:rPr>
          <w:rFonts w:cstheme="minorHAnsi"/>
          <w:sz w:val="24"/>
          <w:szCs w:val="24"/>
        </w:rPr>
      </w:pPr>
      <w:r w:rsidRPr="00606970">
        <w:rPr>
          <w:rFonts w:cstheme="minorHAnsi"/>
          <w:sz w:val="24"/>
          <w:szCs w:val="24"/>
        </w:rPr>
        <w:t>Th</w:t>
      </w:r>
      <w:r w:rsidR="00896219">
        <w:rPr>
          <w:rFonts w:cstheme="minorHAnsi"/>
          <w:sz w:val="24"/>
          <w:szCs w:val="24"/>
        </w:rPr>
        <w:t xml:space="preserve">us </w:t>
      </w:r>
      <w:r w:rsidRPr="00606970">
        <w:rPr>
          <w:rFonts w:cstheme="minorHAnsi"/>
          <w:sz w:val="24"/>
          <w:szCs w:val="24"/>
        </w:rPr>
        <w:t xml:space="preserve">information </w:t>
      </w:r>
      <w:r w:rsidR="00896219">
        <w:rPr>
          <w:rFonts w:cstheme="minorHAnsi"/>
          <w:sz w:val="24"/>
          <w:szCs w:val="24"/>
        </w:rPr>
        <w:t xml:space="preserve">must be made clear </w:t>
      </w:r>
      <w:r w:rsidRPr="00606970">
        <w:rPr>
          <w:rFonts w:cstheme="minorHAnsi"/>
          <w:sz w:val="24"/>
          <w:szCs w:val="24"/>
        </w:rPr>
        <w:t>on the menu, on chalk boards, tickets or provided verbally by</w:t>
      </w:r>
      <w:r w:rsidRPr="00606970" w:rsidR="00AF72A2">
        <w:rPr>
          <w:rFonts w:cstheme="minorHAnsi"/>
          <w:sz w:val="24"/>
          <w:szCs w:val="24"/>
        </w:rPr>
        <w:t xml:space="preserve"> </w:t>
      </w:r>
      <w:r w:rsidRPr="00606970">
        <w:rPr>
          <w:rFonts w:cstheme="minorHAnsi"/>
          <w:sz w:val="24"/>
          <w:szCs w:val="24"/>
        </w:rPr>
        <w:t>an appropriate member of staff. It must be clear and conspicuous, not hidden away, easily</w:t>
      </w:r>
      <w:r w:rsidRPr="00606970" w:rsidR="00AF72A2">
        <w:rPr>
          <w:rFonts w:cstheme="minorHAnsi"/>
          <w:sz w:val="24"/>
          <w:szCs w:val="24"/>
        </w:rPr>
        <w:t xml:space="preserve"> </w:t>
      </w:r>
      <w:r w:rsidRPr="00606970">
        <w:rPr>
          <w:rFonts w:cstheme="minorHAnsi"/>
          <w:sz w:val="24"/>
          <w:szCs w:val="24"/>
        </w:rPr>
        <w:t>visible, and legible.</w:t>
      </w:r>
    </w:p>
    <w:p w:rsidRPr="00606970" w:rsidR="00FD4845" w:rsidP="00FD4845" w:rsidRDefault="00896219">
      <w:pPr>
        <w:autoSpaceDE w:val="0"/>
        <w:autoSpaceDN w:val="0"/>
        <w:adjustRightInd w:val="0"/>
        <w:spacing w:after="0" w:line="240" w:lineRule="auto"/>
        <w:rPr>
          <w:rFonts w:cstheme="minorHAnsi"/>
          <w:b/>
          <w:sz w:val="24"/>
          <w:szCs w:val="24"/>
        </w:rPr>
      </w:pPr>
      <w:r>
        <w:rPr>
          <w:rFonts w:cstheme="minorHAnsi"/>
          <w:sz w:val="24"/>
          <w:szCs w:val="24"/>
        </w:rPr>
        <w:t>If thus</w:t>
      </w:r>
      <w:r w:rsidRPr="00606970" w:rsidR="00FD4845">
        <w:rPr>
          <w:rFonts w:cstheme="minorHAnsi"/>
          <w:sz w:val="24"/>
          <w:szCs w:val="24"/>
        </w:rPr>
        <w:t xml:space="preserve"> information is to be provided verbally by a member of staff then it is necessary to make it clear that the information can be obtained by asking a member of staff by means of a notice, menu, ticket or label that can easily be seen by customers.</w:t>
      </w:r>
      <w:r w:rsidRPr="00606970" w:rsidR="008A5D47">
        <w:rPr>
          <w:rFonts w:cstheme="minorHAnsi"/>
          <w:sz w:val="24"/>
          <w:szCs w:val="24"/>
        </w:rPr>
        <w:t xml:space="preserve">  </w:t>
      </w:r>
      <w:r w:rsidRPr="00606970" w:rsidR="008A5D47">
        <w:rPr>
          <w:rFonts w:cstheme="minorHAnsi"/>
          <w:b/>
          <w:sz w:val="24"/>
          <w:szCs w:val="24"/>
        </w:rPr>
        <w:t>You must then still be able to clearly advise of all 14 allergens present in all your menu items.</w:t>
      </w:r>
    </w:p>
    <w:p w:rsidRPr="00606970" w:rsidR="00FD4845" w:rsidP="00FD4845" w:rsidRDefault="00FD4845">
      <w:pPr>
        <w:autoSpaceDE w:val="0"/>
        <w:autoSpaceDN w:val="0"/>
        <w:adjustRightInd w:val="0"/>
        <w:spacing w:after="0" w:line="240" w:lineRule="auto"/>
        <w:rPr>
          <w:rFonts w:cstheme="minorHAnsi"/>
          <w:sz w:val="24"/>
          <w:szCs w:val="24"/>
        </w:rPr>
      </w:pPr>
    </w:p>
    <w:p w:rsidRPr="00606970" w:rsidR="00FD4845" w:rsidP="00FD4845" w:rsidRDefault="00FD4845">
      <w:pPr>
        <w:autoSpaceDE w:val="0"/>
        <w:autoSpaceDN w:val="0"/>
        <w:adjustRightInd w:val="0"/>
        <w:spacing w:after="0" w:line="240" w:lineRule="auto"/>
        <w:rPr>
          <w:rFonts w:cstheme="minorHAnsi"/>
          <w:b/>
          <w:bCs/>
          <w:sz w:val="24"/>
          <w:szCs w:val="24"/>
        </w:rPr>
      </w:pPr>
      <w:r w:rsidRPr="00606970">
        <w:rPr>
          <w:rFonts w:cstheme="minorHAnsi"/>
          <w:b/>
          <w:bCs/>
          <w:sz w:val="24"/>
          <w:szCs w:val="24"/>
        </w:rPr>
        <w:t xml:space="preserve">An example of </w:t>
      </w:r>
      <w:r w:rsidRPr="00606970" w:rsidR="00A26C2B">
        <w:rPr>
          <w:rFonts w:cstheme="minorHAnsi"/>
          <w:b/>
          <w:bCs/>
          <w:sz w:val="24"/>
          <w:szCs w:val="24"/>
        </w:rPr>
        <w:t>suitable</w:t>
      </w:r>
      <w:r w:rsidRPr="00606970">
        <w:rPr>
          <w:rFonts w:cstheme="minorHAnsi"/>
          <w:b/>
          <w:bCs/>
          <w:sz w:val="24"/>
          <w:szCs w:val="24"/>
        </w:rPr>
        <w:t xml:space="preserve"> wording:</w:t>
      </w:r>
    </w:p>
    <w:p w:rsidRPr="00C05D5A" w:rsidR="00FD4845" w:rsidP="00C05D5A" w:rsidRDefault="00FD4845">
      <w:pPr>
        <w:autoSpaceDE w:val="0"/>
        <w:autoSpaceDN w:val="0"/>
        <w:adjustRightInd w:val="0"/>
        <w:spacing w:after="0" w:line="240" w:lineRule="auto"/>
        <w:ind w:left="1701" w:right="1808"/>
        <w:rPr>
          <w:rFonts w:cstheme="minorHAnsi"/>
          <w:i/>
          <w:sz w:val="24"/>
          <w:szCs w:val="24"/>
        </w:rPr>
      </w:pPr>
      <w:r w:rsidRPr="00C05D5A">
        <w:rPr>
          <w:rFonts w:cstheme="minorHAnsi"/>
          <w:i/>
          <w:sz w:val="24"/>
          <w:szCs w:val="24"/>
        </w:rPr>
        <w:t xml:space="preserve">Food Allergies and </w:t>
      </w:r>
      <w:r w:rsidR="00896219">
        <w:rPr>
          <w:rFonts w:cstheme="minorHAnsi"/>
          <w:i/>
          <w:sz w:val="24"/>
          <w:szCs w:val="24"/>
        </w:rPr>
        <w:t xml:space="preserve">Food </w:t>
      </w:r>
      <w:r w:rsidRPr="00C05D5A">
        <w:rPr>
          <w:rFonts w:cstheme="minorHAnsi"/>
          <w:i/>
          <w:sz w:val="24"/>
          <w:szCs w:val="24"/>
        </w:rPr>
        <w:t xml:space="preserve">intolerances: Please ask a member of staff if you require information on the </w:t>
      </w:r>
      <w:r w:rsidRPr="00C7099F">
        <w:rPr>
          <w:rFonts w:cstheme="minorHAnsi"/>
          <w:i/>
          <w:sz w:val="24"/>
          <w:szCs w:val="24"/>
        </w:rPr>
        <w:t>ingredients in the food we serve</w:t>
      </w:r>
      <w:r w:rsidRPr="00C05D5A">
        <w:rPr>
          <w:rFonts w:cstheme="minorHAnsi"/>
          <w:i/>
          <w:sz w:val="24"/>
          <w:szCs w:val="24"/>
        </w:rPr>
        <w:t>.</w:t>
      </w:r>
    </w:p>
    <w:p w:rsidRPr="00606970" w:rsidR="00FD4845" w:rsidP="00FD4845" w:rsidRDefault="00FD4845">
      <w:pPr>
        <w:autoSpaceDE w:val="0"/>
        <w:autoSpaceDN w:val="0"/>
        <w:adjustRightInd w:val="0"/>
        <w:spacing w:after="0" w:line="240" w:lineRule="auto"/>
        <w:rPr>
          <w:rFonts w:cstheme="minorHAnsi"/>
          <w:sz w:val="24"/>
          <w:szCs w:val="24"/>
        </w:rPr>
      </w:pPr>
    </w:p>
    <w:p w:rsidRPr="00606970" w:rsidR="00FD4845" w:rsidP="00FD4845" w:rsidRDefault="00FD4845">
      <w:pPr>
        <w:autoSpaceDE w:val="0"/>
        <w:autoSpaceDN w:val="0"/>
        <w:adjustRightInd w:val="0"/>
        <w:spacing w:after="0" w:line="240" w:lineRule="auto"/>
        <w:rPr>
          <w:rFonts w:cstheme="minorHAnsi"/>
          <w:sz w:val="24"/>
          <w:szCs w:val="24"/>
        </w:rPr>
      </w:pPr>
      <w:r w:rsidRPr="00606970">
        <w:rPr>
          <w:rFonts w:cstheme="minorHAnsi"/>
          <w:sz w:val="24"/>
          <w:szCs w:val="24"/>
        </w:rPr>
        <w:t>It is no longer enough for businesses to say that they do not know whether or not a food contains an</w:t>
      </w:r>
      <w:r w:rsidRPr="00606970" w:rsidR="00694B87">
        <w:rPr>
          <w:rFonts w:cstheme="minorHAnsi"/>
          <w:sz w:val="24"/>
          <w:szCs w:val="24"/>
        </w:rPr>
        <w:t xml:space="preserve"> allergen and </w:t>
      </w:r>
      <w:r w:rsidRPr="00606970">
        <w:rPr>
          <w:rFonts w:cstheme="minorHAnsi"/>
          <w:sz w:val="24"/>
          <w:szCs w:val="24"/>
        </w:rPr>
        <w:t>nor is it enough to say that all their foods may contain allergens. Allergen information must be specific to the food, complete and accurate.</w:t>
      </w:r>
    </w:p>
    <w:p w:rsidRPr="000C6270" w:rsidR="00FD4845" w:rsidP="00FD4845" w:rsidRDefault="00FD4845">
      <w:pPr>
        <w:autoSpaceDE w:val="0"/>
        <w:autoSpaceDN w:val="0"/>
        <w:adjustRightInd w:val="0"/>
        <w:spacing w:after="0" w:line="240" w:lineRule="auto"/>
        <w:rPr>
          <w:rFonts w:cstheme="minorHAnsi"/>
          <w:b/>
        </w:rPr>
      </w:pPr>
    </w:p>
    <w:p w:rsidR="00FD4845" w:rsidP="00FD4845" w:rsidRDefault="00FD4845">
      <w:pPr>
        <w:autoSpaceDE w:val="0"/>
        <w:autoSpaceDN w:val="0"/>
        <w:adjustRightInd w:val="0"/>
        <w:spacing w:after="0" w:line="240" w:lineRule="auto"/>
        <w:rPr>
          <w:rFonts w:cstheme="minorHAnsi"/>
          <w:b/>
          <w:sz w:val="24"/>
          <w:szCs w:val="24"/>
        </w:rPr>
      </w:pPr>
      <w:r w:rsidRPr="00606970">
        <w:rPr>
          <w:rFonts w:cstheme="minorHAnsi"/>
          <w:b/>
          <w:sz w:val="24"/>
          <w:szCs w:val="24"/>
        </w:rPr>
        <w:t>As a food business operator you cannot refuse to provide specific allergen information on</w:t>
      </w:r>
      <w:r w:rsidRPr="00606970" w:rsidR="00A2520C">
        <w:rPr>
          <w:rFonts w:cstheme="minorHAnsi"/>
          <w:b/>
          <w:sz w:val="24"/>
          <w:szCs w:val="24"/>
        </w:rPr>
        <w:t xml:space="preserve"> </w:t>
      </w:r>
      <w:r w:rsidRPr="00606970">
        <w:rPr>
          <w:rFonts w:cstheme="minorHAnsi"/>
          <w:b/>
          <w:sz w:val="24"/>
          <w:szCs w:val="24"/>
        </w:rPr>
        <w:t xml:space="preserve">foods served. You also cannot give incorrect or misleading information on a menu or through verbal communication. </w:t>
      </w:r>
      <w:r w:rsidRPr="00606970" w:rsidR="008A5D47">
        <w:rPr>
          <w:rFonts w:cstheme="minorHAnsi"/>
          <w:b/>
          <w:sz w:val="24"/>
          <w:szCs w:val="24"/>
        </w:rPr>
        <w:t>This is a criminal offence under the Food Information Regulations 201</w:t>
      </w:r>
      <w:r w:rsidRPr="00606970" w:rsidR="00EB72ED">
        <w:rPr>
          <w:rFonts w:cstheme="minorHAnsi"/>
          <w:b/>
          <w:sz w:val="24"/>
          <w:szCs w:val="24"/>
        </w:rPr>
        <w:t>4</w:t>
      </w:r>
      <w:r w:rsidRPr="00606970" w:rsidR="008A5D47">
        <w:rPr>
          <w:rFonts w:cstheme="minorHAnsi"/>
          <w:b/>
          <w:sz w:val="24"/>
          <w:szCs w:val="24"/>
        </w:rPr>
        <w:t xml:space="preserve">, punishable by an unlimited fine. </w:t>
      </w:r>
    </w:p>
    <w:p w:rsidRPr="00606970" w:rsidR="000C6270" w:rsidP="00FD4845" w:rsidRDefault="000C6270">
      <w:pPr>
        <w:autoSpaceDE w:val="0"/>
        <w:autoSpaceDN w:val="0"/>
        <w:adjustRightInd w:val="0"/>
        <w:spacing w:after="0" w:line="240" w:lineRule="auto"/>
        <w:rPr>
          <w:rFonts w:cstheme="minorHAnsi"/>
          <w:b/>
          <w:bCs/>
          <w:sz w:val="24"/>
          <w:szCs w:val="24"/>
        </w:rPr>
      </w:pPr>
    </w:p>
    <w:p w:rsidRPr="00C7099F" w:rsidR="00626FA6" w:rsidP="003C5E80" w:rsidRDefault="00626FA6">
      <w:pPr>
        <w:rPr>
          <w:rFonts w:cstheme="minorHAnsi"/>
          <w:b/>
          <w:sz w:val="24"/>
          <w:szCs w:val="24"/>
        </w:rPr>
      </w:pPr>
      <w:r w:rsidRPr="00C7099F">
        <w:rPr>
          <w:rFonts w:cstheme="minorHAnsi"/>
          <w:b/>
          <w:sz w:val="24"/>
          <w:szCs w:val="24"/>
        </w:rPr>
        <w:t>How to do this:</w:t>
      </w:r>
      <w:r w:rsidRPr="00C7099F" w:rsidR="00AF72A2">
        <w:rPr>
          <w:rFonts w:cstheme="minorHAnsi"/>
          <w:b/>
          <w:sz w:val="24"/>
          <w:szCs w:val="24"/>
        </w:rPr>
        <w:t xml:space="preserve"> </w:t>
      </w:r>
      <w:r w:rsidRPr="00C7099F" w:rsidR="00C05D5A">
        <w:rPr>
          <w:rFonts w:cstheme="minorHAnsi"/>
          <w:b/>
          <w:sz w:val="24"/>
          <w:szCs w:val="24"/>
        </w:rPr>
        <w:t>What food</w:t>
      </w:r>
      <w:r w:rsidRPr="00C7099F" w:rsidR="00F24FC7">
        <w:rPr>
          <w:rFonts w:cstheme="minorHAnsi"/>
          <w:b/>
          <w:sz w:val="24"/>
          <w:szCs w:val="24"/>
        </w:rPr>
        <w:t xml:space="preserve"> allergens are contained in what dishes</w:t>
      </w:r>
      <w:r w:rsidRPr="00C7099F" w:rsidR="008A5D47">
        <w:rPr>
          <w:rFonts w:cstheme="minorHAnsi"/>
          <w:b/>
          <w:sz w:val="24"/>
          <w:szCs w:val="24"/>
        </w:rPr>
        <w:t>?</w:t>
      </w:r>
    </w:p>
    <w:p w:rsidRPr="00F771CA" w:rsidR="005634F9" w:rsidP="003C5E80" w:rsidRDefault="00023094">
      <w:pPr>
        <w:rPr>
          <w:rFonts w:cs="Frutiger-Bold"/>
          <w:bCs/>
          <w:color w:val="000000" w:themeColor="text1"/>
          <w:sz w:val="24"/>
          <w:szCs w:val="24"/>
        </w:rPr>
      </w:pPr>
      <w:r w:rsidRPr="00606970">
        <w:rPr>
          <w:rFonts w:cs="Frutiger-Bold"/>
          <w:b/>
          <w:bCs/>
          <w:sz w:val="24"/>
          <w:szCs w:val="24"/>
        </w:rPr>
        <w:t>Information about allergens in the food you serve must be available and easily accessible.</w:t>
      </w:r>
      <w:r w:rsidRPr="00606970">
        <w:rPr>
          <w:rFonts w:cs="Frutiger-Bold"/>
          <w:bCs/>
          <w:sz w:val="24"/>
          <w:szCs w:val="24"/>
        </w:rPr>
        <w:t xml:space="preserve"> </w:t>
      </w:r>
      <w:r w:rsidRPr="00606970" w:rsidR="005634F9">
        <w:rPr>
          <w:rFonts w:cs="Frutiger-Bold"/>
          <w:bCs/>
          <w:sz w:val="24"/>
          <w:szCs w:val="24"/>
        </w:rPr>
        <w:t>Y</w:t>
      </w:r>
      <w:r w:rsidRPr="00606970" w:rsidR="00F24FC7">
        <w:rPr>
          <w:rFonts w:cs="Frutiger-Bold"/>
          <w:bCs/>
          <w:sz w:val="24"/>
          <w:szCs w:val="24"/>
        </w:rPr>
        <w:t xml:space="preserve">ou need to know what </w:t>
      </w:r>
      <w:r w:rsidRPr="00606970" w:rsidR="005634F9">
        <w:rPr>
          <w:rFonts w:cs="Frutiger-Bold"/>
          <w:bCs/>
          <w:sz w:val="24"/>
          <w:szCs w:val="24"/>
        </w:rPr>
        <w:t>allergens are in all of your dishes/ open food you sell</w:t>
      </w:r>
      <w:r w:rsidRPr="00606970" w:rsidR="00F24FC7">
        <w:rPr>
          <w:rFonts w:cs="Frutiger-Bold"/>
          <w:bCs/>
          <w:sz w:val="24"/>
          <w:szCs w:val="24"/>
        </w:rPr>
        <w:t xml:space="preserve">, to do </w:t>
      </w:r>
      <w:r w:rsidRPr="00606970" w:rsidR="005634F9">
        <w:rPr>
          <w:rFonts w:cs="Frutiger-Bold"/>
          <w:bCs/>
          <w:sz w:val="24"/>
          <w:szCs w:val="24"/>
        </w:rPr>
        <w:t>this</w:t>
      </w:r>
      <w:r w:rsidRPr="00606970" w:rsidR="00F24FC7">
        <w:rPr>
          <w:rFonts w:cs="Frutiger-Bold"/>
          <w:bCs/>
          <w:sz w:val="24"/>
          <w:szCs w:val="24"/>
        </w:rPr>
        <w:t xml:space="preserve"> you must </w:t>
      </w:r>
      <w:r w:rsidRPr="00606970" w:rsidR="005634F9">
        <w:rPr>
          <w:rFonts w:cs="Frutiger-Bold"/>
          <w:bCs/>
          <w:sz w:val="24"/>
          <w:szCs w:val="24"/>
        </w:rPr>
        <w:t xml:space="preserve">find the </w:t>
      </w:r>
      <w:r w:rsidRPr="00C05D5A" w:rsidR="005634F9">
        <w:rPr>
          <w:rFonts w:cs="Frutiger-Bold"/>
          <w:bCs/>
          <w:sz w:val="24"/>
          <w:szCs w:val="24"/>
          <w:u w:val="single"/>
        </w:rPr>
        <w:t>ingredients</w:t>
      </w:r>
      <w:r w:rsidRPr="00C05D5A" w:rsidR="00AF72A2">
        <w:rPr>
          <w:rFonts w:cs="Frutiger-Bold"/>
          <w:bCs/>
          <w:sz w:val="24"/>
          <w:szCs w:val="24"/>
          <w:u w:val="single"/>
        </w:rPr>
        <w:t xml:space="preserve"> list</w:t>
      </w:r>
      <w:r w:rsidRPr="00C05D5A" w:rsidR="005634F9">
        <w:rPr>
          <w:rFonts w:cs="Frutiger-Bold"/>
          <w:bCs/>
          <w:sz w:val="24"/>
          <w:szCs w:val="24"/>
          <w:u w:val="single"/>
        </w:rPr>
        <w:t xml:space="preserve"> on all packets of food</w:t>
      </w:r>
      <w:r w:rsidRPr="00606970" w:rsidR="005634F9">
        <w:rPr>
          <w:rFonts w:cs="Frutiger-Bold"/>
          <w:bCs/>
          <w:sz w:val="24"/>
          <w:szCs w:val="24"/>
        </w:rPr>
        <w:t>, including ingredients used in dishes.</w:t>
      </w:r>
      <w:r w:rsidRPr="00606970" w:rsidR="00731638">
        <w:rPr>
          <w:rFonts w:cs="Frutiger-Bold"/>
          <w:bCs/>
          <w:sz w:val="24"/>
          <w:szCs w:val="24"/>
        </w:rPr>
        <w:t xml:space="preserve"> I</w:t>
      </w:r>
      <w:r w:rsidRPr="00606970" w:rsidR="005634F9">
        <w:rPr>
          <w:rFonts w:cs="Frutiger-Bold"/>
          <w:bCs/>
          <w:sz w:val="24"/>
          <w:szCs w:val="24"/>
        </w:rPr>
        <w:t xml:space="preserve">f you buy in open </w:t>
      </w:r>
      <w:r w:rsidRPr="00F771CA" w:rsidR="005634F9">
        <w:rPr>
          <w:rFonts w:cs="Frutiger-Bold"/>
          <w:bCs/>
          <w:color w:val="000000" w:themeColor="text1"/>
          <w:sz w:val="24"/>
          <w:szCs w:val="24"/>
        </w:rPr>
        <w:t xml:space="preserve">food </w:t>
      </w:r>
      <w:r w:rsidRPr="00F771CA" w:rsidR="005634F9">
        <w:rPr>
          <w:rFonts w:cs="Frutiger-Bold"/>
          <w:bCs/>
          <w:color w:val="000000" w:themeColor="text1"/>
          <w:sz w:val="24"/>
          <w:szCs w:val="24"/>
        </w:rPr>
        <w:lastRenderedPageBreak/>
        <w:t xml:space="preserve">from </w:t>
      </w:r>
      <w:r w:rsidRPr="00F771CA" w:rsidR="00AF72A2">
        <w:rPr>
          <w:rFonts w:cs="Frutiger-Bold"/>
          <w:bCs/>
          <w:color w:val="000000" w:themeColor="text1"/>
          <w:sz w:val="24"/>
          <w:szCs w:val="24"/>
        </w:rPr>
        <w:t xml:space="preserve">a </w:t>
      </w:r>
      <w:r w:rsidRPr="00F771CA" w:rsidR="005634F9">
        <w:rPr>
          <w:rFonts w:cs="Frutiger-Bold"/>
          <w:bCs/>
          <w:color w:val="000000" w:themeColor="text1"/>
          <w:sz w:val="24"/>
          <w:szCs w:val="24"/>
        </w:rPr>
        <w:t xml:space="preserve">supplier e.g. bread, cakes, pies </w:t>
      </w:r>
      <w:r w:rsidRPr="00F771CA" w:rsidR="0093153B">
        <w:rPr>
          <w:rFonts w:cs="Frutiger-Bold"/>
          <w:bCs/>
          <w:color w:val="000000" w:themeColor="text1"/>
          <w:sz w:val="24"/>
          <w:szCs w:val="24"/>
        </w:rPr>
        <w:t>etc.</w:t>
      </w:r>
      <w:r w:rsidRPr="00F771CA" w:rsidR="005634F9">
        <w:rPr>
          <w:rFonts w:cs="Frutiger-Bold"/>
          <w:bCs/>
          <w:color w:val="000000" w:themeColor="text1"/>
          <w:sz w:val="24"/>
          <w:szCs w:val="24"/>
        </w:rPr>
        <w:t xml:space="preserve">, you must </w:t>
      </w:r>
      <w:r w:rsidRPr="00C05D5A" w:rsidR="005634F9">
        <w:rPr>
          <w:rFonts w:cs="Frutiger-Bold"/>
          <w:bCs/>
          <w:color w:val="000000" w:themeColor="text1"/>
          <w:sz w:val="24"/>
          <w:szCs w:val="24"/>
          <w:u w:val="single"/>
        </w:rPr>
        <w:t>ask the supplier to provide you with the allergenic information</w:t>
      </w:r>
      <w:r w:rsidRPr="00F771CA" w:rsidR="005634F9">
        <w:rPr>
          <w:rFonts w:cs="Frutiger-Bold"/>
          <w:bCs/>
          <w:color w:val="000000" w:themeColor="text1"/>
          <w:sz w:val="24"/>
          <w:szCs w:val="24"/>
        </w:rPr>
        <w:t xml:space="preserve"> for the</w:t>
      </w:r>
      <w:r w:rsidRPr="00F771CA" w:rsidR="00AF72A2">
        <w:rPr>
          <w:rFonts w:cs="Frutiger-Bold"/>
          <w:bCs/>
          <w:color w:val="000000" w:themeColor="text1"/>
          <w:sz w:val="24"/>
          <w:szCs w:val="24"/>
        </w:rPr>
        <w:t>se</w:t>
      </w:r>
      <w:r w:rsidRPr="00F771CA" w:rsidR="005634F9">
        <w:rPr>
          <w:rFonts w:cs="Frutiger-Bold"/>
          <w:bCs/>
          <w:color w:val="000000" w:themeColor="text1"/>
          <w:sz w:val="24"/>
          <w:szCs w:val="24"/>
        </w:rPr>
        <w:t xml:space="preserve"> products, if they haven't done so already.  </w:t>
      </w:r>
    </w:p>
    <w:p w:rsidRPr="00F771CA" w:rsidR="00F24FC7" w:rsidP="003C5E80" w:rsidRDefault="005634F9">
      <w:pPr>
        <w:rPr>
          <w:rFonts w:cs="Frutiger-Bold"/>
          <w:bCs/>
          <w:color w:val="000000" w:themeColor="text1"/>
          <w:sz w:val="24"/>
          <w:szCs w:val="24"/>
        </w:rPr>
      </w:pPr>
      <w:r w:rsidRPr="00F771CA">
        <w:rPr>
          <w:rFonts w:cs="Frutiger-Bold"/>
          <w:bCs/>
          <w:color w:val="000000" w:themeColor="text1"/>
          <w:sz w:val="24"/>
          <w:szCs w:val="24"/>
        </w:rPr>
        <w:t xml:space="preserve">You can </w:t>
      </w:r>
      <w:r w:rsidRPr="00C05D5A">
        <w:rPr>
          <w:rFonts w:cs="Frutiger-Bold"/>
          <w:bCs/>
          <w:color w:val="000000" w:themeColor="text1"/>
          <w:sz w:val="24"/>
          <w:szCs w:val="24"/>
          <w:u w:val="single"/>
        </w:rPr>
        <w:t>save the labels</w:t>
      </w:r>
      <w:r w:rsidRPr="00F771CA">
        <w:rPr>
          <w:rFonts w:cs="Frutiger-Bold"/>
          <w:bCs/>
          <w:color w:val="000000" w:themeColor="text1"/>
          <w:sz w:val="24"/>
          <w:szCs w:val="24"/>
        </w:rPr>
        <w:t xml:space="preserve"> from the packets of food, which contain the allergen information and or transfer this information on to an</w:t>
      </w:r>
      <w:r w:rsidRPr="00F771CA" w:rsidR="00023094">
        <w:rPr>
          <w:rFonts w:cs="Frutiger-Bold"/>
          <w:bCs/>
          <w:color w:val="000000" w:themeColor="text1"/>
          <w:sz w:val="24"/>
          <w:szCs w:val="24"/>
        </w:rPr>
        <w:t xml:space="preserve"> </w:t>
      </w:r>
      <w:r w:rsidRPr="00C05D5A" w:rsidR="00023094">
        <w:rPr>
          <w:rFonts w:cs="Frutiger-Bold"/>
          <w:bCs/>
          <w:color w:val="000000" w:themeColor="text1"/>
          <w:sz w:val="24"/>
          <w:szCs w:val="24"/>
          <w:u w:val="single"/>
        </w:rPr>
        <w:t xml:space="preserve">allergen </w:t>
      </w:r>
      <w:r w:rsidRPr="00C05D5A" w:rsidR="00C05D5A">
        <w:rPr>
          <w:rFonts w:cs="Frutiger-Bold"/>
          <w:bCs/>
          <w:color w:val="000000" w:themeColor="text1"/>
          <w:sz w:val="24"/>
          <w:szCs w:val="24"/>
          <w:u w:val="single"/>
        </w:rPr>
        <w:t>matrix</w:t>
      </w:r>
      <w:r w:rsidRPr="00F771CA" w:rsidR="00F24FC7">
        <w:rPr>
          <w:rFonts w:cs="Frutiger-Bold"/>
          <w:bCs/>
          <w:color w:val="000000" w:themeColor="text1"/>
          <w:sz w:val="24"/>
          <w:szCs w:val="24"/>
        </w:rPr>
        <w:t xml:space="preserve">. </w:t>
      </w:r>
      <w:r w:rsidRPr="00F771CA">
        <w:rPr>
          <w:rFonts w:cs="Frutiger-Bold"/>
          <w:bCs/>
          <w:color w:val="000000" w:themeColor="text1"/>
          <w:sz w:val="24"/>
          <w:szCs w:val="24"/>
        </w:rPr>
        <w:t>I</w:t>
      </w:r>
      <w:r w:rsidRPr="00F771CA" w:rsidR="00F24FC7">
        <w:rPr>
          <w:rFonts w:cs="Frutiger-Bold"/>
          <w:bCs/>
          <w:color w:val="000000" w:themeColor="text1"/>
          <w:sz w:val="24"/>
          <w:szCs w:val="24"/>
        </w:rPr>
        <w:t>f you are saving la</w:t>
      </w:r>
      <w:r w:rsidRPr="00F771CA">
        <w:rPr>
          <w:rFonts w:cs="Frutiger-Bold"/>
          <w:bCs/>
          <w:color w:val="000000" w:themeColor="text1"/>
          <w:sz w:val="24"/>
          <w:szCs w:val="24"/>
        </w:rPr>
        <w:t>bels</w:t>
      </w:r>
      <w:r w:rsidRPr="00F771CA" w:rsidR="00F24FC7">
        <w:rPr>
          <w:rFonts w:cs="Frutiger-Bold"/>
          <w:bCs/>
          <w:color w:val="000000" w:themeColor="text1"/>
          <w:sz w:val="24"/>
          <w:szCs w:val="24"/>
        </w:rPr>
        <w:t>, you mus</w:t>
      </w:r>
      <w:r w:rsidRPr="00F771CA">
        <w:rPr>
          <w:rFonts w:cs="Frutiger-Bold"/>
          <w:bCs/>
          <w:color w:val="000000" w:themeColor="text1"/>
          <w:sz w:val="24"/>
          <w:szCs w:val="24"/>
        </w:rPr>
        <w:t>t</w:t>
      </w:r>
      <w:r w:rsidRPr="00F771CA" w:rsidR="00F24FC7">
        <w:rPr>
          <w:rFonts w:cs="Frutiger-Bold"/>
          <w:bCs/>
          <w:color w:val="000000" w:themeColor="text1"/>
          <w:sz w:val="24"/>
          <w:szCs w:val="24"/>
        </w:rPr>
        <w:t xml:space="preserve"> ensure they are easily </w:t>
      </w:r>
      <w:r w:rsidRPr="00F771CA">
        <w:rPr>
          <w:rFonts w:cs="Frutiger-Bold"/>
          <w:bCs/>
          <w:color w:val="000000" w:themeColor="text1"/>
          <w:sz w:val="24"/>
          <w:szCs w:val="24"/>
        </w:rPr>
        <w:t>retrievable</w:t>
      </w:r>
      <w:r w:rsidRPr="00F771CA" w:rsidR="00F24FC7">
        <w:rPr>
          <w:rFonts w:cs="Frutiger-Bold"/>
          <w:bCs/>
          <w:color w:val="000000" w:themeColor="text1"/>
          <w:sz w:val="24"/>
          <w:szCs w:val="24"/>
        </w:rPr>
        <w:t xml:space="preserve"> and </w:t>
      </w:r>
      <w:r w:rsidRPr="00F771CA">
        <w:rPr>
          <w:rFonts w:cs="Frutiger-Bold"/>
          <w:bCs/>
          <w:color w:val="000000" w:themeColor="text1"/>
          <w:sz w:val="24"/>
          <w:szCs w:val="24"/>
        </w:rPr>
        <w:t>up-to-date</w:t>
      </w:r>
      <w:r w:rsidR="008A5D47">
        <w:rPr>
          <w:rFonts w:cs="Frutiger-Bold"/>
          <w:bCs/>
          <w:color w:val="000000" w:themeColor="text1"/>
          <w:sz w:val="24"/>
          <w:szCs w:val="24"/>
        </w:rPr>
        <w:t xml:space="preserve">, it is good practice to keep the most recent label, and discard any old ones.  It is also good practice to </w:t>
      </w:r>
      <w:r w:rsidRPr="00F771CA" w:rsidR="00F24FC7">
        <w:rPr>
          <w:rFonts w:cs="Frutiger-Bold"/>
          <w:bCs/>
          <w:color w:val="000000" w:themeColor="text1"/>
          <w:sz w:val="24"/>
          <w:szCs w:val="24"/>
        </w:rPr>
        <w:t xml:space="preserve">check on a regular </w:t>
      </w:r>
      <w:r w:rsidRPr="00F771CA">
        <w:rPr>
          <w:rFonts w:cs="Frutiger-Bold"/>
          <w:bCs/>
          <w:color w:val="000000" w:themeColor="text1"/>
          <w:sz w:val="24"/>
          <w:szCs w:val="24"/>
        </w:rPr>
        <w:t>basis</w:t>
      </w:r>
      <w:r w:rsidRPr="00F771CA" w:rsidR="00F24FC7">
        <w:rPr>
          <w:rFonts w:cs="Frutiger-Bold"/>
          <w:bCs/>
          <w:color w:val="000000" w:themeColor="text1"/>
          <w:sz w:val="24"/>
          <w:szCs w:val="24"/>
        </w:rPr>
        <w:t xml:space="preserve"> for recipe/</w:t>
      </w:r>
      <w:r w:rsidRPr="00F771CA" w:rsidR="0093153B">
        <w:rPr>
          <w:rFonts w:cs="Frutiger-Bold"/>
          <w:bCs/>
          <w:color w:val="000000" w:themeColor="text1"/>
          <w:sz w:val="24"/>
          <w:szCs w:val="24"/>
        </w:rPr>
        <w:t>product changes</w:t>
      </w:r>
      <w:r w:rsidRPr="00F771CA" w:rsidR="00F24FC7">
        <w:rPr>
          <w:rFonts w:cs="Frutiger-Bold"/>
          <w:bCs/>
          <w:color w:val="000000" w:themeColor="text1"/>
          <w:sz w:val="24"/>
          <w:szCs w:val="24"/>
        </w:rPr>
        <w:t>.</w:t>
      </w:r>
    </w:p>
    <w:p w:rsidRPr="00F771CA" w:rsidR="00F24FC7" w:rsidP="003C5E80" w:rsidRDefault="005634F9">
      <w:pPr>
        <w:rPr>
          <w:rFonts w:cs="Frutiger-Bold"/>
          <w:bCs/>
          <w:color w:val="000000" w:themeColor="text1"/>
          <w:sz w:val="24"/>
          <w:szCs w:val="24"/>
        </w:rPr>
      </w:pPr>
      <w:r w:rsidRPr="00F771CA">
        <w:rPr>
          <w:rFonts w:cs="Frutiger-Bold"/>
          <w:bCs/>
          <w:color w:val="000000" w:themeColor="text1"/>
          <w:sz w:val="24"/>
          <w:szCs w:val="24"/>
        </w:rPr>
        <w:t>I</w:t>
      </w:r>
      <w:r w:rsidRPr="00F771CA" w:rsidR="00F24FC7">
        <w:rPr>
          <w:rFonts w:cs="Frutiger-Bold"/>
          <w:bCs/>
          <w:color w:val="000000" w:themeColor="text1"/>
          <w:sz w:val="24"/>
          <w:szCs w:val="24"/>
        </w:rPr>
        <w:t xml:space="preserve">f you are making </w:t>
      </w:r>
      <w:r w:rsidRPr="00F771CA" w:rsidR="00694B87">
        <w:rPr>
          <w:rFonts w:cs="Frutiger-Bold"/>
          <w:bCs/>
          <w:color w:val="000000" w:themeColor="text1"/>
          <w:sz w:val="24"/>
          <w:szCs w:val="24"/>
        </w:rPr>
        <w:t xml:space="preserve">meals or other food </w:t>
      </w:r>
      <w:r w:rsidRPr="00F771CA">
        <w:rPr>
          <w:rFonts w:cs="Frutiger-Bold"/>
          <w:bCs/>
          <w:color w:val="000000" w:themeColor="text1"/>
          <w:sz w:val="24"/>
          <w:szCs w:val="24"/>
        </w:rPr>
        <w:t>products</w:t>
      </w:r>
      <w:r w:rsidRPr="00F771CA" w:rsidR="00F24FC7">
        <w:rPr>
          <w:rFonts w:cs="Frutiger-Bold"/>
          <w:bCs/>
          <w:color w:val="000000" w:themeColor="text1"/>
          <w:sz w:val="24"/>
          <w:szCs w:val="24"/>
        </w:rPr>
        <w:t xml:space="preserve"> </w:t>
      </w:r>
      <w:r w:rsidRPr="00F771CA">
        <w:rPr>
          <w:rFonts w:cs="Frutiger-Bold"/>
          <w:bCs/>
          <w:color w:val="000000" w:themeColor="text1"/>
          <w:sz w:val="24"/>
          <w:szCs w:val="24"/>
        </w:rPr>
        <w:t>e.g.</w:t>
      </w:r>
      <w:r w:rsidRPr="00F771CA" w:rsidR="00694B87">
        <w:rPr>
          <w:rFonts w:cs="Frutiger-Bold"/>
          <w:bCs/>
          <w:color w:val="000000" w:themeColor="text1"/>
          <w:sz w:val="24"/>
          <w:szCs w:val="24"/>
        </w:rPr>
        <w:t xml:space="preserve"> sandwiches,</w:t>
      </w:r>
      <w:r w:rsidRPr="00F771CA">
        <w:rPr>
          <w:rFonts w:cs="Frutiger-Bold"/>
          <w:bCs/>
          <w:color w:val="000000" w:themeColor="text1"/>
          <w:sz w:val="24"/>
          <w:szCs w:val="24"/>
        </w:rPr>
        <w:t xml:space="preserve"> cakes</w:t>
      </w:r>
      <w:r w:rsidRPr="00F771CA" w:rsidR="00F24FC7">
        <w:rPr>
          <w:rFonts w:cs="Frutiger-Bold"/>
          <w:bCs/>
          <w:color w:val="000000" w:themeColor="text1"/>
          <w:sz w:val="24"/>
          <w:szCs w:val="24"/>
        </w:rPr>
        <w:t xml:space="preserve"> </w:t>
      </w:r>
      <w:r w:rsidRPr="00F771CA" w:rsidR="0093153B">
        <w:rPr>
          <w:rFonts w:cs="Frutiger-Bold"/>
          <w:bCs/>
          <w:color w:val="000000" w:themeColor="text1"/>
          <w:sz w:val="24"/>
          <w:szCs w:val="24"/>
        </w:rPr>
        <w:t>etc.</w:t>
      </w:r>
      <w:r w:rsidRPr="00F771CA" w:rsidR="00F24FC7">
        <w:rPr>
          <w:rFonts w:cs="Frutiger-Bold"/>
          <w:bCs/>
          <w:color w:val="000000" w:themeColor="text1"/>
          <w:sz w:val="24"/>
          <w:szCs w:val="24"/>
        </w:rPr>
        <w:t xml:space="preserve">, you </w:t>
      </w:r>
      <w:r w:rsidR="00896219">
        <w:rPr>
          <w:rFonts w:cs="Frutiger-Bold"/>
          <w:bCs/>
          <w:color w:val="000000" w:themeColor="text1"/>
          <w:sz w:val="24"/>
          <w:szCs w:val="24"/>
        </w:rPr>
        <w:t>can</w:t>
      </w:r>
      <w:r w:rsidRPr="00F771CA">
        <w:rPr>
          <w:rFonts w:cs="Frutiger-Bold"/>
          <w:bCs/>
          <w:color w:val="000000" w:themeColor="text1"/>
          <w:sz w:val="24"/>
          <w:szCs w:val="24"/>
        </w:rPr>
        <w:t xml:space="preserve"> complete </w:t>
      </w:r>
      <w:r w:rsidRPr="00F771CA" w:rsidR="00F24FC7">
        <w:rPr>
          <w:rFonts w:cs="Frutiger-Bold"/>
          <w:bCs/>
          <w:color w:val="000000" w:themeColor="text1"/>
          <w:sz w:val="24"/>
          <w:szCs w:val="24"/>
        </w:rPr>
        <w:t>th</w:t>
      </w:r>
      <w:r w:rsidRPr="00F771CA">
        <w:rPr>
          <w:rFonts w:cs="Frutiger-Bold"/>
          <w:bCs/>
          <w:color w:val="000000" w:themeColor="text1"/>
          <w:sz w:val="24"/>
          <w:szCs w:val="24"/>
        </w:rPr>
        <w:t>e</w:t>
      </w:r>
      <w:r w:rsidRPr="00F771CA" w:rsidR="00F24FC7">
        <w:rPr>
          <w:rFonts w:cs="Frutiger-Bold"/>
          <w:bCs/>
          <w:color w:val="000000" w:themeColor="text1"/>
          <w:sz w:val="24"/>
          <w:szCs w:val="24"/>
        </w:rPr>
        <w:t xml:space="preserve"> allerge</w:t>
      </w:r>
      <w:r w:rsidRPr="00F771CA" w:rsidR="00023094">
        <w:rPr>
          <w:rFonts w:cs="Frutiger-Bold"/>
          <w:bCs/>
          <w:color w:val="000000" w:themeColor="text1"/>
          <w:sz w:val="24"/>
          <w:szCs w:val="24"/>
        </w:rPr>
        <w:t>n</w:t>
      </w:r>
      <w:r w:rsidRPr="00F771CA" w:rsidR="002F534B">
        <w:rPr>
          <w:rFonts w:cs="Frutiger-Bold"/>
          <w:bCs/>
          <w:color w:val="000000" w:themeColor="text1"/>
          <w:sz w:val="24"/>
          <w:szCs w:val="24"/>
        </w:rPr>
        <w:t xml:space="preserve"> </w:t>
      </w:r>
      <w:r w:rsidR="00C05D5A">
        <w:rPr>
          <w:rFonts w:cs="Frutiger-Bold"/>
          <w:bCs/>
          <w:color w:val="000000" w:themeColor="text1"/>
          <w:sz w:val="24"/>
          <w:szCs w:val="24"/>
        </w:rPr>
        <w:t>matrix</w:t>
      </w:r>
      <w:r w:rsidRPr="00F771CA" w:rsidR="002F534B">
        <w:rPr>
          <w:rFonts w:cs="Frutiger-Bold"/>
          <w:bCs/>
          <w:color w:val="000000" w:themeColor="text1"/>
          <w:sz w:val="24"/>
          <w:szCs w:val="24"/>
        </w:rPr>
        <w:t xml:space="preserve"> or use a recipe card</w:t>
      </w:r>
      <w:r w:rsidRPr="00F771CA" w:rsidR="00F24FC7">
        <w:rPr>
          <w:rFonts w:cs="Frutiger-Bold"/>
          <w:bCs/>
          <w:color w:val="000000" w:themeColor="text1"/>
          <w:sz w:val="24"/>
          <w:szCs w:val="24"/>
        </w:rPr>
        <w:t xml:space="preserve"> to record </w:t>
      </w:r>
      <w:r w:rsidRPr="00F771CA">
        <w:rPr>
          <w:rFonts w:cs="Frutiger-Bold"/>
          <w:bCs/>
          <w:color w:val="000000" w:themeColor="text1"/>
          <w:sz w:val="24"/>
          <w:szCs w:val="24"/>
        </w:rPr>
        <w:t>the</w:t>
      </w:r>
      <w:r w:rsidRPr="00F771CA" w:rsidR="00F24FC7">
        <w:rPr>
          <w:rFonts w:cs="Frutiger-Bold"/>
          <w:bCs/>
          <w:color w:val="000000" w:themeColor="text1"/>
          <w:sz w:val="24"/>
          <w:szCs w:val="24"/>
        </w:rPr>
        <w:t xml:space="preserve"> allergens</w:t>
      </w:r>
      <w:r w:rsidRPr="00F771CA" w:rsidR="00F771CA">
        <w:rPr>
          <w:rFonts w:cs="Frutiger-Bold"/>
          <w:bCs/>
          <w:color w:val="000000" w:themeColor="text1"/>
          <w:sz w:val="24"/>
          <w:szCs w:val="24"/>
        </w:rPr>
        <w:t xml:space="preserve"> they contain. Examples of both are shown below. A recipe card may be easier </w:t>
      </w:r>
      <w:r w:rsidRPr="00F771CA" w:rsidR="002F534B">
        <w:rPr>
          <w:rFonts w:cs="Frutiger-Bold"/>
          <w:bCs/>
          <w:color w:val="000000" w:themeColor="text1"/>
          <w:sz w:val="24"/>
          <w:szCs w:val="24"/>
        </w:rPr>
        <w:t xml:space="preserve">if you </w:t>
      </w:r>
      <w:r w:rsidRPr="00F771CA" w:rsidR="002941C6">
        <w:rPr>
          <w:rFonts w:cs="Frutiger-Bold"/>
          <w:bCs/>
          <w:color w:val="000000" w:themeColor="text1"/>
          <w:sz w:val="24"/>
          <w:szCs w:val="24"/>
        </w:rPr>
        <w:t>are</w:t>
      </w:r>
      <w:r w:rsidRPr="00F771CA" w:rsidR="002F534B">
        <w:rPr>
          <w:rFonts w:cs="Frutiger-Bold"/>
          <w:bCs/>
          <w:color w:val="000000" w:themeColor="text1"/>
          <w:sz w:val="24"/>
          <w:szCs w:val="24"/>
        </w:rPr>
        <w:t xml:space="preserve"> using </w:t>
      </w:r>
      <w:r w:rsidRPr="00F771CA" w:rsidR="00F771CA">
        <w:rPr>
          <w:rFonts w:cs="Frutiger-Bold"/>
          <w:bCs/>
          <w:color w:val="000000" w:themeColor="text1"/>
          <w:sz w:val="24"/>
          <w:szCs w:val="24"/>
        </w:rPr>
        <w:t>lots of i</w:t>
      </w:r>
      <w:r w:rsidRPr="00F771CA" w:rsidR="00670711">
        <w:rPr>
          <w:rFonts w:cs="Frutiger-Bold"/>
          <w:bCs/>
          <w:color w:val="000000" w:themeColor="text1"/>
          <w:sz w:val="24"/>
          <w:szCs w:val="24"/>
        </w:rPr>
        <w:t>ngredients</w:t>
      </w:r>
      <w:r w:rsidRPr="00F771CA" w:rsidR="00F771CA">
        <w:rPr>
          <w:rFonts w:cs="Frutiger-Bold"/>
          <w:bCs/>
          <w:color w:val="000000" w:themeColor="text1"/>
          <w:sz w:val="24"/>
          <w:szCs w:val="24"/>
        </w:rPr>
        <w:t xml:space="preserve">. </w:t>
      </w:r>
      <w:r w:rsidRPr="00F771CA" w:rsidR="002F534B">
        <w:rPr>
          <w:rFonts w:cs="Frutiger-Bold"/>
          <w:b/>
          <w:bCs/>
          <w:color w:val="000000" w:themeColor="text1"/>
          <w:sz w:val="24"/>
          <w:szCs w:val="24"/>
        </w:rPr>
        <w:t>R</w:t>
      </w:r>
      <w:r w:rsidRPr="00F771CA">
        <w:rPr>
          <w:rFonts w:cs="Frutiger-Bold"/>
          <w:b/>
          <w:bCs/>
          <w:color w:val="000000" w:themeColor="text1"/>
          <w:sz w:val="24"/>
          <w:szCs w:val="24"/>
        </w:rPr>
        <w:t>emember</w:t>
      </w:r>
      <w:r w:rsidRPr="00F771CA" w:rsidR="00F24FC7">
        <w:rPr>
          <w:rFonts w:cs="Frutiger-Bold"/>
          <w:b/>
          <w:bCs/>
          <w:color w:val="000000" w:themeColor="text1"/>
          <w:sz w:val="24"/>
          <w:szCs w:val="24"/>
        </w:rPr>
        <w:t xml:space="preserve"> to check all </w:t>
      </w:r>
      <w:r w:rsidRPr="00F771CA">
        <w:rPr>
          <w:rFonts w:cs="Frutiger-Bold"/>
          <w:b/>
          <w:bCs/>
          <w:color w:val="000000" w:themeColor="text1"/>
          <w:sz w:val="24"/>
          <w:szCs w:val="24"/>
        </w:rPr>
        <w:t>ingredients</w:t>
      </w:r>
      <w:r w:rsidRPr="00F771CA" w:rsidR="00F24FC7">
        <w:rPr>
          <w:rFonts w:cs="Frutiger-Bold"/>
          <w:b/>
          <w:bCs/>
          <w:color w:val="000000" w:themeColor="text1"/>
          <w:sz w:val="24"/>
          <w:szCs w:val="24"/>
        </w:rPr>
        <w:t xml:space="preserve"> used,</w:t>
      </w:r>
      <w:r w:rsidRPr="00F771CA">
        <w:rPr>
          <w:rFonts w:cs="Frutiger-Bold"/>
          <w:b/>
          <w:bCs/>
          <w:color w:val="000000" w:themeColor="text1"/>
          <w:sz w:val="24"/>
          <w:szCs w:val="24"/>
        </w:rPr>
        <w:t xml:space="preserve"> </w:t>
      </w:r>
      <w:r w:rsidRPr="00F771CA" w:rsidR="00F24FC7">
        <w:rPr>
          <w:rFonts w:cs="Frutiger-Bold"/>
          <w:b/>
          <w:bCs/>
          <w:color w:val="000000" w:themeColor="text1"/>
          <w:sz w:val="24"/>
          <w:szCs w:val="24"/>
        </w:rPr>
        <w:t xml:space="preserve">including </w:t>
      </w:r>
      <w:r w:rsidRPr="00F771CA">
        <w:rPr>
          <w:rFonts w:cs="Frutiger-Bold"/>
          <w:b/>
          <w:bCs/>
          <w:color w:val="000000" w:themeColor="text1"/>
          <w:sz w:val="24"/>
          <w:szCs w:val="24"/>
        </w:rPr>
        <w:t>those</w:t>
      </w:r>
      <w:r w:rsidRPr="00F771CA" w:rsidR="00F24FC7">
        <w:rPr>
          <w:rFonts w:cs="Frutiger-Bold"/>
          <w:b/>
          <w:bCs/>
          <w:color w:val="000000" w:themeColor="text1"/>
          <w:sz w:val="24"/>
          <w:szCs w:val="24"/>
        </w:rPr>
        <w:t xml:space="preserve"> used for</w:t>
      </w:r>
      <w:r w:rsidR="00C93741">
        <w:rPr>
          <w:rFonts w:cs="Frutiger-Bold"/>
          <w:b/>
          <w:bCs/>
          <w:color w:val="000000" w:themeColor="text1"/>
          <w:sz w:val="24"/>
          <w:szCs w:val="24"/>
        </w:rPr>
        <w:t xml:space="preserve"> compound ingredients </w:t>
      </w:r>
      <w:proofErr w:type="spellStart"/>
      <w:r w:rsidR="00C93741">
        <w:rPr>
          <w:rFonts w:cs="Frutiger-Bold"/>
          <w:b/>
          <w:bCs/>
          <w:color w:val="000000" w:themeColor="text1"/>
          <w:sz w:val="24"/>
          <w:szCs w:val="24"/>
        </w:rPr>
        <w:t>e.g</w:t>
      </w:r>
      <w:proofErr w:type="spellEnd"/>
      <w:r w:rsidR="00C93741">
        <w:rPr>
          <w:rFonts w:cs="Frutiger-Bold"/>
          <w:b/>
          <w:bCs/>
          <w:color w:val="000000" w:themeColor="text1"/>
          <w:sz w:val="24"/>
          <w:szCs w:val="24"/>
        </w:rPr>
        <w:t xml:space="preserve"> Worcester sauce, condiments</w:t>
      </w:r>
      <w:r w:rsidRPr="00F771CA" w:rsidR="00F24FC7">
        <w:rPr>
          <w:rFonts w:cs="Frutiger-Bold"/>
          <w:b/>
          <w:bCs/>
          <w:color w:val="000000" w:themeColor="text1"/>
          <w:sz w:val="24"/>
          <w:szCs w:val="24"/>
        </w:rPr>
        <w:t>,</w:t>
      </w:r>
      <w:r w:rsidRPr="00F771CA" w:rsidR="00DF6F39">
        <w:rPr>
          <w:rFonts w:cs="Frutiger-Bold"/>
          <w:b/>
          <w:bCs/>
          <w:color w:val="000000" w:themeColor="text1"/>
          <w:sz w:val="24"/>
          <w:szCs w:val="24"/>
        </w:rPr>
        <w:t xml:space="preserve"> stock,</w:t>
      </w:r>
      <w:r w:rsidRPr="00F771CA" w:rsidR="00F24FC7">
        <w:rPr>
          <w:rFonts w:cs="Frutiger-Bold"/>
          <w:b/>
          <w:bCs/>
          <w:color w:val="000000" w:themeColor="text1"/>
          <w:sz w:val="24"/>
          <w:szCs w:val="24"/>
        </w:rPr>
        <w:t xml:space="preserve"> </w:t>
      </w:r>
      <w:r w:rsidRPr="00F771CA">
        <w:rPr>
          <w:rFonts w:cs="Frutiger-Bold"/>
          <w:b/>
          <w:bCs/>
          <w:color w:val="000000" w:themeColor="text1"/>
          <w:sz w:val="24"/>
          <w:szCs w:val="24"/>
        </w:rPr>
        <w:t>thickeners or garnishes.</w:t>
      </w:r>
      <w:r w:rsidRPr="00F771CA">
        <w:rPr>
          <w:rFonts w:cs="Frutiger-Bold"/>
          <w:bCs/>
          <w:color w:val="000000" w:themeColor="text1"/>
          <w:sz w:val="24"/>
          <w:szCs w:val="24"/>
        </w:rPr>
        <w:t xml:space="preserve"> </w:t>
      </w:r>
    </w:p>
    <w:tbl>
      <w:tblPr>
        <w:tblStyle w:val="TableGrid"/>
        <w:tblW w:w="10946" w:type="dxa"/>
        <w:jc w:val="center"/>
        <w:tblLayout w:type="fixed"/>
        <w:tblLook w:val="04A0" w:firstRow="1" w:lastRow="0" w:firstColumn="1" w:lastColumn="0" w:noHBand="0" w:noVBand="1"/>
      </w:tblPr>
      <w:tblGrid>
        <w:gridCol w:w="4692"/>
        <w:gridCol w:w="2558"/>
        <w:gridCol w:w="3696"/>
      </w:tblGrid>
      <w:tr w:rsidRPr="000C6270" w:rsidR="006A7A7B" w:rsidTr="00DF6F39">
        <w:trPr>
          <w:trHeight w:val="314"/>
          <w:jc w:val="center"/>
        </w:trPr>
        <w:tc>
          <w:tcPr>
            <w:tcW w:w="4692" w:type="dxa"/>
          </w:tcPr>
          <w:p w:rsidRPr="000C6270" w:rsidR="006A7A7B" w:rsidP="00C05D5A" w:rsidRDefault="006A7A7B">
            <w:pPr>
              <w:rPr>
                <w:rFonts w:ascii="Frutiger-Bold" w:hAnsi="Frutiger-Bold" w:cs="Frutiger-Bold"/>
                <w:b/>
                <w:bCs/>
                <w:sz w:val="28"/>
                <w:szCs w:val="28"/>
              </w:rPr>
            </w:pPr>
            <w:r w:rsidRPr="000C6270">
              <w:rPr>
                <w:rFonts w:ascii="Frutiger-Bold" w:hAnsi="Frutiger-Bold" w:cs="Frutiger-Bold"/>
                <w:b/>
                <w:bCs/>
                <w:sz w:val="28"/>
                <w:szCs w:val="28"/>
              </w:rPr>
              <w:t xml:space="preserve">Allergen </w:t>
            </w:r>
            <w:r w:rsidRPr="000C6270" w:rsidR="00C05D5A">
              <w:rPr>
                <w:rFonts w:ascii="Frutiger-Bold" w:hAnsi="Frutiger-Bold" w:cs="Frutiger-Bold"/>
                <w:b/>
                <w:bCs/>
                <w:sz w:val="28"/>
                <w:szCs w:val="28"/>
              </w:rPr>
              <w:t>Matrix</w:t>
            </w:r>
          </w:p>
        </w:tc>
        <w:tc>
          <w:tcPr>
            <w:tcW w:w="2558" w:type="dxa"/>
          </w:tcPr>
          <w:p w:rsidRPr="000C6270" w:rsidR="006A7A7B" w:rsidP="003C5E80" w:rsidRDefault="006A7A7B">
            <w:pPr>
              <w:rPr>
                <w:rFonts w:ascii="Frutiger-Bold" w:hAnsi="Frutiger-Bold" w:cs="Frutiger-Bold"/>
                <w:b/>
                <w:bCs/>
                <w:sz w:val="28"/>
                <w:szCs w:val="28"/>
              </w:rPr>
            </w:pPr>
            <w:r w:rsidRPr="000C6270">
              <w:rPr>
                <w:rFonts w:ascii="Frutiger-Bold" w:hAnsi="Frutiger-Bold" w:cs="Frutiger-Bold"/>
                <w:b/>
                <w:bCs/>
                <w:sz w:val="28"/>
                <w:szCs w:val="28"/>
              </w:rPr>
              <w:t>Recipe Card</w:t>
            </w:r>
          </w:p>
        </w:tc>
        <w:tc>
          <w:tcPr>
            <w:tcW w:w="3696" w:type="dxa"/>
          </w:tcPr>
          <w:p w:rsidRPr="000C6270" w:rsidR="006A7A7B" w:rsidP="003C5E80" w:rsidRDefault="006A7A7B">
            <w:pPr>
              <w:rPr>
                <w:rFonts w:ascii="Frutiger-Bold" w:hAnsi="Frutiger-Bold" w:cs="Frutiger-Bold"/>
                <w:b/>
                <w:bCs/>
                <w:sz w:val="28"/>
                <w:szCs w:val="28"/>
              </w:rPr>
            </w:pPr>
            <w:r w:rsidRPr="000C6270">
              <w:rPr>
                <w:rFonts w:ascii="Frutiger-Bold" w:hAnsi="Frutiger-Bold" w:cs="Frutiger-Bold"/>
                <w:b/>
                <w:bCs/>
                <w:sz w:val="28"/>
                <w:szCs w:val="28"/>
              </w:rPr>
              <w:t>Recipe Card</w:t>
            </w:r>
          </w:p>
        </w:tc>
      </w:tr>
      <w:tr w:rsidR="006A7A7B" w:rsidTr="000C6270">
        <w:trPr>
          <w:trHeight w:val="2875"/>
          <w:jc w:val="center"/>
        </w:trPr>
        <w:tc>
          <w:tcPr>
            <w:tcW w:w="4692" w:type="dxa"/>
          </w:tcPr>
          <w:p w:rsidR="006A7A7B" w:rsidP="003C5E80" w:rsidRDefault="00C90CCE">
            <w:pPr>
              <w:rPr>
                <w:rFonts w:ascii="Frutiger-Bold" w:hAnsi="Frutiger-Bold" w:cs="Frutiger-Bold"/>
                <w:b/>
                <w:bCs/>
                <w:color w:val="0070C0"/>
                <w:sz w:val="29"/>
                <w:szCs w:val="21"/>
              </w:rPr>
            </w:pPr>
            <w:r>
              <w:rPr>
                <w:rFonts w:ascii="Arial" w:hAnsi="Arial" w:cs="Arial"/>
                <w:noProof/>
                <w:color w:val="0000FF"/>
                <w:sz w:val="27"/>
                <w:szCs w:val="27"/>
              </w:rPr>
              <w:drawing>
                <wp:anchor distT="0" distB="0" distL="114300" distR="114300" simplePos="0" relativeHeight="251653120" behindDoc="1" locked="0" layoutInCell="1" allowOverlap="1" wp14:editId="4BF29128" wp14:anchorId="65B0D544">
                  <wp:simplePos x="0" y="0"/>
                  <wp:positionH relativeFrom="column">
                    <wp:posOffset>312420</wp:posOffset>
                  </wp:positionH>
                  <wp:positionV relativeFrom="paragraph">
                    <wp:posOffset>208280</wp:posOffset>
                  </wp:positionV>
                  <wp:extent cx="2512695" cy="1769745"/>
                  <wp:effectExtent l="0" t="0" r="1905" b="1905"/>
                  <wp:wrapSquare wrapText="bothSides"/>
                  <wp:docPr id="27" name="Picture 4" descr="Image result for allergen matrice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lergen matrices">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2695" cy="17697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05D5A" w:rsidR="00C05D5A">
              <w:rPr>
                <w:rFonts w:ascii="Frutiger-Bold" w:hAnsi="Frutiger-Bold" w:cs="Frutiger-Bold"/>
                <w:b/>
                <w:bCs/>
                <w:color w:val="0070C0"/>
                <w:sz w:val="15"/>
                <w:szCs w:val="21"/>
              </w:rPr>
              <w:t>https://www.food.gov.uk/sites/default/files/allergen-chart.pdf</w:t>
            </w:r>
          </w:p>
        </w:tc>
        <w:tc>
          <w:tcPr>
            <w:tcW w:w="2558" w:type="dxa"/>
          </w:tcPr>
          <w:p w:rsidR="006A7A7B" w:rsidP="003C5E80" w:rsidRDefault="00C90CCE">
            <w:pPr>
              <w:rPr>
                <w:rFonts w:ascii="Frutiger-Bold" w:hAnsi="Frutiger-Bold" w:cs="Frutiger-Bold"/>
                <w:b/>
                <w:bCs/>
                <w:color w:val="0070C0"/>
                <w:sz w:val="29"/>
                <w:szCs w:val="21"/>
              </w:rPr>
            </w:pPr>
            <w:r w:rsidRPr="00B97CDE">
              <w:rPr>
                <w:rFonts w:ascii="Frutiger-Bold" w:hAnsi="Frutiger-Bold" w:cs="Frutiger-Bold"/>
                <w:b/>
                <w:bCs/>
                <w:noProof/>
                <w:color w:val="0070C0"/>
                <w:sz w:val="29"/>
                <w:szCs w:val="21"/>
              </w:rPr>
              <w:drawing>
                <wp:anchor distT="0" distB="0" distL="114300" distR="114300" simplePos="0" relativeHeight="251659264" behindDoc="0" locked="0" layoutInCell="1" allowOverlap="1" wp14:editId="22594120" wp14:anchorId="33B7843F">
                  <wp:simplePos x="0" y="0"/>
                  <wp:positionH relativeFrom="column">
                    <wp:posOffset>0</wp:posOffset>
                  </wp:positionH>
                  <wp:positionV relativeFrom="paragraph">
                    <wp:posOffset>228600</wp:posOffset>
                  </wp:positionV>
                  <wp:extent cx="1206500" cy="1715770"/>
                  <wp:effectExtent l="0" t="0" r="0" b="0"/>
                  <wp:wrapSquare wrapText="bothSides"/>
                  <wp:docPr id="28" name="Picture 7" descr="Image result for allergens recipe card">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llergens recipe card">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6500" cy="1715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05D5A" w:rsidR="00C05D5A">
              <w:rPr>
                <w:rFonts w:ascii="Frutiger-Bold" w:hAnsi="Frutiger-Bold" w:cs="Frutiger-Bold"/>
                <w:b/>
                <w:bCs/>
                <w:color w:val="0070C0"/>
                <w:sz w:val="13"/>
                <w:szCs w:val="21"/>
              </w:rPr>
              <w:t>https://www.food.gov.uk/sites/default/files/recipe-sheet.pdf</w:t>
            </w:r>
          </w:p>
        </w:tc>
        <w:tc>
          <w:tcPr>
            <w:tcW w:w="3696" w:type="dxa"/>
          </w:tcPr>
          <w:p w:rsidRPr="006A7A7B" w:rsidR="006A7A7B" w:rsidP="003C5E80" w:rsidRDefault="006A7A7B">
            <w:pPr>
              <w:rPr>
                <w:rFonts w:ascii="Frutiger-Bold" w:hAnsi="Frutiger-Bold" w:cs="Frutiger-Bold"/>
                <w:b/>
                <w:bCs/>
                <w:color w:val="0070C0"/>
                <w:sz w:val="20"/>
                <w:szCs w:val="20"/>
              </w:rPr>
            </w:pPr>
          </w:p>
          <w:tbl>
            <w:tblPr>
              <w:tblStyle w:val="TableGrid"/>
              <w:tblW w:w="0" w:type="auto"/>
              <w:tblLayout w:type="fixed"/>
              <w:tblLook w:val="04A0" w:firstRow="1" w:lastRow="0" w:firstColumn="1" w:lastColumn="0" w:noHBand="0" w:noVBand="1"/>
            </w:tblPr>
            <w:tblGrid>
              <w:gridCol w:w="1563"/>
              <w:gridCol w:w="1871"/>
            </w:tblGrid>
            <w:tr w:rsidRPr="006A7A7B" w:rsidR="006A7A7B" w:rsidTr="00DF6F39">
              <w:trPr>
                <w:trHeight w:val="143"/>
              </w:trPr>
              <w:tc>
                <w:tcPr>
                  <w:tcW w:w="3434" w:type="dxa"/>
                  <w:gridSpan w:val="2"/>
                </w:tcPr>
                <w:p w:rsidRPr="006A7A7B" w:rsidR="006A7A7B" w:rsidP="002B4F89" w:rsidRDefault="006A7A7B">
                  <w:pPr>
                    <w:rPr>
                      <w:b/>
                      <w:sz w:val="12"/>
                    </w:rPr>
                  </w:pPr>
                  <w:r w:rsidRPr="006A7A7B">
                    <w:rPr>
                      <w:b/>
                      <w:sz w:val="12"/>
                    </w:rPr>
                    <w:t>Menu Item:</w:t>
                  </w:r>
                  <w:r>
                    <w:rPr>
                      <w:b/>
                      <w:sz w:val="12"/>
                    </w:rPr>
                    <w:t xml:space="preserve"> </w:t>
                  </w:r>
                </w:p>
              </w:tc>
            </w:tr>
            <w:tr w:rsidRPr="006A7A7B" w:rsidR="006A7A7B" w:rsidTr="00DF6F39">
              <w:trPr>
                <w:trHeight w:val="128"/>
              </w:trPr>
              <w:tc>
                <w:tcPr>
                  <w:tcW w:w="1563" w:type="dxa"/>
                </w:tcPr>
                <w:p w:rsidRPr="006A7A7B" w:rsidR="006A7A7B" w:rsidP="002B4F89" w:rsidRDefault="006A7A7B">
                  <w:pPr>
                    <w:rPr>
                      <w:sz w:val="12"/>
                    </w:rPr>
                  </w:pPr>
                  <w:r w:rsidRPr="006A7A7B">
                    <w:rPr>
                      <w:sz w:val="12"/>
                    </w:rPr>
                    <w:t>Ingredients</w:t>
                  </w:r>
                </w:p>
              </w:tc>
              <w:tc>
                <w:tcPr>
                  <w:tcW w:w="1871" w:type="dxa"/>
                </w:tcPr>
                <w:p w:rsidRPr="006A7A7B" w:rsidR="006A7A7B" w:rsidP="002B4F89" w:rsidRDefault="006A7A7B">
                  <w:pPr>
                    <w:rPr>
                      <w:sz w:val="12"/>
                    </w:rPr>
                  </w:pPr>
                  <w:r w:rsidRPr="006A7A7B">
                    <w:rPr>
                      <w:sz w:val="12"/>
                    </w:rPr>
                    <w:t>Contains</w:t>
                  </w:r>
                </w:p>
              </w:tc>
            </w:tr>
            <w:tr w:rsidRPr="006A7A7B" w:rsidR="006A7A7B" w:rsidTr="00DF6F39">
              <w:trPr>
                <w:trHeight w:val="143"/>
              </w:trPr>
              <w:tc>
                <w:tcPr>
                  <w:tcW w:w="1563" w:type="dxa"/>
                </w:tcPr>
                <w:p w:rsidRPr="006A7A7B" w:rsidR="006A7A7B" w:rsidP="002B4F89" w:rsidRDefault="006A7A7B">
                  <w:pPr>
                    <w:rPr>
                      <w:sz w:val="12"/>
                    </w:rPr>
                  </w:pPr>
                </w:p>
              </w:tc>
              <w:tc>
                <w:tcPr>
                  <w:tcW w:w="1871" w:type="dxa"/>
                  <w:vMerge w:val="restart"/>
                </w:tcPr>
                <w:p w:rsidRPr="006A7A7B" w:rsidR="006A7A7B" w:rsidP="002B4F89" w:rsidRDefault="006A7A7B">
                  <w:pPr>
                    <w:rPr>
                      <w:sz w:val="12"/>
                    </w:rPr>
                  </w:pPr>
                  <w:r w:rsidRPr="006A7A7B">
                    <w:rPr>
                      <w:noProof/>
                      <w:sz w:val="12"/>
                    </w:rPr>
                    <w:drawing>
                      <wp:anchor distT="0" distB="0" distL="114300" distR="114300" simplePos="0" relativeHeight="251656192" behindDoc="1" locked="0" layoutInCell="1" allowOverlap="1" wp14:editId="68C95B69" wp14:anchorId="5524331A">
                        <wp:simplePos x="0" y="0"/>
                        <wp:positionH relativeFrom="column">
                          <wp:posOffset>26035</wp:posOffset>
                        </wp:positionH>
                        <wp:positionV relativeFrom="paragraph">
                          <wp:posOffset>1270</wp:posOffset>
                        </wp:positionV>
                        <wp:extent cx="1019810" cy="827405"/>
                        <wp:effectExtent l="0" t="0" r="8890" b="0"/>
                        <wp:wrapSquare wrapText="bothSides"/>
                        <wp:docPr id="31" name="Picture 10" descr="http://totalfoodservice.co.uk/data/ckeditor/article_images/FSA-Recip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talfoodservice.co.uk/data/ckeditor/article_images/FSA-Recipe-Sheet.jpg"/>
                                <pic:cNvPicPr>
                                  <a:picLocks noChangeAspect="1" noChangeArrowheads="1"/>
                                </pic:cNvPicPr>
                              </pic:nvPicPr>
                              <pic:blipFill>
                                <a:blip r:embed="rId27" cstate="print">
                                  <a:extLst>
                                    <a:ext uri="{28A0092B-C50C-407E-A947-70E740481C1C}">
                                      <a14:useLocalDpi xmlns:a14="http://schemas.microsoft.com/office/drawing/2010/main" val="0"/>
                                    </a:ext>
                                  </a:extLst>
                                </a:blip>
                                <a:srcRect l="3471" t="21250" r="49169" b="21000"/>
                                <a:stretch>
                                  <a:fillRect/>
                                </a:stretch>
                              </pic:blipFill>
                              <pic:spPr bwMode="auto">
                                <a:xfrm>
                                  <a:off x="0" y="0"/>
                                  <a:ext cx="1019810" cy="8274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Pr="006A7A7B" w:rsidR="006A7A7B" w:rsidTr="00DF6F39">
              <w:trPr>
                <w:trHeight w:val="128"/>
              </w:trPr>
              <w:tc>
                <w:tcPr>
                  <w:tcW w:w="1563" w:type="dxa"/>
                </w:tcPr>
                <w:p w:rsidRPr="006A7A7B" w:rsidR="006A7A7B" w:rsidP="002B4F89" w:rsidRDefault="006A7A7B">
                  <w:pPr>
                    <w:rPr>
                      <w:sz w:val="12"/>
                    </w:rPr>
                  </w:pPr>
                </w:p>
              </w:tc>
              <w:tc>
                <w:tcPr>
                  <w:tcW w:w="1871" w:type="dxa"/>
                  <w:vMerge/>
                </w:tcPr>
                <w:p w:rsidRPr="006A7A7B" w:rsidR="006A7A7B" w:rsidP="002B4F89" w:rsidRDefault="006A7A7B">
                  <w:pPr>
                    <w:rPr>
                      <w:sz w:val="12"/>
                    </w:rPr>
                  </w:pPr>
                </w:p>
              </w:tc>
            </w:tr>
            <w:tr w:rsidRPr="006A7A7B" w:rsidR="006A7A7B" w:rsidTr="00DF6F39">
              <w:trPr>
                <w:trHeight w:val="128"/>
              </w:trPr>
              <w:tc>
                <w:tcPr>
                  <w:tcW w:w="1563" w:type="dxa"/>
                </w:tcPr>
                <w:p w:rsidRPr="006A7A7B" w:rsidR="006A7A7B" w:rsidP="002B4F89" w:rsidRDefault="006A7A7B">
                  <w:pPr>
                    <w:rPr>
                      <w:sz w:val="12"/>
                    </w:rPr>
                  </w:pPr>
                </w:p>
              </w:tc>
              <w:tc>
                <w:tcPr>
                  <w:tcW w:w="1871" w:type="dxa"/>
                  <w:vMerge/>
                </w:tcPr>
                <w:p w:rsidRPr="006A7A7B" w:rsidR="006A7A7B" w:rsidP="002B4F89" w:rsidRDefault="006A7A7B">
                  <w:pPr>
                    <w:rPr>
                      <w:sz w:val="12"/>
                    </w:rPr>
                  </w:pPr>
                </w:p>
              </w:tc>
            </w:tr>
            <w:tr w:rsidRPr="006A7A7B" w:rsidR="006A7A7B" w:rsidTr="00DF6F39">
              <w:trPr>
                <w:trHeight w:val="143"/>
              </w:trPr>
              <w:tc>
                <w:tcPr>
                  <w:tcW w:w="1563" w:type="dxa"/>
                </w:tcPr>
                <w:p w:rsidRPr="006A7A7B" w:rsidR="006A7A7B" w:rsidP="002B4F89" w:rsidRDefault="006A7A7B">
                  <w:pPr>
                    <w:rPr>
                      <w:sz w:val="12"/>
                    </w:rPr>
                  </w:pPr>
                </w:p>
              </w:tc>
              <w:tc>
                <w:tcPr>
                  <w:tcW w:w="1871" w:type="dxa"/>
                  <w:vMerge/>
                </w:tcPr>
                <w:p w:rsidRPr="006A7A7B" w:rsidR="006A7A7B" w:rsidP="002B4F89" w:rsidRDefault="006A7A7B">
                  <w:pPr>
                    <w:rPr>
                      <w:sz w:val="12"/>
                    </w:rPr>
                  </w:pPr>
                </w:p>
              </w:tc>
            </w:tr>
            <w:tr w:rsidRPr="006A7A7B" w:rsidR="006A7A7B" w:rsidTr="00DF6F39">
              <w:trPr>
                <w:trHeight w:val="128"/>
              </w:trPr>
              <w:tc>
                <w:tcPr>
                  <w:tcW w:w="1563" w:type="dxa"/>
                </w:tcPr>
                <w:p w:rsidRPr="006A7A7B" w:rsidR="006A7A7B" w:rsidP="002B4F89" w:rsidRDefault="006A7A7B">
                  <w:pPr>
                    <w:rPr>
                      <w:sz w:val="12"/>
                    </w:rPr>
                  </w:pPr>
                </w:p>
              </w:tc>
              <w:tc>
                <w:tcPr>
                  <w:tcW w:w="1871" w:type="dxa"/>
                  <w:vMerge/>
                </w:tcPr>
                <w:p w:rsidRPr="006A7A7B" w:rsidR="006A7A7B" w:rsidP="002B4F89" w:rsidRDefault="006A7A7B">
                  <w:pPr>
                    <w:rPr>
                      <w:sz w:val="12"/>
                    </w:rPr>
                  </w:pPr>
                </w:p>
              </w:tc>
            </w:tr>
            <w:tr w:rsidRPr="006A7A7B" w:rsidR="006A7A7B" w:rsidTr="00DF6F39">
              <w:trPr>
                <w:trHeight w:val="143"/>
              </w:trPr>
              <w:tc>
                <w:tcPr>
                  <w:tcW w:w="1563" w:type="dxa"/>
                </w:tcPr>
                <w:p w:rsidRPr="006A7A7B" w:rsidR="006A7A7B" w:rsidP="002B4F89" w:rsidRDefault="006A7A7B">
                  <w:pPr>
                    <w:rPr>
                      <w:sz w:val="12"/>
                    </w:rPr>
                  </w:pPr>
                </w:p>
              </w:tc>
              <w:tc>
                <w:tcPr>
                  <w:tcW w:w="1871" w:type="dxa"/>
                  <w:vMerge/>
                </w:tcPr>
                <w:p w:rsidRPr="006A7A7B" w:rsidR="006A7A7B" w:rsidP="002B4F89" w:rsidRDefault="006A7A7B">
                  <w:pPr>
                    <w:rPr>
                      <w:sz w:val="12"/>
                    </w:rPr>
                  </w:pPr>
                </w:p>
              </w:tc>
            </w:tr>
            <w:tr w:rsidRPr="006A7A7B" w:rsidR="006A7A7B" w:rsidTr="00DF6F39">
              <w:trPr>
                <w:trHeight w:val="128"/>
              </w:trPr>
              <w:tc>
                <w:tcPr>
                  <w:tcW w:w="1563" w:type="dxa"/>
                </w:tcPr>
                <w:p w:rsidRPr="006A7A7B" w:rsidR="006A7A7B" w:rsidP="002B4F89" w:rsidRDefault="006A7A7B">
                  <w:pPr>
                    <w:rPr>
                      <w:sz w:val="12"/>
                    </w:rPr>
                  </w:pPr>
                </w:p>
              </w:tc>
              <w:tc>
                <w:tcPr>
                  <w:tcW w:w="1871" w:type="dxa"/>
                  <w:vMerge/>
                </w:tcPr>
                <w:p w:rsidRPr="006A7A7B" w:rsidR="006A7A7B" w:rsidP="002B4F89" w:rsidRDefault="006A7A7B">
                  <w:pPr>
                    <w:rPr>
                      <w:sz w:val="12"/>
                    </w:rPr>
                  </w:pPr>
                </w:p>
              </w:tc>
            </w:tr>
            <w:tr w:rsidRPr="006A7A7B" w:rsidR="006A7A7B" w:rsidTr="00DF6F39">
              <w:trPr>
                <w:trHeight w:val="143"/>
              </w:trPr>
              <w:tc>
                <w:tcPr>
                  <w:tcW w:w="1563" w:type="dxa"/>
                </w:tcPr>
                <w:p w:rsidRPr="006A7A7B" w:rsidR="006A7A7B" w:rsidP="002B4F89" w:rsidRDefault="006A7A7B">
                  <w:pPr>
                    <w:rPr>
                      <w:sz w:val="12"/>
                    </w:rPr>
                  </w:pPr>
                </w:p>
              </w:tc>
              <w:tc>
                <w:tcPr>
                  <w:tcW w:w="1871" w:type="dxa"/>
                  <w:vMerge/>
                </w:tcPr>
                <w:p w:rsidRPr="006A7A7B" w:rsidR="006A7A7B" w:rsidP="002B4F89" w:rsidRDefault="006A7A7B">
                  <w:pPr>
                    <w:rPr>
                      <w:sz w:val="12"/>
                    </w:rPr>
                  </w:pPr>
                </w:p>
              </w:tc>
            </w:tr>
            <w:tr w:rsidRPr="006A7A7B" w:rsidR="006A7A7B" w:rsidTr="00DF6F39">
              <w:trPr>
                <w:trHeight w:val="200"/>
              </w:trPr>
              <w:tc>
                <w:tcPr>
                  <w:tcW w:w="1563" w:type="dxa"/>
                </w:tcPr>
                <w:p w:rsidRPr="006A7A7B" w:rsidR="006A7A7B" w:rsidP="002B4F89" w:rsidRDefault="006A7A7B">
                  <w:pPr>
                    <w:rPr>
                      <w:sz w:val="12"/>
                    </w:rPr>
                  </w:pPr>
                </w:p>
              </w:tc>
              <w:tc>
                <w:tcPr>
                  <w:tcW w:w="1871" w:type="dxa"/>
                  <w:vMerge/>
                </w:tcPr>
                <w:p w:rsidRPr="006A7A7B" w:rsidR="006A7A7B" w:rsidP="002B4F89" w:rsidRDefault="006A7A7B">
                  <w:pPr>
                    <w:rPr>
                      <w:sz w:val="12"/>
                    </w:rPr>
                  </w:pPr>
                </w:p>
              </w:tc>
            </w:tr>
            <w:tr w:rsidRPr="006A7A7B" w:rsidR="006A7A7B" w:rsidTr="00DF6F39">
              <w:trPr>
                <w:trHeight w:val="143"/>
              </w:trPr>
              <w:tc>
                <w:tcPr>
                  <w:tcW w:w="1563" w:type="dxa"/>
                </w:tcPr>
                <w:p w:rsidRPr="006A7A7B" w:rsidR="006A7A7B" w:rsidP="002B4F89" w:rsidRDefault="006A7A7B">
                  <w:pPr>
                    <w:rPr>
                      <w:sz w:val="12"/>
                    </w:rPr>
                  </w:pPr>
                </w:p>
              </w:tc>
              <w:tc>
                <w:tcPr>
                  <w:tcW w:w="1871" w:type="dxa"/>
                  <w:vMerge w:val="restart"/>
                </w:tcPr>
                <w:p w:rsidRPr="006A7A7B" w:rsidR="006A7A7B" w:rsidP="002B4F89" w:rsidRDefault="006A7A7B">
                  <w:pPr>
                    <w:rPr>
                      <w:b/>
                      <w:sz w:val="12"/>
                    </w:rPr>
                  </w:pPr>
                  <w:r w:rsidRPr="006A7A7B">
                    <w:rPr>
                      <w:b/>
                      <w:sz w:val="12"/>
                    </w:rPr>
                    <w:t>Notes/Special Requirements:</w:t>
                  </w:r>
                </w:p>
              </w:tc>
            </w:tr>
            <w:tr w:rsidRPr="006A7A7B" w:rsidR="006A7A7B" w:rsidTr="00DF6F39">
              <w:trPr>
                <w:trHeight w:val="114"/>
              </w:trPr>
              <w:tc>
                <w:tcPr>
                  <w:tcW w:w="1563" w:type="dxa"/>
                </w:tcPr>
                <w:p w:rsidRPr="006A7A7B" w:rsidR="006A7A7B" w:rsidP="002B4F89" w:rsidRDefault="006A7A7B">
                  <w:pPr>
                    <w:rPr>
                      <w:sz w:val="12"/>
                    </w:rPr>
                  </w:pPr>
                </w:p>
              </w:tc>
              <w:tc>
                <w:tcPr>
                  <w:tcW w:w="1871" w:type="dxa"/>
                  <w:vMerge/>
                </w:tcPr>
                <w:p w:rsidRPr="006A7A7B" w:rsidR="006A7A7B" w:rsidP="002B4F89" w:rsidRDefault="006A7A7B">
                  <w:pPr>
                    <w:rPr>
                      <w:sz w:val="12"/>
                    </w:rPr>
                  </w:pPr>
                </w:p>
              </w:tc>
            </w:tr>
            <w:tr w:rsidRPr="006A7A7B" w:rsidR="006A7A7B" w:rsidTr="00DF6F39">
              <w:trPr>
                <w:trHeight w:val="143"/>
              </w:trPr>
              <w:tc>
                <w:tcPr>
                  <w:tcW w:w="1563" w:type="dxa"/>
                </w:tcPr>
                <w:p w:rsidRPr="006A7A7B" w:rsidR="006A7A7B" w:rsidP="002B4F89" w:rsidRDefault="006A7A7B">
                  <w:pPr>
                    <w:rPr>
                      <w:b/>
                      <w:sz w:val="12"/>
                    </w:rPr>
                  </w:pPr>
                  <w:r w:rsidRPr="006A7A7B">
                    <w:rPr>
                      <w:b/>
                      <w:sz w:val="12"/>
                    </w:rPr>
                    <w:t>Date Completed</w:t>
                  </w:r>
                </w:p>
              </w:tc>
              <w:tc>
                <w:tcPr>
                  <w:tcW w:w="1871" w:type="dxa"/>
                  <w:vMerge/>
                </w:tcPr>
                <w:p w:rsidRPr="006A7A7B" w:rsidR="006A7A7B" w:rsidP="002B4F89" w:rsidRDefault="006A7A7B">
                  <w:pPr>
                    <w:rPr>
                      <w:sz w:val="12"/>
                    </w:rPr>
                  </w:pPr>
                </w:p>
              </w:tc>
            </w:tr>
            <w:tr w:rsidRPr="006A7A7B" w:rsidR="006A7A7B" w:rsidTr="00DF6F39">
              <w:trPr>
                <w:trHeight w:val="114"/>
              </w:trPr>
              <w:tc>
                <w:tcPr>
                  <w:tcW w:w="1563" w:type="dxa"/>
                </w:tcPr>
                <w:p w:rsidRPr="006A7A7B" w:rsidR="006A7A7B" w:rsidP="002B4F89" w:rsidRDefault="006A7A7B">
                  <w:pPr>
                    <w:rPr>
                      <w:b/>
                      <w:sz w:val="12"/>
                    </w:rPr>
                  </w:pPr>
                  <w:r w:rsidRPr="006A7A7B">
                    <w:rPr>
                      <w:b/>
                      <w:sz w:val="12"/>
                    </w:rPr>
                    <w:t>Name</w:t>
                  </w:r>
                </w:p>
              </w:tc>
              <w:tc>
                <w:tcPr>
                  <w:tcW w:w="1871" w:type="dxa"/>
                  <w:vMerge/>
                </w:tcPr>
                <w:p w:rsidRPr="006A7A7B" w:rsidR="006A7A7B" w:rsidP="002B4F89" w:rsidRDefault="006A7A7B">
                  <w:pPr>
                    <w:rPr>
                      <w:sz w:val="12"/>
                    </w:rPr>
                  </w:pPr>
                </w:p>
              </w:tc>
            </w:tr>
            <w:tr w:rsidRPr="006A7A7B" w:rsidR="006A7A7B" w:rsidTr="00DF6F39">
              <w:trPr>
                <w:trHeight w:val="143"/>
              </w:trPr>
              <w:tc>
                <w:tcPr>
                  <w:tcW w:w="1563" w:type="dxa"/>
                </w:tcPr>
                <w:p w:rsidRPr="006A7A7B" w:rsidR="006A7A7B" w:rsidP="002B4F89" w:rsidRDefault="006A7A7B">
                  <w:pPr>
                    <w:rPr>
                      <w:b/>
                      <w:sz w:val="12"/>
                    </w:rPr>
                  </w:pPr>
                  <w:r w:rsidRPr="006A7A7B">
                    <w:rPr>
                      <w:b/>
                      <w:sz w:val="12"/>
                    </w:rPr>
                    <w:t>Date(s) reviewed</w:t>
                  </w:r>
                </w:p>
              </w:tc>
              <w:tc>
                <w:tcPr>
                  <w:tcW w:w="1871" w:type="dxa"/>
                  <w:vMerge/>
                </w:tcPr>
                <w:p w:rsidRPr="006A7A7B" w:rsidR="006A7A7B" w:rsidP="002B4F89" w:rsidRDefault="006A7A7B">
                  <w:pPr>
                    <w:rPr>
                      <w:sz w:val="12"/>
                    </w:rPr>
                  </w:pPr>
                </w:p>
              </w:tc>
            </w:tr>
            <w:tr w:rsidRPr="006A7A7B" w:rsidR="006A7A7B" w:rsidTr="00DF6F39">
              <w:trPr>
                <w:trHeight w:val="128"/>
              </w:trPr>
              <w:tc>
                <w:tcPr>
                  <w:tcW w:w="1563" w:type="dxa"/>
                </w:tcPr>
                <w:p w:rsidRPr="006A7A7B" w:rsidR="006A7A7B" w:rsidP="002B4F89" w:rsidRDefault="006A7A7B">
                  <w:pPr>
                    <w:rPr>
                      <w:b/>
                      <w:sz w:val="12"/>
                    </w:rPr>
                  </w:pPr>
                  <w:r w:rsidRPr="006A7A7B">
                    <w:rPr>
                      <w:b/>
                      <w:sz w:val="12"/>
                    </w:rPr>
                    <w:t>Name</w:t>
                  </w:r>
                </w:p>
              </w:tc>
              <w:tc>
                <w:tcPr>
                  <w:tcW w:w="1871" w:type="dxa"/>
                  <w:vMerge/>
                </w:tcPr>
                <w:p w:rsidRPr="006A7A7B" w:rsidR="006A7A7B" w:rsidP="002B4F89" w:rsidRDefault="006A7A7B">
                  <w:pPr>
                    <w:rPr>
                      <w:sz w:val="12"/>
                    </w:rPr>
                  </w:pPr>
                </w:p>
              </w:tc>
            </w:tr>
          </w:tbl>
          <w:p w:rsidRPr="00B97CDE" w:rsidR="006A7A7B" w:rsidP="003C5E80" w:rsidRDefault="006A7A7B">
            <w:pPr>
              <w:rPr>
                <w:rFonts w:ascii="Frutiger-Bold" w:hAnsi="Frutiger-Bold" w:cs="Frutiger-Bold"/>
                <w:b/>
                <w:bCs/>
                <w:color w:val="0070C0"/>
                <w:sz w:val="29"/>
                <w:szCs w:val="21"/>
              </w:rPr>
            </w:pPr>
          </w:p>
        </w:tc>
      </w:tr>
    </w:tbl>
    <w:p w:rsidR="00653FA6" w:rsidP="00817AA6" w:rsidRDefault="00357D3E">
      <w:pPr>
        <w:spacing w:after="0" w:line="240" w:lineRule="auto"/>
        <w:rPr>
          <w:rFonts w:cstheme="minorHAnsi"/>
          <w:b/>
          <w:bCs/>
          <w:color w:val="000000" w:themeColor="text1"/>
          <w:sz w:val="24"/>
          <w:szCs w:val="24"/>
        </w:rPr>
      </w:pPr>
      <w:r w:rsidRPr="00357D3E">
        <w:rPr>
          <w:rFonts w:cstheme="minorHAnsi"/>
          <w:b/>
          <w:bCs/>
          <w:color w:val="000000" w:themeColor="text1"/>
          <w:sz w:val="24"/>
          <w:szCs w:val="24"/>
        </w:rPr>
        <w:t>O</w:t>
      </w:r>
      <w:r w:rsidRPr="00357D3E" w:rsidR="00AF72A2">
        <w:rPr>
          <w:rFonts w:cstheme="minorHAnsi"/>
          <w:b/>
          <w:bCs/>
          <w:color w:val="000000" w:themeColor="text1"/>
          <w:sz w:val="24"/>
          <w:szCs w:val="24"/>
        </w:rPr>
        <w:t xml:space="preserve">nce you have </w:t>
      </w:r>
      <w:r w:rsidRPr="00357D3E">
        <w:rPr>
          <w:rFonts w:cstheme="minorHAnsi"/>
          <w:b/>
          <w:bCs/>
          <w:color w:val="000000" w:themeColor="text1"/>
          <w:sz w:val="24"/>
          <w:szCs w:val="24"/>
        </w:rPr>
        <w:t>identified what</w:t>
      </w:r>
      <w:r w:rsidRPr="00357D3E" w:rsidR="00AF72A2">
        <w:rPr>
          <w:rFonts w:cstheme="minorHAnsi"/>
          <w:b/>
          <w:bCs/>
          <w:color w:val="000000" w:themeColor="text1"/>
          <w:sz w:val="24"/>
          <w:szCs w:val="24"/>
        </w:rPr>
        <w:t xml:space="preserve"> foods/dishes </w:t>
      </w:r>
      <w:r w:rsidRPr="00357D3E">
        <w:rPr>
          <w:rFonts w:cstheme="minorHAnsi"/>
          <w:b/>
          <w:bCs/>
          <w:color w:val="000000" w:themeColor="text1"/>
          <w:sz w:val="24"/>
          <w:szCs w:val="24"/>
        </w:rPr>
        <w:t>contain</w:t>
      </w:r>
      <w:r w:rsidRPr="00357D3E" w:rsidR="00AF72A2">
        <w:rPr>
          <w:rFonts w:cstheme="minorHAnsi"/>
          <w:b/>
          <w:bCs/>
          <w:color w:val="000000" w:themeColor="text1"/>
          <w:sz w:val="24"/>
          <w:szCs w:val="24"/>
        </w:rPr>
        <w:t xml:space="preserve"> what </w:t>
      </w:r>
      <w:r w:rsidRPr="00357D3E">
        <w:rPr>
          <w:rFonts w:cstheme="minorHAnsi"/>
          <w:b/>
          <w:bCs/>
          <w:color w:val="000000" w:themeColor="text1"/>
          <w:sz w:val="24"/>
          <w:szCs w:val="24"/>
        </w:rPr>
        <w:t>allergens</w:t>
      </w:r>
      <w:r w:rsidRPr="00357D3E" w:rsidR="00AF72A2">
        <w:rPr>
          <w:rFonts w:cstheme="minorHAnsi"/>
          <w:b/>
          <w:bCs/>
          <w:color w:val="000000" w:themeColor="text1"/>
          <w:sz w:val="24"/>
          <w:szCs w:val="24"/>
        </w:rPr>
        <w:t xml:space="preserve">, you must keep </w:t>
      </w:r>
      <w:r w:rsidRPr="00357D3E">
        <w:rPr>
          <w:rFonts w:cstheme="minorHAnsi"/>
          <w:b/>
          <w:bCs/>
          <w:color w:val="000000" w:themeColor="text1"/>
          <w:sz w:val="24"/>
          <w:szCs w:val="24"/>
        </w:rPr>
        <w:t>this</w:t>
      </w:r>
      <w:r w:rsidRPr="00357D3E" w:rsidR="00AF72A2">
        <w:rPr>
          <w:rFonts w:cstheme="minorHAnsi"/>
          <w:b/>
          <w:bCs/>
          <w:color w:val="000000" w:themeColor="text1"/>
          <w:sz w:val="24"/>
          <w:szCs w:val="24"/>
        </w:rPr>
        <w:t xml:space="preserve"> information up</w:t>
      </w:r>
      <w:r w:rsidRPr="00357D3E">
        <w:rPr>
          <w:rFonts w:cstheme="minorHAnsi"/>
          <w:b/>
          <w:bCs/>
          <w:color w:val="000000" w:themeColor="text1"/>
          <w:sz w:val="24"/>
          <w:szCs w:val="24"/>
        </w:rPr>
        <w:t xml:space="preserve"> </w:t>
      </w:r>
      <w:r w:rsidRPr="00357D3E" w:rsidR="00AF72A2">
        <w:rPr>
          <w:rFonts w:cstheme="minorHAnsi"/>
          <w:b/>
          <w:bCs/>
          <w:color w:val="000000" w:themeColor="text1"/>
          <w:sz w:val="24"/>
          <w:szCs w:val="24"/>
        </w:rPr>
        <w:t>to date.</w:t>
      </w:r>
      <w:r w:rsidR="00817AA6">
        <w:rPr>
          <w:rFonts w:cstheme="minorHAnsi"/>
          <w:b/>
          <w:bCs/>
          <w:color w:val="000000" w:themeColor="text1"/>
          <w:sz w:val="24"/>
          <w:szCs w:val="24"/>
        </w:rPr>
        <w:t xml:space="preserve"> </w:t>
      </w:r>
      <w:r w:rsidR="008A5D47">
        <w:rPr>
          <w:rFonts w:cstheme="minorHAnsi"/>
          <w:b/>
          <w:bCs/>
          <w:color w:val="000000" w:themeColor="text1"/>
          <w:sz w:val="24"/>
          <w:szCs w:val="24"/>
        </w:rPr>
        <w:t>For example, i</w:t>
      </w:r>
      <w:r w:rsidR="00817AA6">
        <w:rPr>
          <w:rFonts w:cstheme="minorHAnsi"/>
          <w:b/>
          <w:bCs/>
          <w:color w:val="000000" w:themeColor="text1"/>
          <w:sz w:val="24"/>
          <w:szCs w:val="24"/>
        </w:rPr>
        <w:t>f you change products, suppliers or your menu.</w:t>
      </w:r>
      <w:r w:rsidR="00F771CA">
        <w:rPr>
          <w:rFonts w:cstheme="minorHAnsi"/>
          <w:b/>
          <w:bCs/>
          <w:color w:val="000000" w:themeColor="text1"/>
          <w:sz w:val="24"/>
          <w:szCs w:val="24"/>
        </w:rPr>
        <w:t xml:space="preserve">  </w:t>
      </w:r>
      <w:r w:rsidR="00817AA6">
        <w:rPr>
          <w:rFonts w:cstheme="minorHAnsi"/>
          <w:b/>
          <w:bCs/>
          <w:color w:val="000000" w:themeColor="text1"/>
          <w:sz w:val="24"/>
          <w:szCs w:val="24"/>
        </w:rPr>
        <w:t>All staff must know where th</w:t>
      </w:r>
      <w:r w:rsidR="00F771CA">
        <w:rPr>
          <w:rFonts w:cstheme="minorHAnsi"/>
          <w:b/>
          <w:bCs/>
          <w:color w:val="000000" w:themeColor="text1"/>
          <w:sz w:val="24"/>
          <w:szCs w:val="24"/>
        </w:rPr>
        <w:t>e</w:t>
      </w:r>
      <w:r w:rsidR="00653FA6">
        <w:rPr>
          <w:rFonts w:cstheme="minorHAnsi"/>
          <w:b/>
          <w:bCs/>
          <w:color w:val="000000" w:themeColor="text1"/>
          <w:sz w:val="24"/>
          <w:szCs w:val="24"/>
        </w:rPr>
        <w:t xml:space="preserve"> information is kept</w:t>
      </w:r>
      <w:r w:rsidR="00F771CA">
        <w:rPr>
          <w:rFonts w:cstheme="minorHAnsi"/>
          <w:b/>
          <w:bCs/>
          <w:color w:val="000000" w:themeColor="text1"/>
          <w:sz w:val="24"/>
          <w:szCs w:val="24"/>
        </w:rPr>
        <w:t xml:space="preserve"> i</w:t>
      </w:r>
      <w:r w:rsidR="00653FA6">
        <w:rPr>
          <w:rFonts w:cstheme="minorHAnsi"/>
          <w:b/>
          <w:bCs/>
          <w:color w:val="000000" w:themeColor="text1"/>
          <w:sz w:val="24"/>
          <w:szCs w:val="24"/>
        </w:rPr>
        <w:t>n case they need to answer a query about allergens in your products.</w:t>
      </w:r>
    </w:p>
    <w:p w:rsidR="00653FA6" w:rsidP="00817AA6" w:rsidRDefault="00653FA6">
      <w:pPr>
        <w:spacing w:after="0" w:line="240" w:lineRule="auto"/>
        <w:rPr>
          <w:rFonts w:cstheme="minorHAnsi"/>
          <w:b/>
          <w:bCs/>
          <w:color w:val="000000" w:themeColor="text1"/>
          <w:sz w:val="24"/>
          <w:szCs w:val="24"/>
        </w:rPr>
      </w:pPr>
    </w:p>
    <w:p w:rsidRPr="00436DA4" w:rsidR="0070109B" w:rsidP="00817AA6" w:rsidRDefault="0070109B">
      <w:pPr>
        <w:spacing w:after="0" w:line="240" w:lineRule="auto"/>
        <w:rPr>
          <w:rFonts w:cstheme="minorHAnsi"/>
          <w:b/>
          <w:bCs/>
          <w:color w:val="000000" w:themeColor="text1"/>
          <w:sz w:val="24"/>
          <w:szCs w:val="24"/>
        </w:rPr>
      </w:pPr>
      <w:r w:rsidRPr="00436DA4">
        <w:rPr>
          <w:rFonts w:cstheme="minorHAnsi"/>
          <w:b/>
          <w:bCs/>
          <w:color w:val="000000" w:themeColor="text1"/>
          <w:sz w:val="24"/>
          <w:szCs w:val="24"/>
        </w:rPr>
        <w:t>Service of food to persons with a food allergy</w:t>
      </w:r>
    </w:p>
    <w:p w:rsidR="00C05D5A" w:rsidP="00731638" w:rsidRDefault="00023094">
      <w:pPr>
        <w:spacing w:after="0"/>
        <w:rPr>
          <w:rFonts w:cstheme="minorHAnsi"/>
          <w:bCs/>
          <w:color w:val="000000" w:themeColor="text1"/>
          <w:sz w:val="24"/>
          <w:szCs w:val="24"/>
        </w:rPr>
      </w:pPr>
      <w:r>
        <w:rPr>
          <w:rFonts w:cstheme="minorHAnsi"/>
          <w:bCs/>
          <w:color w:val="000000" w:themeColor="text1"/>
          <w:sz w:val="24"/>
          <w:szCs w:val="24"/>
        </w:rPr>
        <w:t>If you serve</w:t>
      </w:r>
      <w:r w:rsidR="0070109B">
        <w:rPr>
          <w:rFonts w:cstheme="minorHAnsi"/>
          <w:bCs/>
          <w:color w:val="000000" w:themeColor="text1"/>
          <w:sz w:val="24"/>
          <w:szCs w:val="24"/>
        </w:rPr>
        <w:t xml:space="preserve"> customers with a food allergy, you must do more than simply identify what allergens are present in the food provided, you must have appropriate hygiene controls</w:t>
      </w:r>
      <w:r w:rsidR="00A64F79">
        <w:rPr>
          <w:rFonts w:cstheme="minorHAnsi"/>
          <w:bCs/>
          <w:color w:val="000000" w:themeColor="text1"/>
          <w:sz w:val="24"/>
          <w:szCs w:val="24"/>
        </w:rPr>
        <w:t xml:space="preserve"> in place to ensure the food served to them is safe. To do this</w:t>
      </w:r>
      <w:r w:rsidR="002B138D">
        <w:rPr>
          <w:rFonts w:cstheme="minorHAnsi"/>
          <w:bCs/>
          <w:color w:val="000000" w:themeColor="text1"/>
          <w:sz w:val="24"/>
          <w:szCs w:val="24"/>
        </w:rPr>
        <w:t>, first</w:t>
      </w:r>
      <w:r w:rsidR="00A64F79">
        <w:rPr>
          <w:rFonts w:cstheme="minorHAnsi"/>
          <w:bCs/>
          <w:color w:val="000000" w:themeColor="text1"/>
          <w:sz w:val="24"/>
          <w:szCs w:val="24"/>
        </w:rPr>
        <w:t xml:space="preserve"> it is necessary to</w:t>
      </w:r>
      <w:r w:rsidRPr="00357D3E" w:rsidR="00AF72A2">
        <w:rPr>
          <w:rFonts w:cstheme="minorHAnsi"/>
          <w:bCs/>
          <w:color w:val="000000" w:themeColor="text1"/>
          <w:sz w:val="24"/>
          <w:szCs w:val="24"/>
        </w:rPr>
        <w:t xml:space="preserve"> </w:t>
      </w:r>
      <w:r w:rsidR="00A64F79">
        <w:rPr>
          <w:rFonts w:cstheme="minorHAnsi"/>
          <w:bCs/>
          <w:color w:val="000000" w:themeColor="text1"/>
          <w:sz w:val="24"/>
          <w:szCs w:val="24"/>
        </w:rPr>
        <w:t xml:space="preserve">ensure </w:t>
      </w:r>
      <w:r w:rsidR="0076589F">
        <w:rPr>
          <w:rFonts w:cstheme="minorHAnsi"/>
          <w:bCs/>
          <w:color w:val="000000" w:themeColor="text1"/>
          <w:sz w:val="24"/>
          <w:szCs w:val="24"/>
        </w:rPr>
        <w:t>foods with allergens have</w:t>
      </w:r>
      <w:r w:rsidR="00A64F79">
        <w:rPr>
          <w:rFonts w:cstheme="minorHAnsi"/>
          <w:bCs/>
          <w:color w:val="000000" w:themeColor="text1"/>
          <w:sz w:val="24"/>
          <w:szCs w:val="24"/>
        </w:rPr>
        <w:t xml:space="preserve"> been correctly identified</w:t>
      </w:r>
      <w:r w:rsidR="0076589F">
        <w:rPr>
          <w:rFonts w:cstheme="minorHAnsi"/>
          <w:bCs/>
          <w:color w:val="000000" w:themeColor="text1"/>
          <w:sz w:val="24"/>
          <w:szCs w:val="24"/>
        </w:rPr>
        <w:t>,</w:t>
      </w:r>
      <w:r w:rsidR="00A64F79">
        <w:rPr>
          <w:rFonts w:cstheme="minorHAnsi"/>
          <w:bCs/>
          <w:color w:val="000000" w:themeColor="text1"/>
          <w:sz w:val="24"/>
          <w:szCs w:val="24"/>
        </w:rPr>
        <w:t xml:space="preserve"> as described in the previous part of this guide. Then it is necessary to decide how best to</w:t>
      </w:r>
      <w:r w:rsidRPr="00357D3E" w:rsidR="00AF72A2">
        <w:rPr>
          <w:rFonts w:cstheme="minorHAnsi"/>
          <w:bCs/>
          <w:color w:val="000000" w:themeColor="text1"/>
          <w:sz w:val="24"/>
          <w:szCs w:val="24"/>
        </w:rPr>
        <w:t xml:space="preserve"> prevent any cross </w:t>
      </w:r>
      <w:r w:rsidRPr="00357D3E" w:rsidR="00357D3E">
        <w:rPr>
          <w:rFonts w:cstheme="minorHAnsi"/>
          <w:bCs/>
          <w:color w:val="000000" w:themeColor="text1"/>
          <w:sz w:val="24"/>
          <w:szCs w:val="24"/>
        </w:rPr>
        <w:t>contamination</w:t>
      </w:r>
      <w:r>
        <w:rPr>
          <w:rFonts w:cstheme="minorHAnsi"/>
          <w:bCs/>
          <w:color w:val="000000" w:themeColor="text1"/>
          <w:sz w:val="24"/>
          <w:szCs w:val="24"/>
        </w:rPr>
        <w:t xml:space="preserve"> from</w:t>
      </w:r>
      <w:r w:rsidRPr="00357D3E" w:rsidR="00AF72A2">
        <w:rPr>
          <w:rFonts w:cstheme="minorHAnsi"/>
          <w:bCs/>
          <w:color w:val="000000" w:themeColor="text1"/>
          <w:sz w:val="24"/>
          <w:szCs w:val="24"/>
        </w:rPr>
        <w:t xml:space="preserve"> </w:t>
      </w:r>
      <w:r w:rsidRPr="00357D3E" w:rsidR="00357D3E">
        <w:rPr>
          <w:rFonts w:cstheme="minorHAnsi"/>
          <w:bCs/>
          <w:color w:val="000000" w:themeColor="text1"/>
          <w:sz w:val="24"/>
          <w:szCs w:val="24"/>
        </w:rPr>
        <w:t>allergenic</w:t>
      </w:r>
      <w:r w:rsidRPr="00357D3E" w:rsidR="00AF72A2">
        <w:rPr>
          <w:rFonts w:cstheme="minorHAnsi"/>
          <w:bCs/>
          <w:color w:val="000000" w:themeColor="text1"/>
          <w:sz w:val="24"/>
          <w:szCs w:val="24"/>
        </w:rPr>
        <w:t xml:space="preserve"> foods</w:t>
      </w:r>
      <w:r w:rsidR="00357D3E">
        <w:rPr>
          <w:rFonts w:cstheme="minorHAnsi"/>
          <w:bCs/>
          <w:color w:val="000000" w:themeColor="text1"/>
          <w:sz w:val="24"/>
          <w:szCs w:val="24"/>
        </w:rPr>
        <w:t xml:space="preserve">/ingredients </w:t>
      </w:r>
      <w:r>
        <w:rPr>
          <w:rFonts w:cstheme="minorHAnsi"/>
          <w:bCs/>
          <w:color w:val="000000" w:themeColor="text1"/>
          <w:sz w:val="24"/>
          <w:szCs w:val="24"/>
        </w:rPr>
        <w:t>to</w:t>
      </w:r>
      <w:r w:rsidRPr="00357D3E" w:rsidR="00AF72A2">
        <w:rPr>
          <w:rFonts w:cstheme="minorHAnsi"/>
          <w:bCs/>
          <w:color w:val="000000" w:themeColor="text1"/>
          <w:sz w:val="24"/>
          <w:szCs w:val="24"/>
        </w:rPr>
        <w:t xml:space="preserve"> non</w:t>
      </w:r>
      <w:r w:rsidR="0070109B">
        <w:rPr>
          <w:rFonts w:cstheme="minorHAnsi"/>
          <w:bCs/>
          <w:color w:val="000000" w:themeColor="text1"/>
          <w:sz w:val="24"/>
          <w:szCs w:val="24"/>
        </w:rPr>
        <w:t>-</w:t>
      </w:r>
      <w:r w:rsidRPr="00357D3E" w:rsidR="00AF72A2">
        <w:rPr>
          <w:rFonts w:cstheme="minorHAnsi"/>
          <w:bCs/>
          <w:color w:val="000000" w:themeColor="text1"/>
          <w:sz w:val="24"/>
          <w:szCs w:val="24"/>
        </w:rPr>
        <w:t>allergenic foods</w:t>
      </w:r>
      <w:r w:rsidR="00092B9B">
        <w:rPr>
          <w:rFonts w:cstheme="minorHAnsi"/>
          <w:bCs/>
          <w:color w:val="000000" w:themeColor="text1"/>
          <w:sz w:val="24"/>
          <w:szCs w:val="24"/>
        </w:rPr>
        <w:t>/ingredients</w:t>
      </w:r>
      <w:r w:rsidR="00A64F79">
        <w:rPr>
          <w:rFonts w:cstheme="minorHAnsi"/>
          <w:bCs/>
          <w:color w:val="000000" w:themeColor="text1"/>
          <w:sz w:val="24"/>
          <w:szCs w:val="24"/>
        </w:rPr>
        <w:t xml:space="preserve"> during storage, preparation and service</w:t>
      </w:r>
      <w:r w:rsidRPr="00357D3E" w:rsidR="00AF72A2">
        <w:rPr>
          <w:rFonts w:cstheme="minorHAnsi"/>
          <w:bCs/>
          <w:color w:val="000000" w:themeColor="text1"/>
          <w:sz w:val="24"/>
          <w:szCs w:val="24"/>
        </w:rPr>
        <w:t xml:space="preserve">. </w:t>
      </w:r>
      <w:r w:rsidR="00731638">
        <w:rPr>
          <w:rFonts w:cstheme="minorHAnsi"/>
          <w:bCs/>
          <w:color w:val="000000" w:themeColor="text1"/>
          <w:sz w:val="24"/>
          <w:szCs w:val="24"/>
        </w:rPr>
        <w:t xml:space="preserve"> </w:t>
      </w:r>
      <w:r w:rsidR="0070109B">
        <w:rPr>
          <w:rFonts w:cstheme="minorHAnsi"/>
          <w:bCs/>
          <w:color w:val="000000" w:themeColor="text1"/>
          <w:sz w:val="24"/>
          <w:szCs w:val="24"/>
        </w:rPr>
        <w:t>The guidance</w:t>
      </w:r>
      <w:r w:rsidR="00C93741">
        <w:rPr>
          <w:rFonts w:cstheme="minorHAnsi"/>
          <w:bCs/>
          <w:color w:val="000000" w:themeColor="text1"/>
          <w:sz w:val="24"/>
          <w:szCs w:val="24"/>
        </w:rPr>
        <w:t xml:space="preserve"> that follows</w:t>
      </w:r>
      <w:r w:rsidR="00A64F79">
        <w:rPr>
          <w:rFonts w:cstheme="minorHAnsi"/>
          <w:bCs/>
          <w:color w:val="000000" w:themeColor="text1"/>
          <w:sz w:val="24"/>
          <w:szCs w:val="24"/>
        </w:rPr>
        <w:t xml:space="preserve"> </w:t>
      </w:r>
      <w:r w:rsidR="0070109B">
        <w:rPr>
          <w:rFonts w:cstheme="minorHAnsi"/>
          <w:bCs/>
          <w:color w:val="000000" w:themeColor="text1"/>
          <w:sz w:val="24"/>
          <w:szCs w:val="24"/>
        </w:rPr>
        <w:t>will help</w:t>
      </w:r>
      <w:r w:rsidRPr="00357D3E" w:rsidR="00AF72A2">
        <w:rPr>
          <w:rFonts w:cstheme="minorHAnsi"/>
          <w:bCs/>
          <w:color w:val="000000" w:themeColor="text1"/>
          <w:sz w:val="24"/>
          <w:szCs w:val="24"/>
        </w:rPr>
        <w:t xml:space="preserve"> you to assess whether </w:t>
      </w:r>
      <w:r w:rsidRPr="00357D3E" w:rsidR="00357D3E">
        <w:rPr>
          <w:rFonts w:cstheme="minorHAnsi"/>
          <w:bCs/>
          <w:color w:val="000000" w:themeColor="text1"/>
          <w:sz w:val="24"/>
          <w:szCs w:val="24"/>
        </w:rPr>
        <w:t>the</w:t>
      </w:r>
      <w:r w:rsidRPr="00357D3E" w:rsidR="00AF72A2">
        <w:rPr>
          <w:rFonts w:cstheme="minorHAnsi"/>
          <w:bCs/>
          <w:color w:val="000000" w:themeColor="text1"/>
          <w:sz w:val="24"/>
          <w:szCs w:val="24"/>
        </w:rPr>
        <w:t xml:space="preserve"> controls you have in place are </w:t>
      </w:r>
      <w:r w:rsidR="00092B9B">
        <w:rPr>
          <w:rFonts w:cstheme="minorHAnsi"/>
          <w:bCs/>
          <w:color w:val="000000" w:themeColor="text1"/>
          <w:sz w:val="24"/>
          <w:szCs w:val="24"/>
        </w:rPr>
        <w:t>sufficient to provide food</w:t>
      </w:r>
      <w:r w:rsidR="0070109B">
        <w:rPr>
          <w:rFonts w:cstheme="minorHAnsi"/>
          <w:bCs/>
          <w:color w:val="000000" w:themeColor="text1"/>
          <w:sz w:val="24"/>
          <w:szCs w:val="24"/>
        </w:rPr>
        <w:t xml:space="preserve"> that is safe for a customer with a specific food allergy and to</w:t>
      </w:r>
      <w:r w:rsidR="00092B9B">
        <w:rPr>
          <w:rFonts w:cstheme="minorHAnsi"/>
          <w:bCs/>
          <w:color w:val="000000" w:themeColor="text1"/>
          <w:sz w:val="24"/>
          <w:szCs w:val="24"/>
        </w:rPr>
        <w:t xml:space="preserve"> </w:t>
      </w:r>
      <w:r w:rsidRPr="00357D3E" w:rsidR="00357D3E">
        <w:rPr>
          <w:rFonts w:cstheme="minorHAnsi"/>
          <w:bCs/>
          <w:color w:val="000000" w:themeColor="text1"/>
          <w:sz w:val="24"/>
          <w:szCs w:val="24"/>
        </w:rPr>
        <w:t>ide</w:t>
      </w:r>
      <w:r w:rsidR="00357D3E">
        <w:rPr>
          <w:rFonts w:cstheme="minorHAnsi"/>
          <w:bCs/>
          <w:color w:val="000000" w:themeColor="text1"/>
          <w:sz w:val="24"/>
          <w:szCs w:val="24"/>
        </w:rPr>
        <w:t>ntify</w:t>
      </w:r>
      <w:r w:rsidRPr="00357D3E" w:rsidR="00AF72A2">
        <w:rPr>
          <w:rFonts w:cstheme="minorHAnsi"/>
          <w:bCs/>
          <w:color w:val="000000" w:themeColor="text1"/>
          <w:sz w:val="24"/>
          <w:szCs w:val="24"/>
        </w:rPr>
        <w:t xml:space="preserve"> if </w:t>
      </w:r>
      <w:r w:rsidRPr="00357D3E" w:rsidR="00357D3E">
        <w:rPr>
          <w:rFonts w:cstheme="minorHAnsi"/>
          <w:bCs/>
          <w:color w:val="000000" w:themeColor="text1"/>
          <w:sz w:val="24"/>
          <w:szCs w:val="24"/>
        </w:rPr>
        <w:t>im</w:t>
      </w:r>
      <w:r w:rsidR="00357D3E">
        <w:rPr>
          <w:rFonts w:cstheme="minorHAnsi"/>
          <w:bCs/>
          <w:color w:val="000000" w:themeColor="text1"/>
          <w:sz w:val="24"/>
          <w:szCs w:val="24"/>
        </w:rPr>
        <w:t>provements</w:t>
      </w:r>
      <w:r w:rsidR="00092B9B">
        <w:rPr>
          <w:rFonts w:cstheme="minorHAnsi"/>
          <w:bCs/>
          <w:color w:val="000000" w:themeColor="text1"/>
          <w:sz w:val="24"/>
          <w:szCs w:val="24"/>
        </w:rPr>
        <w:t xml:space="preserve"> </w:t>
      </w:r>
      <w:r w:rsidR="0070109B">
        <w:rPr>
          <w:rFonts w:cstheme="minorHAnsi"/>
          <w:bCs/>
          <w:color w:val="000000" w:themeColor="text1"/>
          <w:sz w:val="24"/>
          <w:szCs w:val="24"/>
        </w:rPr>
        <w:t>are needed.</w:t>
      </w:r>
      <w:r w:rsidR="0076589F">
        <w:rPr>
          <w:rFonts w:cstheme="minorHAnsi"/>
          <w:bCs/>
          <w:color w:val="000000" w:themeColor="text1"/>
          <w:sz w:val="24"/>
          <w:szCs w:val="24"/>
        </w:rPr>
        <w:t xml:space="preserve"> </w:t>
      </w:r>
      <w:r w:rsidRPr="008A5D47" w:rsidR="0076589F">
        <w:rPr>
          <w:rFonts w:cstheme="minorHAnsi"/>
          <w:b/>
          <w:bCs/>
          <w:color w:val="000000" w:themeColor="text1"/>
          <w:sz w:val="24"/>
          <w:szCs w:val="24"/>
          <w:u w:val="single"/>
        </w:rPr>
        <w:t>A safe working procedure should normally be written down</w:t>
      </w:r>
      <w:r w:rsidR="0076589F">
        <w:rPr>
          <w:rFonts w:cstheme="minorHAnsi"/>
          <w:bCs/>
          <w:color w:val="000000" w:themeColor="text1"/>
          <w:sz w:val="24"/>
          <w:szCs w:val="24"/>
        </w:rPr>
        <w:t>.</w:t>
      </w:r>
    </w:p>
    <w:p w:rsidR="00436DA4" w:rsidP="00731638" w:rsidRDefault="00436DA4">
      <w:pPr>
        <w:spacing w:after="0"/>
        <w:rPr>
          <w:rFonts w:cstheme="minorHAnsi"/>
          <w:bCs/>
          <w:color w:val="000000" w:themeColor="text1"/>
          <w:sz w:val="24"/>
          <w:szCs w:val="24"/>
        </w:rPr>
      </w:pPr>
    </w:p>
    <w:p w:rsidRPr="00E90AEB" w:rsidR="00092B9B" w:rsidP="00436DA4" w:rsidRDefault="00AF72A2">
      <w:pPr>
        <w:spacing w:after="0"/>
        <w:jc w:val="center"/>
        <w:rPr>
          <w:rFonts w:cstheme="minorHAnsi"/>
          <w:bCs/>
          <w:color w:val="FF0000"/>
          <w:szCs w:val="24"/>
        </w:rPr>
      </w:pPr>
      <w:r w:rsidRPr="00E90AEB">
        <w:rPr>
          <w:rFonts w:cstheme="minorHAnsi"/>
          <w:b/>
          <w:bCs/>
          <w:color w:val="FF0000"/>
          <w:sz w:val="24"/>
          <w:szCs w:val="24"/>
          <w:u w:val="single"/>
        </w:rPr>
        <w:t xml:space="preserve">If you are not </w:t>
      </w:r>
      <w:r w:rsidRPr="00E90AEB" w:rsidR="00357D3E">
        <w:rPr>
          <w:rFonts w:cstheme="minorHAnsi"/>
          <w:b/>
          <w:bCs/>
          <w:color w:val="FF0000"/>
          <w:sz w:val="24"/>
          <w:szCs w:val="24"/>
          <w:u w:val="single"/>
        </w:rPr>
        <w:t>completely</w:t>
      </w:r>
      <w:r w:rsidRPr="00E90AEB">
        <w:rPr>
          <w:rFonts w:cstheme="minorHAnsi"/>
          <w:b/>
          <w:bCs/>
          <w:color w:val="FF0000"/>
          <w:sz w:val="24"/>
          <w:szCs w:val="24"/>
          <w:u w:val="single"/>
        </w:rPr>
        <w:t xml:space="preserve"> certain that you can provide food that is suitable for someone with a food allergy</w:t>
      </w:r>
      <w:r w:rsidRPr="00E90AEB" w:rsidR="00357D3E">
        <w:rPr>
          <w:rFonts w:cstheme="minorHAnsi"/>
          <w:b/>
          <w:bCs/>
          <w:color w:val="FF0000"/>
          <w:sz w:val="24"/>
          <w:szCs w:val="24"/>
          <w:u w:val="single"/>
        </w:rPr>
        <w:t>,</w:t>
      </w:r>
      <w:r w:rsidRPr="00E90AEB">
        <w:rPr>
          <w:rFonts w:cstheme="minorHAnsi"/>
          <w:b/>
          <w:bCs/>
          <w:color w:val="FF0000"/>
          <w:sz w:val="24"/>
          <w:szCs w:val="24"/>
          <w:u w:val="single"/>
        </w:rPr>
        <w:t xml:space="preserve"> then you must tell them, so that </w:t>
      </w:r>
      <w:r w:rsidRPr="00E90AEB" w:rsidR="00357D3E">
        <w:rPr>
          <w:rFonts w:cstheme="minorHAnsi"/>
          <w:b/>
          <w:bCs/>
          <w:color w:val="FF0000"/>
          <w:sz w:val="24"/>
          <w:szCs w:val="24"/>
          <w:u w:val="single"/>
        </w:rPr>
        <w:t>they</w:t>
      </w:r>
      <w:r w:rsidRPr="00E90AEB">
        <w:rPr>
          <w:rFonts w:cstheme="minorHAnsi"/>
          <w:b/>
          <w:bCs/>
          <w:color w:val="FF0000"/>
          <w:sz w:val="24"/>
          <w:szCs w:val="24"/>
          <w:u w:val="single"/>
        </w:rPr>
        <w:t xml:space="preserve"> can then decide </w:t>
      </w:r>
      <w:r w:rsidRPr="00E90AEB" w:rsidR="00357D3E">
        <w:rPr>
          <w:rFonts w:cstheme="minorHAnsi"/>
          <w:b/>
          <w:bCs/>
          <w:color w:val="FF0000"/>
          <w:sz w:val="24"/>
          <w:szCs w:val="24"/>
          <w:u w:val="single"/>
        </w:rPr>
        <w:t>if they</w:t>
      </w:r>
      <w:r w:rsidRPr="00E90AEB">
        <w:rPr>
          <w:rFonts w:cstheme="minorHAnsi"/>
          <w:b/>
          <w:bCs/>
          <w:color w:val="FF0000"/>
          <w:sz w:val="24"/>
          <w:szCs w:val="24"/>
          <w:u w:val="single"/>
        </w:rPr>
        <w:t xml:space="preserve"> want to eat the foods you provide.</w:t>
      </w:r>
    </w:p>
    <w:p w:rsidR="00745A83" w:rsidP="00C14367" w:rsidRDefault="00745A83">
      <w:pPr>
        <w:spacing w:after="0" w:line="240" w:lineRule="auto"/>
        <w:rPr>
          <w:rFonts w:cstheme="minorHAnsi"/>
          <w:b/>
          <w:bCs/>
          <w:color w:val="002060"/>
          <w:sz w:val="28"/>
          <w:szCs w:val="28"/>
        </w:rPr>
      </w:pPr>
    </w:p>
    <w:p w:rsidR="00A207EC" w:rsidP="00C14367" w:rsidRDefault="00817AA6">
      <w:pPr>
        <w:spacing w:after="0" w:line="240" w:lineRule="auto"/>
        <w:rPr>
          <w:rFonts w:cs="Arial"/>
          <w:b/>
          <w:bCs/>
          <w:color w:val="0070C0"/>
          <w:sz w:val="28"/>
          <w:szCs w:val="28"/>
        </w:rPr>
      </w:pPr>
      <w:r w:rsidRPr="00436DA4">
        <w:rPr>
          <w:rFonts w:cstheme="minorHAnsi"/>
          <w:b/>
          <w:bCs/>
          <w:color w:val="0070C0"/>
          <w:sz w:val="28"/>
          <w:szCs w:val="28"/>
        </w:rPr>
        <w:t>How do you do this</w:t>
      </w:r>
      <w:r w:rsidRPr="00436DA4" w:rsidR="008A5D47">
        <w:rPr>
          <w:rFonts w:cstheme="minorHAnsi"/>
          <w:b/>
          <w:bCs/>
          <w:color w:val="0070C0"/>
          <w:sz w:val="28"/>
          <w:szCs w:val="28"/>
        </w:rPr>
        <w:t>?</w:t>
      </w:r>
      <w:r w:rsidRPr="00436DA4">
        <w:rPr>
          <w:rFonts w:cstheme="minorHAnsi"/>
          <w:b/>
          <w:bCs/>
          <w:color w:val="0070C0"/>
          <w:sz w:val="28"/>
          <w:szCs w:val="28"/>
        </w:rPr>
        <w:t xml:space="preserve"> Control of allergens in the </w:t>
      </w:r>
      <w:r w:rsidRPr="00436DA4" w:rsidR="001D1B53">
        <w:rPr>
          <w:rFonts w:cstheme="minorHAnsi"/>
          <w:b/>
          <w:bCs/>
          <w:color w:val="0070C0"/>
          <w:sz w:val="28"/>
          <w:szCs w:val="28"/>
        </w:rPr>
        <w:t>kitchen</w:t>
      </w:r>
      <w:r w:rsidRPr="00436DA4" w:rsidR="00436DA4">
        <w:rPr>
          <w:rFonts w:cstheme="minorHAnsi"/>
          <w:b/>
          <w:bCs/>
          <w:color w:val="0070C0"/>
          <w:sz w:val="28"/>
          <w:szCs w:val="28"/>
        </w:rPr>
        <w:t xml:space="preserve"> - </w:t>
      </w:r>
      <w:r w:rsidRPr="00436DA4">
        <w:rPr>
          <w:rFonts w:cs="Arial"/>
          <w:b/>
          <w:bCs/>
          <w:color w:val="0070C0"/>
          <w:sz w:val="28"/>
          <w:szCs w:val="28"/>
        </w:rPr>
        <w:t xml:space="preserve">Management </w:t>
      </w:r>
    </w:p>
    <w:p w:rsidRPr="00436DA4" w:rsidR="005C60C6" w:rsidP="00C14367" w:rsidRDefault="005C60C6">
      <w:pPr>
        <w:spacing w:after="0" w:line="240" w:lineRule="auto"/>
        <w:rPr>
          <w:rFonts w:cs="Arial"/>
          <w:b/>
          <w:bCs/>
          <w:color w:val="0070C0"/>
          <w:sz w:val="28"/>
          <w:szCs w:val="28"/>
        </w:rPr>
      </w:pPr>
    </w:p>
    <w:tbl>
      <w:tblPr>
        <w:tblStyle w:val="TableGrid"/>
        <w:tblW w:w="0" w:type="auto"/>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ook w:val="04A0" w:firstRow="1" w:lastRow="0" w:firstColumn="1" w:lastColumn="0" w:noHBand="0" w:noVBand="1"/>
      </w:tblPr>
      <w:tblGrid>
        <w:gridCol w:w="4868"/>
        <w:gridCol w:w="5050"/>
      </w:tblGrid>
      <w:tr w:rsidR="00A207EC" w:rsidTr="005C60C6">
        <w:tc>
          <w:tcPr>
            <w:tcW w:w="4868" w:type="dxa"/>
          </w:tcPr>
          <w:p w:rsidRPr="00212F84" w:rsidR="00A207EC" w:rsidP="00C14367" w:rsidRDefault="00A207EC">
            <w:pPr>
              <w:rPr>
                <w:rFonts w:cstheme="minorHAnsi"/>
                <w:b/>
                <w:bCs/>
                <w:color w:val="0070C0"/>
                <w:sz w:val="28"/>
                <w:szCs w:val="28"/>
              </w:rPr>
            </w:pPr>
            <w:r w:rsidRPr="00212F84">
              <w:rPr>
                <w:rFonts w:cstheme="minorHAnsi"/>
                <w:b/>
                <w:bCs/>
                <w:color w:val="0070C0"/>
                <w:sz w:val="28"/>
                <w:szCs w:val="28"/>
              </w:rPr>
              <w:lastRenderedPageBreak/>
              <w:t>Control</w:t>
            </w:r>
          </w:p>
        </w:tc>
        <w:tc>
          <w:tcPr>
            <w:tcW w:w="5050" w:type="dxa"/>
          </w:tcPr>
          <w:p w:rsidRPr="00212F84" w:rsidR="00A207EC" w:rsidP="00C14367" w:rsidRDefault="00A207EC">
            <w:pPr>
              <w:rPr>
                <w:rFonts w:cstheme="minorHAnsi"/>
                <w:b/>
                <w:bCs/>
                <w:color w:val="0070C0"/>
                <w:sz w:val="28"/>
                <w:szCs w:val="28"/>
              </w:rPr>
            </w:pPr>
            <w:r w:rsidRPr="00212F84">
              <w:rPr>
                <w:rFonts w:cstheme="minorHAnsi"/>
                <w:b/>
                <w:bCs/>
                <w:color w:val="0070C0"/>
                <w:sz w:val="28"/>
                <w:szCs w:val="28"/>
              </w:rPr>
              <w:t>What do you do</w:t>
            </w:r>
            <w:r w:rsidR="008A5D47">
              <w:rPr>
                <w:rFonts w:cstheme="minorHAnsi"/>
                <w:b/>
                <w:bCs/>
                <w:color w:val="0070C0"/>
                <w:sz w:val="28"/>
                <w:szCs w:val="28"/>
              </w:rPr>
              <w:t>?</w:t>
            </w:r>
          </w:p>
        </w:tc>
      </w:tr>
      <w:tr w:rsidRPr="00887B64" w:rsidR="00887B64" w:rsidTr="005C60C6">
        <w:tc>
          <w:tcPr>
            <w:tcW w:w="4868" w:type="dxa"/>
          </w:tcPr>
          <w:p w:rsidRPr="00212F84" w:rsidR="00A207EC" w:rsidP="00341B31" w:rsidRDefault="00A207EC">
            <w:pPr>
              <w:rPr>
                <w:rFonts w:cstheme="minorHAnsi"/>
                <w:bCs/>
                <w:color w:val="0070C0"/>
                <w:sz w:val="24"/>
                <w:szCs w:val="24"/>
              </w:rPr>
            </w:pPr>
            <w:r w:rsidRPr="00212F84">
              <w:rPr>
                <w:rFonts w:cstheme="minorHAnsi"/>
                <w:bCs/>
                <w:color w:val="0070C0"/>
                <w:sz w:val="24"/>
                <w:szCs w:val="24"/>
              </w:rPr>
              <w:t xml:space="preserve">You need to know if any of the 14 </w:t>
            </w:r>
            <w:r w:rsidR="00C50E8C">
              <w:rPr>
                <w:rFonts w:cstheme="minorHAnsi"/>
                <w:bCs/>
                <w:color w:val="0070C0"/>
                <w:sz w:val="24"/>
                <w:szCs w:val="24"/>
              </w:rPr>
              <w:t xml:space="preserve">specified </w:t>
            </w:r>
            <w:r w:rsidRPr="00212F84">
              <w:rPr>
                <w:rFonts w:cstheme="minorHAnsi"/>
                <w:bCs/>
                <w:color w:val="0070C0"/>
                <w:sz w:val="24"/>
                <w:szCs w:val="24"/>
              </w:rPr>
              <w:t>allergens are in any of the dishes/ open food you sell.</w:t>
            </w:r>
          </w:p>
          <w:p w:rsidRPr="00212F84" w:rsidR="003002C6" w:rsidP="00341B31" w:rsidRDefault="003002C6">
            <w:pPr>
              <w:rPr>
                <w:rFonts w:cstheme="minorHAnsi"/>
                <w:bCs/>
                <w:color w:val="0070C0"/>
                <w:sz w:val="24"/>
                <w:szCs w:val="24"/>
              </w:rPr>
            </w:pPr>
          </w:p>
        </w:tc>
        <w:tc>
          <w:tcPr>
            <w:tcW w:w="5050" w:type="dxa"/>
          </w:tcPr>
          <w:p w:rsidR="00C50E8C" w:rsidP="00887B64" w:rsidRDefault="00C50E8C">
            <w:pPr>
              <w:rPr>
                <w:rFonts w:cstheme="minorHAnsi"/>
                <w:bCs/>
                <w:color w:val="0070C0"/>
                <w:sz w:val="24"/>
                <w:szCs w:val="24"/>
              </w:rPr>
            </w:pPr>
            <w:r>
              <w:rPr>
                <w:rFonts w:cstheme="minorHAnsi"/>
                <w:bCs/>
                <w:color w:val="0070C0"/>
                <w:sz w:val="24"/>
                <w:szCs w:val="24"/>
              </w:rPr>
              <w:t>Check in</w:t>
            </w:r>
            <w:r w:rsidR="008A5D47">
              <w:rPr>
                <w:rFonts w:cstheme="minorHAnsi"/>
                <w:bCs/>
                <w:color w:val="0070C0"/>
                <w:sz w:val="24"/>
                <w:szCs w:val="24"/>
              </w:rPr>
              <w:t>gredient labels and information?</w:t>
            </w:r>
          </w:p>
          <w:p w:rsidRPr="00212F84" w:rsidR="00A207EC" w:rsidP="00887B64" w:rsidRDefault="00C50E8C">
            <w:pPr>
              <w:rPr>
                <w:rFonts w:cstheme="minorHAnsi"/>
                <w:bCs/>
                <w:color w:val="0070C0"/>
                <w:sz w:val="24"/>
                <w:szCs w:val="24"/>
              </w:rPr>
            </w:pPr>
            <w:r>
              <w:rPr>
                <w:rFonts w:cstheme="minorHAnsi"/>
                <w:bCs/>
                <w:color w:val="0070C0"/>
                <w:sz w:val="24"/>
                <w:szCs w:val="24"/>
              </w:rPr>
              <w:t>Record</w:t>
            </w:r>
            <w:r w:rsidRPr="00212F84" w:rsidR="00A207EC">
              <w:rPr>
                <w:rFonts w:cstheme="minorHAnsi"/>
                <w:bCs/>
                <w:color w:val="0070C0"/>
                <w:sz w:val="24"/>
                <w:szCs w:val="24"/>
              </w:rPr>
              <w:t xml:space="preserve"> </w:t>
            </w:r>
            <w:r>
              <w:rPr>
                <w:rFonts w:cstheme="minorHAnsi"/>
                <w:bCs/>
                <w:color w:val="0070C0"/>
                <w:sz w:val="24"/>
                <w:szCs w:val="24"/>
              </w:rPr>
              <w:t xml:space="preserve">details of allergens </w:t>
            </w:r>
            <w:r w:rsidRPr="00212F84" w:rsidR="00A207EC">
              <w:rPr>
                <w:rFonts w:cstheme="minorHAnsi"/>
                <w:bCs/>
                <w:color w:val="0070C0"/>
                <w:sz w:val="24"/>
                <w:szCs w:val="24"/>
              </w:rPr>
              <w:t>for your dishes and or ingredients</w:t>
            </w:r>
            <w:r w:rsidR="008A5D47">
              <w:rPr>
                <w:rFonts w:cstheme="minorHAnsi"/>
                <w:bCs/>
                <w:color w:val="0070C0"/>
                <w:sz w:val="24"/>
                <w:szCs w:val="24"/>
              </w:rPr>
              <w:t xml:space="preserve"> on an allergen matrix</w:t>
            </w:r>
            <w:r w:rsidRPr="00212F84" w:rsidR="00A207EC">
              <w:rPr>
                <w:rFonts w:cstheme="minorHAnsi"/>
                <w:bCs/>
                <w:color w:val="0070C0"/>
                <w:sz w:val="24"/>
                <w:szCs w:val="24"/>
              </w:rPr>
              <w:t>?</w:t>
            </w:r>
          </w:p>
          <w:p w:rsidRPr="00212F84" w:rsidR="003002C6" w:rsidP="00887B64" w:rsidRDefault="003002C6">
            <w:pPr>
              <w:rPr>
                <w:rFonts w:cstheme="minorHAnsi"/>
                <w:bCs/>
                <w:color w:val="0070C0"/>
                <w:sz w:val="24"/>
                <w:szCs w:val="24"/>
              </w:rPr>
            </w:pPr>
          </w:p>
          <w:p w:rsidRPr="00212F84" w:rsidR="00341B31" w:rsidP="00887B64" w:rsidRDefault="00341B31">
            <w:pPr>
              <w:rPr>
                <w:rFonts w:cstheme="minorHAnsi"/>
                <w:bCs/>
                <w:color w:val="0070C0"/>
                <w:sz w:val="24"/>
                <w:szCs w:val="24"/>
              </w:rPr>
            </w:pPr>
          </w:p>
          <w:p w:rsidRPr="00212F84" w:rsidR="003002C6" w:rsidP="00887B64" w:rsidRDefault="003002C6">
            <w:pPr>
              <w:rPr>
                <w:rFonts w:cstheme="minorHAnsi"/>
                <w:bCs/>
                <w:color w:val="0070C0"/>
                <w:sz w:val="24"/>
                <w:szCs w:val="24"/>
              </w:rPr>
            </w:pPr>
          </w:p>
        </w:tc>
      </w:tr>
      <w:tr w:rsidRPr="00887B64" w:rsidR="00341B31" w:rsidTr="005C60C6">
        <w:tc>
          <w:tcPr>
            <w:tcW w:w="4868" w:type="dxa"/>
          </w:tcPr>
          <w:p w:rsidRPr="00212F84" w:rsidR="00341B31" w:rsidP="00341B31" w:rsidRDefault="00341B31">
            <w:pPr>
              <w:rPr>
                <w:rFonts w:cstheme="minorHAnsi"/>
                <w:bCs/>
                <w:color w:val="0070C0"/>
                <w:sz w:val="24"/>
                <w:szCs w:val="24"/>
              </w:rPr>
            </w:pPr>
            <w:r w:rsidRPr="00212F84">
              <w:rPr>
                <w:rFonts w:cstheme="minorHAnsi"/>
                <w:bCs/>
                <w:color w:val="0070C0"/>
                <w:sz w:val="24"/>
                <w:szCs w:val="24"/>
              </w:rPr>
              <w:t>Any foods/dishes with any of these 14 allergens in must be carefully stored and handled in your kitchen, so to prevent the risks of cross contamination. See storage and handling section.</w:t>
            </w:r>
          </w:p>
          <w:p w:rsidRPr="00212F84" w:rsidR="00341B31" w:rsidP="00341B31" w:rsidRDefault="00341B31">
            <w:pPr>
              <w:rPr>
                <w:rFonts w:cstheme="minorHAnsi"/>
                <w:bCs/>
                <w:color w:val="0070C0"/>
                <w:sz w:val="24"/>
                <w:szCs w:val="24"/>
              </w:rPr>
            </w:pPr>
          </w:p>
        </w:tc>
        <w:tc>
          <w:tcPr>
            <w:tcW w:w="5050" w:type="dxa"/>
          </w:tcPr>
          <w:p w:rsidRPr="00212F84" w:rsidR="00341B31" w:rsidP="00341B31" w:rsidRDefault="00BD6451">
            <w:pPr>
              <w:rPr>
                <w:rFonts w:cstheme="minorHAnsi"/>
                <w:bCs/>
                <w:color w:val="0070C0"/>
                <w:sz w:val="24"/>
                <w:szCs w:val="24"/>
              </w:rPr>
            </w:pPr>
            <w:r>
              <w:rPr>
                <w:rFonts w:cstheme="minorHAnsi"/>
                <w:bCs/>
                <w:color w:val="0070C0"/>
                <w:sz w:val="24"/>
                <w:szCs w:val="24"/>
              </w:rPr>
              <w:t>Write down how you do this.</w:t>
            </w:r>
          </w:p>
        </w:tc>
      </w:tr>
      <w:tr w:rsidRPr="00887B64" w:rsidR="00341B31" w:rsidTr="005C60C6">
        <w:tc>
          <w:tcPr>
            <w:tcW w:w="4868" w:type="dxa"/>
          </w:tcPr>
          <w:p w:rsidRPr="00212F84" w:rsidR="00341B31" w:rsidP="00341B31" w:rsidRDefault="00341B31">
            <w:pPr>
              <w:rPr>
                <w:rFonts w:cstheme="minorHAnsi"/>
                <w:bCs/>
                <w:color w:val="0070C0"/>
                <w:sz w:val="24"/>
                <w:szCs w:val="24"/>
              </w:rPr>
            </w:pPr>
            <w:r w:rsidRPr="00212F84">
              <w:rPr>
                <w:rFonts w:cstheme="minorHAnsi"/>
                <w:bCs/>
                <w:color w:val="0070C0"/>
                <w:sz w:val="24"/>
                <w:szCs w:val="24"/>
              </w:rPr>
              <w:t>All staff, including managers, food handlers, service staff and staff taking orders in person or over the phone etc., must be aware of the risks posed by allergens and of providing wrong information to customers</w:t>
            </w:r>
            <w:r w:rsidR="00653FA6">
              <w:rPr>
                <w:rFonts w:cstheme="minorHAnsi"/>
                <w:bCs/>
                <w:color w:val="0070C0"/>
                <w:sz w:val="24"/>
                <w:szCs w:val="24"/>
              </w:rPr>
              <w:t>.</w:t>
            </w:r>
            <w:r w:rsidR="008A5D47">
              <w:rPr>
                <w:rFonts w:cstheme="minorHAnsi"/>
                <w:bCs/>
                <w:color w:val="0070C0"/>
                <w:sz w:val="24"/>
                <w:szCs w:val="24"/>
              </w:rPr>
              <w:t xml:space="preserve"> </w:t>
            </w:r>
          </w:p>
          <w:p w:rsidRPr="00212F84" w:rsidR="00341B31" w:rsidP="00341B31" w:rsidRDefault="008A5D47">
            <w:pPr>
              <w:rPr>
                <w:rFonts w:cstheme="minorHAnsi"/>
                <w:bCs/>
                <w:color w:val="0070C0"/>
                <w:sz w:val="24"/>
                <w:szCs w:val="24"/>
              </w:rPr>
            </w:pPr>
            <w:r w:rsidRPr="00212F84">
              <w:rPr>
                <w:rFonts w:cstheme="minorHAnsi"/>
                <w:bCs/>
                <w:noProof/>
                <w:color w:val="0070C0"/>
                <w:sz w:val="24"/>
                <w:szCs w:val="24"/>
              </w:rPr>
              <w:drawing>
                <wp:anchor distT="0" distB="0" distL="114300" distR="114300" simplePos="0" relativeHeight="251649536" behindDoc="0" locked="0" layoutInCell="1" allowOverlap="1" wp14:editId="18BDBCE8" wp14:anchorId="749BD16A">
                  <wp:simplePos x="0" y="0"/>
                  <wp:positionH relativeFrom="column">
                    <wp:posOffset>1571625</wp:posOffset>
                  </wp:positionH>
                  <wp:positionV relativeFrom="paragraph">
                    <wp:posOffset>15058</wp:posOffset>
                  </wp:positionV>
                  <wp:extent cx="1487805" cy="10483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7805" cy="1048385"/>
                          </a:xfrm>
                          <a:prstGeom prst="rect">
                            <a:avLst/>
                          </a:prstGeom>
                          <a:noFill/>
                        </pic:spPr>
                      </pic:pic>
                    </a:graphicData>
                  </a:graphic>
                  <wp14:sizeRelH relativeFrom="page">
                    <wp14:pctWidth>0</wp14:pctWidth>
                  </wp14:sizeRelH>
                  <wp14:sizeRelV relativeFrom="page">
                    <wp14:pctHeight>0</wp14:pctHeight>
                  </wp14:sizeRelV>
                </wp:anchor>
              </w:drawing>
            </w:r>
          </w:p>
          <w:p w:rsidRPr="00212F84" w:rsidR="00341B31" w:rsidP="00341B31" w:rsidRDefault="00341B31">
            <w:pPr>
              <w:pStyle w:val="ListParagraph"/>
              <w:ind w:left="360"/>
              <w:jc w:val="center"/>
              <w:rPr>
                <w:rFonts w:cstheme="minorHAnsi"/>
                <w:bCs/>
                <w:color w:val="0070C0"/>
                <w:sz w:val="24"/>
                <w:szCs w:val="24"/>
              </w:rPr>
            </w:pPr>
          </w:p>
          <w:p w:rsidRPr="00212F84" w:rsidR="00341B31" w:rsidP="00341B31" w:rsidRDefault="00341B31">
            <w:pPr>
              <w:pStyle w:val="ListParagraph"/>
              <w:ind w:left="360"/>
              <w:rPr>
                <w:rFonts w:cstheme="minorHAnsi"/>
                <w:bCs/>
                <w:color w:val="0070C0"/>
                <w:sz w:val="24"/>
                <w:szCs w:val="24"/>
              </w:rPr>
            </w:pPr>
          </w:p>
        </w:tc>
        <w:tc>
          <w:tcPr>
            <w:tcW w:w="5050" w:type="dxa"/>
          </w:tcPr>
          <w:p w:rsidRPr="00212F84" w:rsidR="00341B31" w:rsidP="00341B31" w:rsidRDefault="00341B31">
            <w:pPr>
              <w:rPr>
                <w:rFonts w:cstheme="minorHAnsi"/>
                <w:bCs/>
                <w:color w:val="0070C0"/>
                <w:sz w:val="24"/>
                <w:szCs w:val="24"/>
              </w:rPr>
            </w:pPr>
            <w:r w:rsidRPr="00212F84">
              <w:rPr>
                <w:rFonts w:cstheme="minorHAnsi"/>
                <w:bCs/>
                <w:color w:val="0070C0"/>
                <w:sz w:val="24"/>
                <w:szCs w:val="24"/>
              </w:rPr>
              <w:t>Who has overall responsibility for allergens and food safety?</w:t>
            </w:r>
          </w:p>
          <w:p w:rsidRPr="00212F84" w:rsidR="00341B31" w:rsidP="00341B31" w:rsidRDefault="00341B31">
            <w:pPr>
              <w:rPr>
                <w:rFonts w:cstheme="minorHAnsi"/>
                <w:bCs/>
                <w:color w:val="0070C0"/>
                <w:sz w:val="24"/>
                <w:szCs w:val="24"/>
              </w:rPr>
            </w:pPr>
          </w:p>
          <w:p w:rsidRPr="00212F84" w:rsidR="00341B31" w:rsidP="00341B31" w:rsidRDefault="00341B31">
            <w:pPr>
              <w:rPr>
                <w:rFonts w:cstheme="minorHAnsi"/>
                <w:bCs/>
                <w:color w:val="0070C0"/>
                <w:sz w:val="24"/>
                <w:szCs w:val="24"/>
              </w:rPr>
            </w:pPr>
          </w:p>
          <w:p w:rsidRPr="00212F84" w:rsidR="00341B31" w:rsidP="00341B31" w:rsidRDefault="00341B31">
            <w:pPr>
              <w:rPr>
                <w:rFonts w:cstheme="minorHAnsi"/>
                <w:bCs/>
                <w:color w:val="0070C0"/>
                <w:sz w:val="24"/>
                <w:szCs w:val="24"/>
              </w:rPr>
            </w:pPr>
          </w:p>
          <w:p w:rsidRPr="00212F84" w:rsidR="00341B31" w:rsidP="00341B31" w:rsidRDefault="00341B31">
            <w:pPr>
              <w:rPr>
                <w:rFonts w:cstheme="minorHAnsi"/>
                <w:bCs/>
                <w:color w:val="0070C0"/>
                <w:sz w:val="24"/>
                <w:szCs w:val="24"/>
              </w:rPr>
            </w:pPr>
          </w:p>
          <w:p w:rsidRPr="00212F84" w:rsidR="00341B31" w:rsidP="00341B31" w:rsidRDefault="00BD6451">
            <w:pPr>
              <w:rPr>
                <w:rFonts w:cstheme="minorHAnsi"/>
                <w:bCs/>
                <w:color w:val="0070C0"/>
                <w:sz w:val="24"/>
                <w:szCs w:val="24"/>
              </w:rPr>
            </w:pPr>
            <w:r>
              <w:rPr>
                <w:rFonts w:cstheme="minorHAnsi"/>
                <w:bCs/>
                <w:color w:val="0070C0"/>
                <w:sz w:val="24"/>
                <w:szCs w:val="24"/>
              </w:rPr>
              <w:t>Display</w:t>
            </w:r>
            <w:r w:rsidRPr="00212F84" w:rsidR="00341B31">
              <w:rPr>
                <w:rFonts w:cstheme="minorHAnsi"/>
                <w:bCs/>
                <w:color w:val="0070C0"/>
                <w:sz w:val="24"/>
                <w:szCs w:val="24"/>
              </w:rPr>
              <w:t xml:space="preserve"> noti</w:t>
            </w:r>
            <w:r w:rsidR="00731638">
              <w:rPr>
                <w:rFonts w:cstheme="minorHAnsi"/>
                <w:bCs/>
                <w:color w:val="0070C0"/>
                <w:sz w:val="24"/>
                <w:szCs w:val="24"/>
              </w:rPr>
              <w:t>ces reminding staff of the risk</w:t>
            </w:r>
          </w:p>
        </w:tc>
      </w:tr>
      <w:tr w:rsidRPr="00887B64" w:rsidR="00341B31" w:rsidTr="005C60C6">
        <w:tc>
          <w:tcPr>
            <w:tcW w:w="4868" w:type="dxa"/>
          </w:tcPr>
          <w:p w:rsidRPr="00212F84" w:rsidR="00341B31" w:rsidP="00341B31" w:rsidRDefault="00DC311F">
            <w:pPr>
              <w:rPr>
                <w:rFonts w:cstheme="minorHAnsi"/>
                <w:bCs/>
                <w:color w:val="0070C0"/>
                <w:sz w:val="24"/>
                <w:szCs w:val="24"/>
              </w:rPr>
            </w:pPr>
            <w:r>
              <w:rPr>
                <w:rFonts w:cstheme="minorHAnsi"/>
                <w:bCs/>
                <w:color w:val="0070C0"/>
                <w:sz w:val="24"/>
                <w:szCs w:val="24"/>
              </w:rPr>
              <w:t>D</w:t>
            </w:r>
            <w:r w:rsidRPr="00212F84" w:rsidR="00341B31">
              <w:rPr>
                <w:rFonts w:cstheme="minorHAnsi"/>
                <w:bCs/>
                <w:color w:val="0070C0"/>
                <w:sz w:val="24"/>
                <w:szCs w:val="24"/>
              </w:rPr>
              <w:t>isplay notices advising customers to ask for information on allergens or signpost them to where this information is displayed.</w:t>
            </w:r>
          </w:p>
          <w:p w:rsidRPr="00212F84" w:rsidR="00341B31" w:rsidP="00341B31" w:rsidRDefault="00341B31">
            <w:pPr>
              <w:pStyle w:val="ListParagraph"/>
              <w:rPr>
                <w:rFonts w:cstheme="minorHAnsi"/>
                <w:bCs/>
                <w:color w:val="0070C0"/>
                <w:sz w:val="24"/>
                <w:szCs w:val="24"/>
              </w:rPr>
            </w:pPr>
          </w:p>
          <w:p w:rsidRPr="00212F84" w:rsidR="00341B31" w:rsidP="00341B31" w:rsidRDefault="000454B4">
            <w:pPr>
              <w:rPr>
                <w:rFonts w:cstheme="minorHAnsi"/>
                <w:bCs/>
                <w:color w:val="0070C0"/>
                <w:sz w:val="24"/>
                <w:szCs w:val="24"/>
              </w:rPr>
            </w:pPr>
            <w:r>
              <w:rPr>
                <w:rFonts w:cstheme="minorHAnsi"/>
                <w:bCs/>
                <w:color w:val="0070C0"/>
                <w:sz w:val="24"/>
                <w:szCs w:val="24"/>
              </w:rPr>
              <w:t>If your menu doesn’t change often and you use the same recipes and suppliers all the time, a</w:t>
            </w:r>
            <w:r w:rsidRPr="00212F84" w:rsidR="00341B31">
              <w:rPr>
                <w:rFonts w:cstheme="minorHAnsi"/>
                <w:bCs/>
                <w:color w:val="0070C0"/>
                <w:sz w:val="24"/>
                <w:szCs w:val="24"/>
              </w:rPr>
              <w:t>llergen information could be contained in menus, to assist customers choosing meals.</w:t>
            </w:r>
            <w:r>
              <w:rPr>
                <w:rFonts w:cstheme="minorHAnsi"/>
                <w:bCs/>
                <w:color w:val="0070C0"/>
                <w:sz w:val="24"/>
                <w:szCs w:val="24"/>
              </w:rPr>
              <w:t xml:space="preserve"> </w:t>
            </w:r>
          </w:p>
          <w:p w:rsidR="00C22FC9" w:rsidP="000454B4" w:rsidRDefault="00341B31">
            <w:pPr>
              <w:rPr>
                <w:rFonts w:cstheme="minorHAnsi"/>
                <w:bCs/>
                <w:color w:val="0070C0"/>
                <w:sz w:val="24"/>
                <w:szCs w:val="24"/>
              </w:rPr>
            </w:pPr>
            <w:r w:rsidRPr="00212F84">
              <w:rPr>
                <w:rFonts w:cstheme="minorHAnsi"/>
                <w:bCs/>
                <w:color w:val="0070C0"/>
                <w:sz w:val="24"/>
                <w:szCs w:val="24"/>
              </w:rPr>
              <w:t>You could also place allerge</w:t>
            </w:r>
            <w:r w:rsidR="00653FA6">
              <w:rPr>
                <w:rFonts w:cstheme="minorHAnsi"/>
                <w:bCs/>
                <w:color w:val="0070C0"/>
                <w:sz w:val="24"/>
                <w:szCs w:val="24"/>
              </w:rPr>
              <w:t>n information on your website.</w:t>
            </w:r>
            <w:r w:rsidR="000454B4">
              <w:rPr>
                <w:rFonts w:cstheme="minorHAnsi"/>
                <w:bCs/>
                <w:color w:val="0070C0"/>
                <w:sz w:val="24"/>
                <w:szCs w:val="24"/>
              </w:rPr>
              <w:t xml:space="preserve"> </w:t>
            </w:r>
          </w:p>
          <w:p w:rsidR="00896219" w:rsidP="000454B4" w:rsidRDefault="00896219">
            <w:pPr>
              <w:rPr>
                <w:rFonts w:cstheme="minorHAnsi"/>
                <w:bCs/>
                <w:color w:val="0070C0"/>
                <w:sz w:val="24"/>
                <w:szCs w:val="24"/>
              </w:rPr>
            </w:pPr>
          </w:p>
          <w:p w:rsidRPr="00C22FC9" w:rsidR="00896219" w:rsidP="000454B4" w:rsidRDefault="00896219">
            <w:pPr>
              <w:rPr>
                <w:rFonts w:cstheme="minorHAnsi"/>
                <w:bCs/>
                <w:color w:val="0070C0"/>
                <w:sz w:val="24"/>
                <w:szCs w:val="24"/>
              </w:rPr>
            </w:pPr>
            <w:r>
              <w:rPr>
                <w:rFonts w:cstheme="minorHAnsi"/>
                <w:bCs/>
                <w:color w:val="0070C0"/>
                <w:sz w:val="24"/>
                <w:szCs w:val="24"/>
              </w:rPr>
              <w:t>The information must be kept up to date.</w:t>
            </w:r>
          </w:p>
        </w:tc>
        <w:tc>
          <w:tcPr>
            <w:tcW w:w="5050" w:type="dxa"/>
          </w:tcPr>
          <w:p w:rsidRPr="00212F84" w:rsidR="00341B31" w:rsidP="00887B64" w:rsidRDefault="00C22FC9">
            <w:pPr>
              <w:rPr>
                <w:rFonts w:cstheme="minorHAnsi"/>
                <w:bCs/>
                <w:color w:val="0070C0"/>
                <w:sz w:val="24"/>
                <w:szCs w:val="24"/>
              </w:rPr>
            </w:pPr>
            <w:r>
              <w:rPr>
                <w:rFonts w:cstheme="minorHAnsi"/>
                <w:bCs/>
                <w:color w:val="0070C0"/>
                <w:sz w:val="24"/>
                <w:szCs w:val="24"/>
              </w:rPr>
              <w:t>Display advisory signs where they will be seen by customers looking at the menu and ordering.</w:t>
            </w:r>
          </w:p>
          <w:p w:rsidRPr="00212F84" w:rsidR="00341B31" w:rsidP="00C22FC9" w:rsidRDefault="00C22FC9">
            <w:pPr>
              <w:rPr>
                <w:rFonts w:cstheme="minorHAnsi"/>
                <w:bCs/>
                <w:color w:val="0070C0"/>
                <w:sz w:val="24"/>
                <w:szCs w:val="24"/>
              </w:rPr>
            </w:pPr>
            <w:r w:rsidRPr="00212F84">
              <w:rPr>
                <w:rFonts w:ascii="AdelleBasic-Regular" w:hAnsi="AdelleBasic-Regular"/>
                <w:noProof/>
                <w:color w:val="0070C0"/>
              </w:rPr>
              <w:drawing>
                <wp:anchor distT="0" distB="0" distL="114300" distR="114300" simplePos="0" relativeHeight="251658752" behindDoc="0" locked="0" layoutInCell="1" allowOverlap="1" wp14:editId="42B5A72F" wp14:anchorId="508613E2">
                  <wp:simplePos x="0" y="0"/>
                  <wp:positionH relativeFrom="column">
                    <wp:posOffset>1966595</wp:posOffset>
                  </wp:positionH>
                  <wp:positionV relativeFrom="paragraph">
                    <wp:posOffset>92075</wp:posOffset>
                  </wp:positionV>
                  <wp:extent cx="962025" cy="1143000"/>
                  <wp:effectExtent l="0" t="0" r="9525" b="0"/>
                  <wp:wrapSquare wrapText="bothSides"/>
                  <wp:docPr id="26" name="Picture 26" descr="http://www.londonbiopackaging.com/wp-content/uploads/2014/08/allergens_labellin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ndonbiopackaging.com/wp-content/uploads/2014/08/allergens_labelling_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20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F84">
              <w:rPr>
                <w:rFonts w:cstheme="minorHAnsi"/>
                <w:bCs/>
                <w:noProof/>
                <w:color w:val="0070C0"/>
                <w:sz w:val="24"/>
                <w:szCs w:val="24"/>
              </w:rPr>
              <w:drawing>
                <wp:anchor distT="0" distB="0" distL="114300" distR="114300" simplePos="0" relativeHeight="251657728" behindDoc="0" locked="0" layoutInCell="1" allowOverlap="1" wp14:editId="79D6C511" wp14:anchorId="4DDB86FF">
                  <wp:simplePos x="0" y="0"/>
                  <wp:positionH relativeFrom="column">
                    <wp:posOffset>142240</wp:posOffset>
                  </wp:positionH>
                  <wp:positionV relativeFrom="paragraph">
                    <wp:posOffset>92075</wp:posOffset>
                  </wp:positionV>
                  <wp:extent cx="1474470" cy="10471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4470" cy="1047115"/>
                          </a:xfrm>
                          <a:prstGeom prst="rect">
                            <a:avLst/>
                          </a:prstGeom>
                          <a:noFill/>
                        </pic:spPr>
                      </pic:pic>
                    </a:graphicData>
                  </a:graphic>
                  <wp14:sizeRelH relativeFrom="page">
                    <wp14:pctWidth>0</wp14:pctWidth>
                  </wp14:sizeRelH>
                  <wp14:sizeRelV relativeFrom="page">
                    <wp14:pctHeight>0</wp14:pctHeight>
                  </wp14:sizeRelV>
                </wp:anchor>
              </w:drawing>
            </w:r>
          </w:p>
        </w:tc>
      </w:tr>
      <w:tr w:rsidRPr="00887B64" w:rsidR="00341B31" w:rsidTr="005C60C6">
        <w:tc>
          <w:tcPr>
            <w:tcW w:w="4868" w:type="dxa"/>
          </w:tcPr>
          <w:p w:rsidRPr="00212F84" w:rsidR="00341B31" w:rsidP="00341B31" w:rsidRDefault="00341B31">
            <w:pPr>
              <w:rPr>
                <w:rFonts w:cstheme="minorHAnsi"/>
                <w:bCs/>
                <w:color w:val="0070C0"/>
                <w:sz w:val="24"/>
                <w:szCs w:val="24"/>
              </w:rPr>
            </w:pPr>
            <w:r w:rsidRPr="00212F84">
              <w:rPr>
                <w:rFonts w:cstheme="minorHAnsi"/>
                <w:bCs/>
                <w:color w:val="0070C0"/>
                <w:sz w:val="24"/>
                <w:szCs w:val="24"/>
              </w:rPr>
              <w:t>Do/can kitchen staff make recipe changes without informing front of house staff?</w:t>
            </w:r>
          </w:p>
          <w:p w:rsidRPr="00212F84" w:rsidR="00341B31" w:rsidP="00341B31" w:rsidRDefault="00341B31">
            <w:pPr>
              <w:rPr>
                <w:rFonts w:cstheme="minorHAnsi"/>
                <w:bCs/>
                <w:color w:val="0070C0"/>
                <w:sz w:val="24"/>
                <w:szCs w:val="24"/>
              </w:rPr>
            </w:pPr>
            <w:r w:rsidRPr="00212F84">
              <w:rPr>
                <w:rFonts w:cstheme="minorHAnsi"/>
                <w:bCs/>
                <w:color w:val="0070C0"/>
                <w:sz w:val="24"/>
                <w:szCs w:val="24"/>
              </w:rPr>
              <w:t>Front of house staff must be advised of any recipe changes.</w:t>
            </w:r>
          </w:p>
          <w:p w:rsidRPr="00212F84" w:rsidR="00341B31" w:rsidP="00341B31" w:rsidRDefault="00341B31">
            <w:pPr>
              <w:rPr>
                <w:rFonts w:cstheme="minorHAnsi"/>
                <w:bCs/>
                <w:color w:val="0070C0"/>
                <w:sz w:val="24"/>
                <w:szCs w:val="24"/>
              </w:rPr>
            </w:pPr>
          </w:p>
        </w:tc>
        <w:tc>
          <w:tcPr>
            <w:tcW w:w="5050" w:type="dxa"/>
          </w:tcPr>
          <w:p w:rsidRPr="00212F84" w:rsidR="00341B31" w:rsidP="00887B64" w:rsidRDefault="00341B31">
            <w:pPr>
              <w:rPr>
                <w:rFonts w:cstheme="minorHAnsi"/>
                <w:bCs/>
                <w:color w:val="0070C0"/>
                <w:sz w:val="24"/>
                <w:szCs w:val="24"/>
              </w:rPr>
            </w:pPr>
            <w:r w:rsidRPr="00212F84">
              <w:rPr>
                <w:rFonts w:cstheme="minorHAnsi"/>
                <w:bCs/>
                <w:color w:val="0070C0"/>
                <w:sz w:val="24"/>
                <w:szCs w:val="24"/>
              </w:rPr>
              <w:t>What is your procedure for dealing with this?</w:t>
            </w:r>
          </w:p>
          <w:p w:rsidRPr="00212F84" w:rsidR="00341B31" w:rsidP="00887B64" w:rsidRDefault="00341B31">
            <w:pPr>
              <w:rPr>
                <w:rFonts w:cstheme="minorHAnsi"/>
                <w:bCs/>
                <w:color w:val="0070C0"/>
                <w:sz w:val="24"/>
                <w:szCs w:val="24"/>
              </w:rPr>
            </w:pPr>
          </w:p>
          <w:p w:rsidR="00341B31" w:rsidP="00887B64" w:rsidRDefault="00341B31">
            <w:pPr>
              <w:rPr>
                <w:rFonts w:cstheme="minorHAnsi"/>
                <w:bCs/>
                <w:color w:val="0070C0"/>
                <w:sz w:val="24"/>
                <w:szCs w:val="24"/>
              </w:rPr>
            </w:pPr>
          </w:p>
          <w:p w:rsidR="007C0336" w:rsidP="00887B64" w:rsidRDefault="007C0336">
            <w:pPr>
              <w:rPr>
                <w:rFonts w:cstheme="minorHAnsi"/>
                <w:bCs/>
                <w:color w:val="0070C0"/>
                <w:sz w:val="24"/>
                <w:szCs w:val="24"/>
              </w:rPr>
            </w:pPr>
          </w:p>
          <w:p w:rsidR="007C0336" w:rsidP="00887B64" w:rsidRDefault="007C0336">
            <w:pPr>
              <w:rPr>
                <w:rFonts w:cstheme="minorHAnsi"/>
                <w:bCs/>
                <w:color w:val="0070C0"/>
                <w:sz w:val="24"/>
                <w:szCs w:val="24"/>
              </w:rPr>
            </w:pPr>
          </w:p>
          <w:p w:rsidR="000454B4" w:rsidP="00887B64" w:rsidRDefault="000454B4">
            <w:pPr>
              <w:rPr>
                <w:rFonts w:cstheme="minorHAnsi"/>
                <w:bCs/>
                <w:color w:val="0070C0"/>
                <w:sz w:val="24"/>
                <w:szCs w:val="24"/>
              </w:rPr>
            </w:pPr>
          </w:p>
          <w:p w:rsidR="000454B4" w:rsidP="00887B64" w:rsidRDefault="000454B4">
            <w:pPr>
              <w:rPr>
                <w:rFonts w:cstheme="minorHAnsi"/>
                <w:bCs/>
                <w:color w:val="0070C0"/>
                <w:sz w:val="24"/>
                <w:szCs w:val="24"/>
              </w:rPr>
            </w:pPr>
            <w:r>
              <w:rPr>
                <w:rFonts w:cstheme="minorHAnsi"/>
                <w:bCs/>
                <w:color w:val="0070C0"/>
                <w:sz w:val="24"/>
                <w:szCs w:val="24"/>
              </w:rPr>
              <w:t xml:space="preserve">What happens to allergen information in this instance? </w:t>
            </w:r>
          </w:p>
          <w:p w:rsidR="000454B4" w:rsidP="00887B64" w:rsidRDefault="000454B4">
            <w:pPr>
              <w:rPr>
                <w:rFonts w:cstheme="minorHAnsi"/>
                <w:bCs/>
                <w:color w:val="0070C0"/>
                <w:sz w:val="24"/>
                <w:szCs w:val="24"/>
              </w:rPr>
            </w:pPr>
          </w:p>
          <w:p w:rsidR="000454B4" w:rsidP="00887B64" w:rsidRDefault="000454B4">
            <w:pPr>
              <w:rPr>
                <w:rFonts w:cstheme="minorHAnsi"/>
                <w:bCs/>
                <w:color w:val="0070C0"/>
                <w:sz w:val="24"/>
                <w:szCs w:val="24"/>
              </w:rPr>
            </w:pPr>
          </w:p>
          <w:p w:rsidR="007C0336" w:rsidP="00887B64" w:rsidRDefault="007C0336">
            <w:pPr>
              <w:rPr>
                <w:rFonts w:cstheme="minorHAnsi"/>
                <w:bCs/>
                <w:color w:val="0070C0"/>
                <w:sz w:val="24"/>
                <w:szCs w:val="24"/>
              </w:rPr>
            </w:pPr>
          </w:p>
          <w:p w:rsidR="007C0336" w:rsidP="00887B64" w:rsidRDefault="007C0336">
            <w:pPr>
              <w:rPr>
                <w:rFonts w:cstheme="minorHAnsi"/>
                <w:bCs/>
                <w:color w:val="0070C0"/>
                <w:sz w:val="24"/>
                <w:szCs w:val="24"/>
              </w:rPr>
            </w:pPr>
          </w:p>
          <w:p w:rsidRPr="00212F84" w:rsidR="000454B4" w:rsidP="00887B64" w:rsidRDefault="000454B4">
            <w:pPr>
              <w:rPr>
                <w:rFonts w:cstheme="minorHAnsi"/>
                <w:bCs/>
                <w:color w:val="0070C0"/>
                <w:sz w:val="24"/>
                <w:szCs w:val="24"/>
              </w:rPr>
            </w:pPr>
          </w:p>
        </w:tc>
      </w:tr>
      <w:tr w:rsidRPr="00887B64" w:rsidR="00341B31" w:rsidTr="005C60C6">
        <w:tc>
          <w:tcPr>
            <w:tcW w:w="4868" w:type="dxa"/>
          </w:tcPr>
          <w:p w:rsidR="00341B31" w:rsidP="00341B31" w:rsidRDefault="00341B31">
            <w:pPr>
              <w:rPr>
                <w:rFonts w:cstheme="minorHAnsi"/>
                <w:bCs/>
                <w:color w:val="0070C0"/>
                <w:sz w:val="24"/>
                <w:szCs w:val="24"/>
              </w:rPr>
            </w:pPr>
            <w:r w:rsidRPr="00212F84">
              <w:rPr>
                <w:rFonts w:cstheme="minorHAnsi"/>
                <w:bCs/>
                <w:color w:val="0070C0"/>
                <w:sz w:val="24"/>
                <w:szCs w:val="24"/>
              </w:rPr>
              <w:lastRenderedPageBreak/>
              <w:t>Could recipes and menus be revised t</w:t>
            </w:r>
            <w:r w:rsidR="00731638">
              <w:rPr>
                <w:rFonts w:cstheme="minorHAnsi"/>
                <w:bCs/>
                <w:color w:val="0070C0"/>
                <w:sz w:val="24"/>
                <w:szCs w:val="24"/>
              </w:rPr>
              <w:t xml:space="preserve">o exclude allergic ingredients </w:t>
            </w:r>
            <w:r w:rsidRPr="00212F84">
              <w:rPr>
                <w:rFonts w:cstheme="minorHAnsi"/>
                <w:bCs/>
                <w:color w:val="0070C0"/>
                <w:sz w:val="24"/>
                <w:szCs w:val="24"/>
              </w:rPr>
              <w:t>and so possibly completely removing them from the kitchen?</w:t>
            </w:r>
          </w:p>
          <w:p w:rsidRPr="00212F84" w:rsidR="000454B4" w:rsidP="00341B31" w:rsidRDefault="000454B4">
            <w:pPr>
              <w:rPr>
                <w:rFonts w:cstheme="minorHAnsi"/>
                <w:bCs/>
                <w:color w:val="0070C0"/>
                <w:sz w:val="24"/>
                <w:szCs w:val="24"/>
              </w:rPr>
            </w:pPr>
          </w:p>
          <w:p w:rsidRPr="00212F84" w:rsidR="00341B31" w:rsidP="00341B31" w:rsidRDefault="00341B31">
            <w:pPr>
              <w:pStyle w:val="ListParagraph"/>
              <w:ind w:left="360"/>
              <w:rPr>
                <w:rFonts w:cstheme="minorHAnsi"/>
                <w:bCs/>
                <w:color w:val="0070C0"/>
                <w:sz w:val="24"/>
                <w:szCs w:val="24"/>
              </w:rPr>
            </w:pPr>
          </w:p>
        </w:tc>
        <w:tc>
          <w:tcPr>
            <w:tcW w:w="5050" w:type="dxa"/>
          </w:tcPr>
          <w:p w:rsidR="00341B31" w:rsidP="00887B64" w:rsidRDefault="00BD6451">
            <w:pPr>
              <w:rPr>
                <w:rFonts w:cstheme="minorHAnsi"/>
                <w:bCs/>
                <w:color w:val="0070C0"/>
                <w:sz w:val="24"/>
                <w:szCs w:val="24"/>
              </w:rPr>
            </w:pPr>
            <w:r>
              <w:rPr>
                <w:rFonts w:cstheme="minorHAnsi"/>
                <w:bCs/>
                <w:color w:val="0070C0"/>
                <w:sz w:val="24"/>
                <w:szCs w:val="24"/>
              </w:rPr>
              <w:t>Identify the changes that can be made.</w:t>
            </w:r>
          </w:p>
          <w:p w:rsidR="007C0336" w:rsidP="00887B64" w:rsidRDefault="007C0336">
            <w:pPr>
              <w:rPr>
                <w:rFonts w:cstheme="minorHAnsi"/>
                <w:bCs/>
                <w:color w:val="0070C0"/>
                <w:sz w:val="24"/>
                <w:szCs w:val="24"/>
              </w:rPr>
            </w:pPr>
          </w:p>
          <w:p w:rsidR="007C0336" w:rsidP="00887B64" w:rsidRDefault="007C0336">
            <w:pPr>
              <w:rPr>
                <w:rFonts w:cstheme="minorHAnsi"/>
                <w:bCs/>
                <w:color w:val="0070C0"/>
                <w:sz w:val="24"/>
                <w:szCs w:val="24"/>
              </w:rPr>
            </w:pPr>
          </w:p>
          <w:p w:rsidR="007C0336" w:rsidP="00887B64" w:rsidRDefault="007C0336">
            <w:pPr>
              <w:rPr>
                <w:rFonts w:cstheme="minorHAnsi"/>
                <w:bCs/>
                <w:color w:val="0070C0"/>
                <w:sz w:val="24"/>
                <w:szCs w:val="24"/>
              </w:rPr>
            </w:pPr>
          </w:p>
          <w:p w:rsidR="007C0336" w:rsidP="00887B64" w:rsidRDefault="007C0336">
            <w:pPr>
              <w:rPr>
                <w:rFonts w:cstheme="minorHAnsi"/>
                <w:bCs/>
                <w:color w:val="0070C0"/>
                <w:sz w:val="24"/>
                <w:szCs w:val="24"/>
              </w:rPr>
            </w:pPr>
          </w:p>
          <w:p w:rsidR="007C0336" w:rsidP="00887B64" w:rsidRDefault="007C0336">
            <w:pPr>
              <w:rPr>
                <w:rFonts w:cstheme="minorHAnsi"/>
                <w:bCs/>
                <w:color w:val="0070C0"/>
                <w:sz w:val="24"/>
                <w:szCs w:val="24"/>
              </w:rPr>
            </w:pPr>
          </w:p>
          <w:p w:rsidRPr="00212F84" w:rsidR="007C0336" w:rsidP="00887B64" w:rsidRDefault="007C0336">
            <w:pPr>
              <w:rPr>
                <w:rFonts w:cstheme="minorHAnsi"/>
                <w:bCs/>
                <w:color w:val="0070C0"/>
                <w:sz w:val="24"/>
                <w:szCs w:val="24"/>
              </w:rPr>
            </w:pPr>
          </w:p>
        </w:tc>
      </w:tr>
      <w:tr w:rsidRPr="00887B64" w:rsidR="00341B31" w:rsidTr="005C60C6">
        <w:tc>
          <w:tcPr>
            <w:tcW w:w="4868" w:type="dxa"/>
          </w:tcPr>
          <w:p w:rsidRPr="00212F84" w:rsidR="00731638" w:rsidP="00731638" w:rsidRDefault="00341B31">
            <w:pPr>
              <w:rPr>
                <w:rFonts w:cstheme="minorHAnsi"/>
                <w:bCs/>
                <w:color w:val="0070C0"/>
                <w:sz w:val="24"/>
                <w:szCs w:val="24"/>
              </w:rPr>
            </w:pPr>
            <w:r w:rsidRPr="00212F84">
              <w:rPr>
                <w:rFonts w:cstheme="minorHAnsi"/>
                <w:bCs/>
                <w:color w:val="0070C0"/>
                <w:sz w:val="24"/>
                <w:szCs w:val="24"/>
              </w:rPr>
              <w:t xml:space="preserve">Could some recipes be revised </w:t>
            </w:r>
            <w:r w:rsidR="00731638">
              <w:rPr>
                <w:rFonts w:cstheme="minorHAnsi"/>
                <w:bCs/>
                <w:color w:val="0070C0"/>
                <w:sz w:val="24"/>
                <w:szCs w:val="24"/>
              </w:rPr>
              <w:t>t</w:t>
            </w:r>
            <w:r w:rsidRPr="00212F84">
              <w:rPr>
                <w:rFonts w:cstheme="minorHAnsi"/>
                <w:bCs/>
                <w:color w:val="0070C0"/>
                <w:sz w:val="24"/>
                <w:szCs w:val="24"/>
              </w:rPr>
              <w:t>o provi</w:t>
            </w:r>
            <w:r w:rsidR="00355921">
              <w:rPr>
                <w:rFonts w:cstheme="minorHAnsi"/>
                <w:bCs/>
                <w:color w:val="0070C0"/>
                <w:sz w:val="24"/>
                <w:szCs w:val="24"/>
              </w:rPr>
              <w:t>d</w:t>
            </w:r>
            <w:r w:rsidR="00731638">
              <w:rPr>
                <w:rFonts w:cstheme="minorHAnsi"/>
                <w:bCs/>
                <w:color w:val="0070C0"/>
                <w:sz w:val="24"/>
                <w:szCs w:val="24"/>
              </w:rPr>
              <w:t>e</w:t>
            </w:r>
            <w:r w:rsidRPr="00212F84">
              <w:rPr>
                <w:rFonts w:cstheme="minorHAnsi"/>
                <w:bCs/>
                <w:color w:val="0070C0"/>
                <w:sz w:val="24"/>
                <w:szCs w:val="24"/>
              </w:rPr>
              <w:t xml:space="preserve"> allergen free food alternatives, which could be made in advance</w:t>
            </w:r>
            <w:r w:rsidR="00355921">
              <w:rPr>
                <w:rFonts w:cstheme="minorHAnsi"/>
                <w:bCs/>
                <w:color w:val="0070C0"/>
                <w:sz w:val="24"/>
                <w:szCs w:val="24"/>
              </w:rPr>
              <w:t>, covered</w:t>
            </w:r>
            <w:r w:rsidRPr="00212F84">
              <w:rPr>
                <w:rFonts w:cstheme="minorHAnsi"/>
                <w:bCs/>
                <w:color w:val="0070C0"/>
                <w:sz w:val="24"/>
                <w:szCs w:val="24"/>
              </w:rPr>
              <w:t xml:space="preserve"> and stored </w:t>
            </w:r>
            <w:r w:rsidR="00731638">
              <w:rPr>
                <w:rFonts w:cstheme="minorHAnsi"/>
                <w:bCs/>
                <w:color w:val="0070C0"/>
                <w:sz w:val="24"/>
                <w:szCs w:val="24"/>
              </w:rPr>
              <w:t>safely. This would remove</w:t>
            </w:r>
            <w:r w:rsidRPr="00212F84">
              <w:rPr>
                <w:rFonts w:cstheme="minorHAnsi"/>
                <w:bCs/>
                <w:color w:val="0070C0"/>
                <w:sz w:val="24"/>
                <w:szCs w:val="24"/>
              </w:rPr>
              <w:t xml:space="preserve"> the need to prepare allergenic free meals during a busy kitchen service period.</w:t>
            </w:r>
          </w:p>
        </w:tc>
        <w:tc>
          <w:tcPr>
            <w:tcW w:w="5050" w:type="dxa"/>
          </w:tcPr>
          <w:p w:rsidRPr="00212F84" w:rsidR="00341B31" w:rsidP="00341B31" w:rsidRDefault="00341B31">
            <w:pPr>
              <w:rPr>
                <w:rFonts w:cstheme="minorHAnsi"/>
                <w:bCs/>
                <w:color w:val="0070C0"/>
                <w:sz w:val="24"/>
                <w:szCs w:val="24"/>
              </w:rPr>
            </w:pPr>
            <w:r w:rsidRPr="00212F84">
              <w:rPr>
                <w:rFonts w:cstheme="minorHAnsi"/>
                <w:bCs/>
                <w:color w:val="0070C0"/>
                <w:sz w:val="24"/>
                <w:szCs w:val="24"/>
              </w:rPr>
              <w:t>Do you do this? If so:</w:t>
            </w:r>
          </w:p>
          <w:p w:rsidR="00341B31" w:rsidP="00341B31" w:rsidRDefault="00341B31">
            <w:pPr>
              <w:rPr>
                <w:rFonts w:cstheme="minorHAnsi"/>
                <w:bCs/>
                <w:color w:val="0070C0"/>
                <w:sz w:val="24"/>
                <w:szCs w:val="24"/>
              </w:rPr>
            </w:pPr>
            <w:r w:rsidRPr="00212F84">
              <w:rPr>
                <w:rFonts w:cstheme="minorHAnsi"/>
                <w:bCs/>
                <w:color w:val="0070C0"/>
                <w:sz w:val="24"/>
                <w:szCs w:val="24"/>
              </w:rPr>
              <w:t xml:space="preserve">When </w:t>
            </w:r>
            <w:r w:rsidR="00731638">
              <w:rPr>
                <w:rFonts w:cstheme="minorHAnsi"/>
                <w:bCs/>
                <w:color w:val="0070C0"/>
                <w:sz w:val="24"/>
                <w:szCs w:val="24"/>
              </w:rPr>
              <w:t>d</w:t>
            </w:r>
            <w:r w:rsidRPr="00212F84">
              <w:rPr>
                <w:rFonts w:cstheme="minorHAnsi"/>
                <w:bCs/>
                <w:color w:val="0070C0"/>
                <w:sz w:val="24"/>
                <w:szCs w:val="24"/>
              </w:rPr>
              <w:t>o you prepare them?</w:t>
            </w:r>
          </w:p>
          <w:p w:rsidR="007C0336" w:rsidP="00341B31" w:rsidRDefault="007C0336">
            <w:pPr>
              <w:rPr>
                <w:rFonts w:cstheme="minorHAnsi"/>
                <w:bCs/>
                <w:color w:val="0070C0"/>
                <w:sz w:val="24"/>
                <w:szCs w:val="24"/>
              </w:rPr>
            </w:pPr>
          </w:p>
          <w:p w:rsidRPr="00212F84" w:rsidR="007C0336" w:rsidP="00341B31" w:rsidRDefault="007C0336">
            <w:pPr>
              <w:rPr>
                <w:rFonts w:cstheme="minorHAnsi"/>
                <w:bCs/>
                <w:color w:val="0070C0"/>
                <w:sz w:val="24"/>
                <w:szCs w:val="24"/>
              </w:rPr>
            </w:pPr>
          </w:p>
          <w:p w:rsidR="003C7DAF" w:rsidP="00341B31" w:rsidRDefault="003C7DAF">
            <w:pPr>
              <w:rPr>
                <w:rFonts w:cstheme="minorHAnsi"/>
                <w:bCs/>
                <w:color w:val="0070C0"/>
                <w:sz w:val="24"/>
                <w:szCs w:val="24"/>
              </w:rPr>
            </w:pPr>
          </w:p>
          <w:p w:rsidRPr="00212F84" w:rsidR="000454B4" w:rsidP="00341B31" w:rsidRDefault="000454B4">
            <w:pPr>
              <w:rPr>
                <w:rFonts w:cstheme="minorHAnsi"/>
                <w:bCs/>
                <w:color w:val="0070C0"/>
                <w:sz w:val="24"/>
                <w:szCs w:val="24"/>
              </w:rPr>
            </w:pPr>
          </w:p>
          <w:p w:rsidR="00341B31" w:rsidP="00341B31" w:rsidRDefault="00341B31">
            <w:pPr>
              <w:rPr>
                <w:rFonts w:cstheme="minorHAnsi"/>
                <w:bCs/>
                <w:color w:val="0070C0"/>
                <w:sz w:val="24"/>
                <w:szCs w:val="24"/>
              </w:rPr>
            </w:pPr>
            <w:r w:rsidRPr="00212F84">
              <w:rPr>
                <w:rFonts w:cstheme="minorHAnsi"/>
                <w:bCs/>
                <w:color w:val="0070C0"/>
                <w:sz w:val="24"/>
                <w:szCs w:val="24"/>
              </w:rPr>
              <w:t>How do you identify them?</w:t>
            </w:r>
          </w:p>
          <w:p w:rsidR="000454B4" w:rsidP="00341B31" w:rsidRDefault="000454B4">
            <w:pPr>
              <w:rPr>
                <w:rFonts w:cstheme="minorHAnsi"/>
                <w:bCs/>
                <w:color w:val="0070C0"/>
                <w:sz w:val="24"/>
                <w:szCs w:val="24"/>
              </w:rPr>
            </w:pPr>
          </w:p>
          <w:p w:rsidR="000454B4" w:rsidP="00341B31" w:rsidRDefault="000454B4">
            <w:pPr>
              <w:rPr>
                <w:rFonts w:cstheme="minorHAnsi"/>
                <w:bCs/>
                <w:color w:val="0070C0"/>
                <w:sz w:val="24"/>
                <w:szCs w:val="24"/>
              </w:rPr>
            </w:pPr>
          </w:p>
          <w:p w:rsidR="007C0336" w:rsidP="00341B31" w:rsidRDefault="007C0336">
            <w:pPr>
              <w:rPr>
                <w:rFonts w:cstheme="minorHAnsi"/>
                <w:bCs/>
                <w:color w:val="0070C0"/>
                <w:sz w:val="24"/>
                <w:szCs w:val="24"/>
              </w:rPr>
            </w:pPr>
          </w:p>
          <w:p w:rsidR="007C0336" w:rsidP="00341B31" w:rsidRDefault="007C0336">
            <w:pPr>
              <w:rPr>
                <w:rFonts w:cstheme="minorHAnsi"/>
                <w:bCs/>
                <w:color w:val="0070C0"/>
                <w:sz w:val="24"/>
                <w:szCs w:val="24"/>
              </w:rPr>
            </w:pPr>
          </w:p>
          <w:p w:rsidRPr="00212F84" w:rsidR="000454B4" w:rsidP="00341B31" w:rsidRDefault="000454B4">
            <w:pPr>
              <w:rPr>
                <w:rFonts w:cstheme="minorHAnsi"/>
                <w:bCs/>
                <w:color w:val="0070C0"/>
                <w:sz w:val="24"/>
                <w:szCs w:val="24"/>
              </w:rPr>
            </w:pPr>
          </w:p>
        </w:tc>
      </w:tr>
      <w:tr w:rsidRPr="00887B64" w:rsidR="00EE3316" w:rsidTr="005C60C6">
        <w:tc>
          <w:tcPr>
            <w:tcW w:w="4868" w:type="dxa"/>
          </w:tcPr>
          <w:p w:rsidR="00EE3316" w:rsidP="00731638" w:rsidRDefault="00EE3316">
            <w:pPr>
              <w:rPr>
                <w:rFonts w:cstheme="minorHAnsi"/>
                <w:bCs/>
                <w:color w:val="0070C0"/>
                <w:sz w:val="24"/>
                <w:szCs w:val="24"/>
              </w:rPr>
            </w:pPr>
            <w:r>
              <w:rPr>
                <w:rFonts w:cstheme="minorHAnsi"/>
                <w:bCs/>
                <w:color w:val="0070C0"/>
                <w:sz w:val="24"/>
                <w:szCs w:val="24"/>
              </w:rPr>
              <w:t>Do you employ different Chef’s?</w:t>
            </w:r>
          </w:p>
          <w:p w:rsidR="00EE3316" w:rsidP="00731638" w:rsidRDefault="00EE3316">
            <w:pPr>
              <w:rPr>
                <w:rFonts w:cstheme="minorHAnsi"/>
                <w:bCs/>
                <w:color w:val="0070C0"/>
                <w:sz w:val="24"/>
                <w:szCs w:val="24"/>
              </w:rPr>
            </w:pPr>
          </w:p>
          <w:p w:rsidR="00EE3316" w:rsidP="00731638" w:rsidRDefault="00EE3316">
            <w:pPr>
              <w:rPr>
                <w:rFonts w:cstheme="minorHAnsi"/>
                <w:bCs/>
                <w:color w:val="0070C0"/>
                <w:sz w:val="24"/>
                <w:szCs w:val="24"/>
              </w:rPr>
            </w:pPr>
            <w:r>
              <w:rPr>
                <w:rFonts w:cstheme="minorHAnsi"/>
                <w:bCs/>
                <w:color w:val="0070C0"/>
                <w:sz w:val="24"/>
                <w:szCs w:val="24"/>
              </w:rPr>
              <w:t xml:space="preserve">Do they follow the same recipes or have their own </w:t>
            </w:r>
            <w:r w:rsidR="007C0336">
              <w:rPr>
                <w:rFonts w:cstheme="minorHAnsi"/>
                <w:bCs/>
                <w:color w:val="0070C0"/>
                <w:sz w:val="24"/>
                <w:szCs w:val="24"/>
              </w:rPr>
              <w:t>recipes?</w:t>
            </w:r>
          </w:p>
          <w:p w:rsidR="00EE3316" w:rsidP="00731638" w:rsidRDefault="00EE3316">
            <w:pPr>
              <w:rPr>
                <w:rFonts w:cstheme="minorHAnsi"/>
                <w:bCs/>
                <w:color w:val="0070C0"/>
                <w:sz w:val="24"/>
                <w:szCs w:val="24"/>
              </w:rPr>
            </w:pPr>
          </w:p>
          <w:p w:rsidR="00EE3316" w:rsidP="00731638" w:rsidRDefault="00EE3316">
            <w:pPr>
              <w:rPr>
                <w:rFonts w:cstheme="minorHAnsi"/>
                <w:bCs/>
                <w:color w:val="0070C0"/>
                <w:sz w:val="24"/>
                <w:szCs w:val="24"/>
              </w:rPr>
            </w:pPr>
            <w:r>
              <w:rPr>
                <w:rFonts w:cstheme="minorHAnsi"/>
                <w:bCs/>
                <w:color w:val="0070C0"/>
                <w:sz w:val="24"/>
                <w:szCs w:val="24"/>
              </w:rPr>
              <w:t xml:space="preserve">If chefs use different recipes make sure all ingredients for all recipes are recorded. </w:t>
            </w:r>
          </w:p>
          <w:p w:rsidR="00EE3316" w:rsidP="00731638" w:rsidRDefault="00EE3316">
            <w:pPr>
              <w:rPr>
                <w:rFonts w:cstheme="minorHAnsi"/>
                <w:bCs/>
                <w:color w:val="0070C0"/>
                <w:sz w:val="24"/>
                <w:szCs w:val="24"/>
              </w:rPr>
            </w:pPr>
          </w:p>
          <w:p w:rsidR="00EE3316" w:rsidP="00731638" w:rsidRDefault="00EE3316">
            <w:pPr>
              <w:rPr>
                <w:rFonts w:cstheme="minorHAnsi"/>
                <w:bCs/>
                <w:color w:val="0070C0"/>
                <w:sz w:val="24"/>
                <w:szCs w:val="24"/>
              </w:rPr>
            </w:pPr>
          </w:p>
          <w:p w:rsidRPr="00212F84" w:rsidR="00EE3316" w:rsidP="00731638" w:rsidRDefault="00EE3316">
            <w:pPr>
              <w:rPr>
                <w:rFonts w:cstheme="minorHAnsi"/>
                <w:bCs/>
                <w:color w:val="0070C0"/>
                <w:sz w:val="24"/>
                <w:szCs w:val="24"/>
              </w:rPr>
            </w:pPr>
          </w:p>
        </w:tc>
        <w:tc>
          <w:tcPr>
            <w:tcW w:w="5050" w:type="dxa"/>
          </w:tcPr>
          <w:p w:rsidR="00EE3316" w:rsidP="00341B31" w:rsidRDefault="00EE3316">
            <w:pPr>
              <w:rPr>
                <w:rFonts w:cstheme="minorHAnsi"/>
                <w:bCs/>
                <w:color w:val="0070C0"/>
                <w:sz w:val="24"/>
                <w:szCs w:val="24"/>
              </w:rPr>
            </w:pPr>
            <w:r>
              <w:rPr>
                <w:rFonts w:cstheme="minorHAnsi"/>
                <w:bCs/>
                <w:color w:val="0070C0"/>
                <w:sz w:val="24"/>
                <w:szCs w:val="24"/>
              </w:rPr>
              <w:t>Do you do this?</w:t>
            </w:r>
          </w:p>
          <w:p w:rsidR="007C0336" w:rsidP="00341B31" w:rsidRDefault="007C0336">
            <w:pPr>
              <w:rPr>
                <w:rFonts w:cstheme="minorHAnsi"/>
                <w:bCs/>
                <w:color w:val="0070C0"/>
                <w:sz w:val="24"/>
                <w:szCs w:val="24"/>
              </w:rPr>
            </w:pPr>
          </w:p>
          <w:p w:rsidR="007C0336" w:rsidP="00341B31" w:rsidRDefault="007C0336">
            <w:pPr>
              <w:rPr>
                <w:rFonts w:cstheme="minorHAnsi"/>
                <w:bCs/>
                <w:color w:val="0070C0"/>
                <w:sz w:val="24"/>
                <w:szCs w:val="24"/>
              </w:rPr>
            </w:pPr>
          </w:p>
          <w:p w:rsidR="00EE3316" w:rsidP="00341B31" w:rsidRDefault="00EE3316">
            <w:pPr>
              <w:rPr>
                <w:rFonts w:cstheme="minorHAnsi"/>
                <w:bCs/>
                <w:color w:val="0070C0"/>
                <w:sz w:val="24"/>
                <w:szCs w:val="24"/>
              </w:rPr>
            </w:pPr>
          </w:p>
          <w:p w:rsidR="00EE3316" w:rsidP="00341B31" w:rsidRDefault="00EE3316">
            <w:pPr>
              <w:rPr>
                <w:rFonts w:cstheme="minorHAnsi"/>
                <w:bCs/>
                <w:color w:val="0070C0"/>
                <w:sz w:val="24"/>
                <w:szCs w:val="24"/>
              </w:rPr>
            </w:pPr>
          </w:p>
          <w:p w:rsidR="00EE3316" w:rsidP="00341B31" w:rsidRDefault="00EE3316">
            <w:pPr>
              <w:rPr>
                <w:rFonts w:cstheme="minorHAnsi"/>
                <w:bCs/>
                <w:color w:val="0070C0"/>
                <w:sz w:val="24"/>
                <w:szCs w:val="24"/>
              </w:rPr>
            </w:pPr>
            <w:r>
              <w:rPr>
                <w:rFonts w:cstheme="minorHAnsi"/>
                <w:bCs/>
                <w:color w:val="0070C0"/>
                <w:sz w:val="24"/>
                <w:szCs w:val="24"/>
              </w:rPr>
              <w:t>How have you ensured that all chefs follow the same recipes.</w:t>
            </w:r>
          </w:p>
          <w:p w:rsidR="00EE3316" w:rsidP="00341B31" w:rsidRDefault="00EE3316">
            <w:pPr>
              <w:rPr>
                <w:rFonts w:cstheme="minorHAnsi"/>
                <w:bCs/>
                <w:color w:val="0070C0"/>
                <w:sz w:val="24"/>
                <w:szCs w:val="24"/>
              </w:rPr>
            </w:pPr>
          </w:p>
          <w:p w:rsidR="00EE3316" w:rsidP="00341B31" w:rsidRDefault="00EE3316">
            <w:pPr>
              <w:rPr>
                <w:rFonts w:cstheme="minorHAnsi"/>
                <w:bCs/>
                <w:color w:val="0070C0"/>
                <w:sz w:val="24"/>
                <w:szCs w:val="24"/>
              </w:rPr>
            </w:pPr>
          </w:p>
          <w:p w:rsidR="00EE3316" w:rsidP="00341B31" w:rsidRDefault="00EE3316">
            <w:pPr>
              <w:rPr>
                <w:rFonts w:cstheme="minorHAnsi"/>
                <w:bCs/>
                <w:color w:val="0070C0"/>
                <w:sz w:val="24"/>
                <w:szCs w:val="24"/>
              </w:rPr>
            </w:pPr>
          </w:p>
          <w:p w:rsidRPr="00212F84" w:rsidR="00EE3316" w:rsidP="00341B31" w:rsidRDefault="00EE3316">
            <w:pPr>
              <w:rPr>
                <w:rFonts w:cstheme="minorHAnsi"/>
                <w:bCs/>
                <w:color w:val="0070C0"/>
                <w:sz w:val="24"/>
                <w:szCs w:val="24"/>
              </w:rPr>
            </w:pPr>
          </w:p>
        </w:tc>
      </w:tr>
    </w:tbl>
    <w:p w:rsidR="000454B4" w:rsidP="004243D3" w:rsidRDefault="000454B4">
      <w:pPr>
        <w:spacing w:after="0" w:line="240" w:lineRule="auto"/>
        <w:rPr>
          <w:rFonts w:cstheme="minorHAnsi"/>
          <w:b/>
          <w:bCs/>
          <w:color w:val="7030A0"/>
          <w:sz w:val="28"/>
          <w:szCs w:val="28"/>
        </w:rPr>
      </w:pPr>
    </w:p>
    <w:p w:rsidRPr="00436DA4" w:rsidR="00436DA4" w:rsidP="00436DA4" w:rsidRDefault="00436DA4">
      <w:pPr>
        <w:spacing w:line="240" w:lineRule="auto"/>
        <w:rPr>
          <w:rFonts w:cs="Arial"/>
          <w:b/>
          <w:bCs/>
          <w:color w:val="7030A0"/>
          <w:sz w:val="28"/>
          <w:szCs w:val="28"/>
        </w:rPr>
      </w:pPr>
      <w:r w:rsidRPr="00436DA4">
        <w:rPr>
          <w:rFonts w:cstheme="minorHAnsi"/>
          <w:bCs/>
          <w:noProof/>
          <w:color w:val="0070C0"/>
          <w:sz w:val="24"/>
          <w:szCs w:val="24"/>
        </w:rPr>
        <w:lastRenderedPageBreak/>
        <mc:AlternateContent>
          <mc:Choice Requires="wps">
            <w:drawing>
              <wp:anchor distT="45720" distB="45720" distL="114300" distR="114300" simplePos="0" relativeHeight="251661824" behindDoc="0" locked="0" layoutInCell="1" allowOverlap="1">
                <wp:simplePos x="0" y="0"/>
                <wp:positionH relativeFrom="margin">
                  <wp:posOffset>-226695</wp:posOffset>
                </wp:positionH>
                <wp:positionV relativeFrom="paragraph">
                  <wp:posOffset>49530</wp:posOffset>
                </wp:positionV>
                <wp:extent cx="6535420" cy="8772525"/>
                <wp:effectExtent l="0" t="0" r="1778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8772525"/>
                        </a:xfrm>
                        <a:prstGeom prst="rect">
                          <a:avLst/>
                        </a:prstGeom>
                        <a:solidFill>
                          <a:srgbClr val="FFFFFF"/>
                        </a:solidFill>
                        <a:ln w="9525">
                          <a:solidFill>
                            <a:srgbClr val="0070C0"/>
                          </a:solidFill>
                          <a:miter lim="800000"/>
                          <a:headEnd/>
                          <a:tailEnd/>
                        </a:ln>
                      </wps:spPr>
                      <wps:txbx>
                        <w:txbxContent>
                          <w:p w:rsidR="00746C5B" w:rsidRDefault="00746C5B">
                            <w:r w:rsidRPr="00606970">
                              <w:rPr>
                                <w:rFonts w:cstheme="minorHAnsi"/>
                                <w:b/>
                                <w:bCs/>
                                <w:color w:val="0070C0"/>
                                <w:sz w:val="28"/>
                                <w:szCs w:val="28"/>
                              </w:rPr>
                              <w:t>Space for your notes and actions taken</w:t>
                            </w:r>
                            <w:r>
                              <w:rPr>
                                <w:rFonts w:cstheme="minorHAnsi"/>
                                <w:b/>
                                <w:bCs/>
                                <w:color w:val="0070C0"/>
                                <w:sz w:val="28"/>
                                <w:szCs w:val="28"/>
                              </w:rPr>
                              <w:t xml:space="preserv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17.85pt;margin-top:3.9pt;width:514.6pt;height:690.7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0070c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">
                <v:textbox>
                  <w:txbxContent>
                    <w:p w:rsidR="00746C5B" w:rsidRDefault="00746C5B">
                      <w:r w:rsidRPr="00606970">
                        <w:rPr>
                          <w:rFonts w:cstheme="minorHAnsi"/>
                          <w:b/>
                          <w:bCs/>
                          <w:color w:val="0070C0"/>
                          <w:sz w:val="28"/>
                          <w:szCs w:val="28"/>
                        </w:rPr>
                        <w:t>Space for your notes and actions taken</w:t>
                      </w:r>
                      <w:r>
                        <w:rPr>
                          <w:rFonts w:cstheme="minorHAnsi"/>
                          <w:b/>
                          <w:bCs/>
                          <w:color w:val="0070C0"/>
                          <w:sz w:val="28"/>
                          <w:szCs w:val="28"/>
                        </w:rPr>
                        <w:t xml:space="preserve"> below:</w:t>
                      </w:r>
                    </w:p>
                  </w:txbxContent>
                </v:textbox>
                <w10:wrap type="square" anchorx="margin"/>
              </v:shape>
            </w:pict>
          </mc:Fallback>
        </mc:AlternateContent>
      </w:r>
      <w:r w:rsidRPr="00606970" w:rsidR="00A45AEE">
        <w:rPr>
          <w:rFonts w:cstheme="minorHAnsi"/>
          <w:b/>
          <w:bCs/>
          <w:color w:val="7030A0"/>
          <w:sz w:val="28"/>
          <w:szCs w:val="28"/>
        </w:rPr>
        <w:br w:type="page"/>
      </w:r>
      <w:r w:rsidRPr="00436DA4" w:rsidR="003002C6">
        <w:rPr>
          <w:rFonts w:cs="Arial"/>
          <w:b/>
          <w:bCs/>
          <w:color w:val="7030A0"/>
          <w:sz w:val="28"/>
          <w:szCs w:val="28"/>
        </w:rPr>
        <w:lastRenderedPageBreak/>
        <w:t>H</w:t>
      </w:r>
      <w:r w:rsidRPr="00436DA4" w:rsidR="004243D3">
        <w:rPr>
          <w:rFonts w:cs="Arial"/>
          <w:b/>
          <w:bCs/>
          <w:color w:val="7030A0"/>
          <w:sz w:val="28"/>
          <w:szCs w:val="28"/>
        </w:rPr>
        <w:t>ow do you do this</w:t>
      </w:r>
      <w:r w:rsidRPr="00436DA4">
        <w:rPr>
          <w:rFonts w:cs="Arial"/>
          <w:b/>
          <w:bCs/>
          <w:color w:val="7030A0"/>
          <w:sz w:val="28"/>
          <w:szCs w:val="28"/>
        </w:rPr>
        <w:t xml:space="preserve">? </w:t>
      </w:r>
      <w:r w:rsidRPr="00436DA4" w:rsidR="004243D3">
        <w:rPr>
          <w:rFonts w:cs="Arial"/>
          <w:b/>
          <w:bCs/>
          <w:color w:val="7030A0"/>
          <w:sz w:val="28"/>
          <w:szCs w:val="28"/>
        </w:rPr>
        <w:t xml:space="preserve">Control of allergens in the </w:t>
      </w:r>
      <w:r w:rsidRPr="00436DA4" w:rsidR="001D1B53">
        <w:rPr>
          <w:rFonts w:cs="Arial"/>
          <w:b/>
          <w:bCs/>
          <w:color w:val="7030A0"/>
          <w:sz w:val="28"/>
          <w:szCs w:val="28"/>
        </w:rPr>
        <w:t>kitchen</w:t>
      </w:r>
      <w:r w:rsidRPr="00436DA4">
        <w:rPr>
          <w:rFonts w:cs="Arial"/>
          <w:b/>
          <w:bCs/>
          <w:color w:val="7030A0"/>
          <w:sz w:val="28"/>
          <w:szCs w:val="28"/>
        </w:rPr>
        <w:t xml:space="preserve">- </w:t>
      </w:r>
      <w:r w:rsidRPr="00436DA4" w:rsidR="00041530">
        <w:rPr>
          <w:rFonts w:cs="Arial"/>
          <w:b/>
          <w:bCs/>
          <w:color w:val="7030A0"/>
          <w:sz w:val="28"/>
          <w:szCs w:val="28"/>
        </w:rPr>
        <w:t xml:space="preserve">Front of House </w:t>
      </w:r>
    </w:p>
    <w:tbl>
      <w:tblPr>
        <w:tblStyle w:val="TableGrid"/>
        <w:tblpPr w:leftFromText="180" w:rightFromText="180" w:vertAnchor="text" w:horzAnchor="margin" w:tblpY="442"/>
        <w:tblW w:w="10201"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4880"/>
        <w:gridCol w:w="5321"/>
      </w:tblGrid>
      <w:tr w:rsidRPr="00212F84" w:rsidR="00436DA4" w:rsidTr="005C60C6">
        <w:tc>
          <w:tcPr>
            <w:tcW w:w="4880" w:type="dxa"/>
          </w:tcPr>
          <w:p w:rsidRPr="00212F84" w:rsidR="00436DA4" w:rsidP="00436DA4" w:rsidRDefault="00436DA4">
            <w:pPr>
              <w:rPr>
                <w:rFonts w:cstheme="minorHAnsi"/>
                <w:b/>
                <w:bCs/>
                <w:color w:val="7030A0"/>
                <w:sz w:val="28"/>
                <w:szCs w:val="28"/>
              </w:rPr>
            </w:pPr>
            <w:r w:rsidRPr="00212F84">
              <w:rPr>
                <w:rFonts w:cstheme="minorHAnsi"/>
                <w:b/>
                <w:bCs/>
                <w:color w:val="7030A0"/>
                <w:sz w:val="28"/>
                <w:szCs w:val="28"/>
              </w:rPr>
              <w:t>Control</w:t>
            </w:r>
          </w:p>
        </w:tc>
        <w:tc>
          <w:tcPr>
            <w:tcW w:w="5321" w:type="dxa"/>
          </w:tcPr>
          <w:p w:rsidRPr="00212F84" w:rsidR="00436DA4" w:rsidP="00436DA4" w:rsidRDefault="00436DA4">
            <w:pPr>
              <w:rPr>
                <w:rFonts w:cstheme="minorHAnsi"/>
                <w:b/>
                <w:bCs/>
                <w:color w:val="7030A0"/>
                <w:sz w:val="28"/>
                <w:szCs w:val="28"/>
              </w:rPr>
            </w:pPr>
            <w:r w:rsidRPr="00212F84">
              <w:rPr>
                <w:rFonts w:cstheme="minorHAnsi"/>
                <w:b/>
                <w:bCs/>
                <w:color w:val="7030A0"/>
                <w:sz w:val="28"/>
                <w:szCs w:val="28"/>
              </w:rPr>
              <w:t>What do you do</w:t>
            </w:r>
          </w:p>
        </w:tc>
      </w:tr>
      <w:tr w:rsidRPr="00212F84" w:rsidR="00436DA4" w:rsidTr="005C60C6">
        <w:tc>
          <w:tcPr>
            <w:tcW w:w="4880" w:type="dxa"/>
          </w:tcPr>
          <w:p w:rsidRPr="00653FA6" w:rsidR="00436DA4" w:rsidP="00436DA4" w:rsidRDefault="00436DA4">
            <w:pPr>
              <w:rPr>
                <w:rFonts w:cstheme="minorHAnsi"/>
                <w:bCs/>
                <w:color w:val="7030A0"/>
                <w:sz w:val="24"/>
                <w:szCs w:val="24"/>
              </w:rPr>
            </w:pPr>
            <w:r w:rsidRPr="00653FA6">
              <w:rPr>
                <w:rFonts w:cstheme="minorHAnsi"/>
                <w:bCs/>
                <w:color w:val="7030A0"/>
                <w:sz w:val="24"/>
                <w:szCs w:val="24"/>
              </w:rPr>
              <w:t xml:space="preserve">When a request is received about an allergy, you must have procedures in place to meet this requirement. </w:t>
            </w:r>
          </w:p>
          <w:p w:rsidRPr="00212F84" w:rsidR="00436DA4" w:rsidP="00436DA4" w:rsidRDefault="00436DA4">
            <w:pPr>
              <w:pStyle w:val="ListParagraph"/>
              <w:numPr>
                <w:ilvl w:val="0"/>
                <w:numId w:val="8"/>
              </w:numPr>
              <w:rPr>
                <w:rFonts w:cstheme="minorHAnsi"/>
                <w:bCs/>
                <w:color w:val="7030A0"/>
                <w:sz w:val="24"/>
                <w:szCs w:val="24"/>
              </w:rPr>
            </w:pPr>
            <w:r w:rsidRPr="00212F84">
              <w:rPr>
                <w:rFonts w:cstheme="minorHAnsi"/>
                <w:bCs/>
                <w:color w:val="7030A0"/>
                <w:sz w:val="24"/>
                <w:szCs w:val="24"/>
              </w:rPr>
              <w:t xml:space="preserve">Who </w:t>
            </w:r>
            <w:r>
              <w:rPr>
                <w:rFonts w:cstheme="minorHAnsi"/>
                <w:bCs/>
                <w:color w:val="7030A0"/>
                <w:sz w:val="24"/>
                <w:szCs w:val="24"/>
              </w:rPr>
              <w:t>is trained to</w:t>
            </w:r>
            <w:r w:rsidRPr="00212F84">
              <w:rPr>
                <w:rFonts w:cstheme="minorHAnsi"/>
                <w:bCs/>
                <w:color w:val="7030A0"/>
                <w:sz w:val="24"/>
                <w:szCs w:val="24"/>
              </w:rPr>
              <w:t xml:space="preserve"> answer this query?</w:t>
            </w:r>
          </w:p>
          <w:p w:rsidR="00436DA4" w:rsidP="00436DA4" w:rsidRDefault="00436DA4">
            <w:pPr>
              <w:rPr>
                <w:rFonts w:cstheme="minorHAnsi"/>
                <w:bCs/>
                <w:color w:val="7030A0"/>
                <w:sz w:val="24"/>
                <w:szCs w:val="24"/>
              </w:rPr>
            </w:pPr>
          </w:p>
          <w:p w:rsidR="00436DA4" w:rsidP="00436DA4" w:rsidRDefault="00436DA4">
            <w:pPr>
              <w:rPr>
                <w:rFonts w:cstheme="minorHAnsi"/>
                <w:bCs/>
                <w:color w:val="7030A0"/>
                <w:sz w:val="24"/>
                <w:szCs w:val="24"/>
              </w:rPr>
            </w:pPr>
          </w:p>
          <w:p w:rsidR="00436DA4" w:rsidP="00436DA4" w:rsidRDefault="00436DA4">
            <w:pPr>
              <w:rPr>
                <w:rFonts w:cstheme="minorHAnsi"/>
                <w:bCs/>
                <w:color w:val="7030A0"/>
                <w:sz w:val="24"/>
                <w:szCs w:val="24"/>
              </w:rPr>
            </w:pPr>
          </w:p>
          <w:p w:rsidR="00436DA4" w:rsidP="00436DA4" w:rsidRDefault="00436DA4">
            <w:pPr>
              <w:rPr>
                <w:rFonts w:cstheme="minorHAnsi"/>
                <w:bCs/>
                <w:color w:val="7030A0"/>
                <w:sz w:val="24"/>
                <w:szCs w:val="24"/>
              </w:rPr>
            </w:pPr>
          </w:p>
          <w:p w:rsidR="00436DA4" w:rsidP="00436DA4" w:rsidRDefault="00436DA4">
            <w:pPr>
              <w:rPr>
                <w:rFonts w:cstheme="minorHAnsi"/>
                <w:bCs/>
                <w:color w:val="7030A0"/>
                <w:sz w:val="24"/>
                <w:szCs w:val="24"/>
              </w:rPr>
            </w:pPr>
          </w:p>
          <w:p w:rsidRPr="00212F84" w:rsidR="00436DA4" w:rsidP="00436DA4" w:rsidRDefault="00436DA4">
            <w:pPr>
              <w:rPr>
                <w:rFonts w:cstheme="minorHAnsi"/>
                <w:bCs/>
                <w:color w:val="7030A0"/>
                <w:sz w:val="24"/>
                <w:szCs w:val="24"/>
              </w:rPr>
            </w:pPr>
          </w:p>
          <w:p w:rsidRPr="00212F84" w:rsidR="00436DA4" w:rsidP="00436DA4" w:rsidRDefault="00436DA4">
            <w:pPr>
              <w:pStyle w:val="ListParagraph"/>
              <w:numPr>
                <w:ilvl w:val="0"/>
                <w:numId w:val="9"/>
              </w:numPr>
              <w:rPr>
                <w:rFonts w:cstheme="minorHAnsi"/>
                <w:bCs/>
                <w:color w:val="7030A0"/>
                <w:sz w:val="24"/>
                <w:szCs w:val="24"/>
              </w:rPr>
            </w:pPr>
            <w:r w:rsidRPr="00212F84">
              <w:rPr>
                <w:rFonts w:cstheme="minorHAnsi"/>
                <w:bCs/>
                <w:color w:val="7030A0"/>
                <w:sz w:val="24"/>
                <w:szCs w:val="24"/>
              </w:rPr>
              <w:t>Where is the information stored on allergen content in your meals?</w:t>
            </w:r>
          </w:p>
          <w:p w:rsidRPr="00212F84" w:rsidR="00436DA4" w:rsidP="00436DA4" w:rsidRDefault="00436DA4">
            <w:pPr>
              <w:pStyle w:val="ListParagraph"/>
              <w:ind w:left="0"/>
              <w:rPr>
                <w:rFonts w:cstheme="minorHAnsi"/>
                <w:bCs/>
                <w:color w:val="7030A0"/>
                <w:sz w:val="24"/>
                <w:szCs w:val="24"/>
              </w:rPr>
            </w:pPr>
          </w:p>
          <w:p w:rsidRPr="00212F84" w:rsidR="00436DA4" w:rsidP="00436DA4" w:rsidRDefault="00436DA4">
            <w:pPr>
              <w:pStyle w:val="ListParagraph"/>
              <w:numPr>
                <w:ilvl w:val="0"/>
                <w:numId w:val="9"/>
              </w:numPr>
              <w:rPr>
                <w:rFonts w:cstheme="minorHAnsi"/>
                <w:bCs/>
                <w:color w:val="7030A0"/>
                <w:sz w:val="24"/>
                <w:szCs w:val="24"/>
              </w:rPr>
            </w:pPr>
            <w:r w:rsidRPr="00212F84">
              <w:rPr>
                <w:rFonts w:cstheme="minorHAnsi"/>
                <w:bCs/>
                <w:color w:val="7030A0"/>
                <w:sz w:val="24"/>
                <w:szCs w:val="24"/>
              </w:rPr>
              <w:t>Consider providing a checklist or guidance that staff can refer to whilst taking orders that highlights which dishes contain what type of allergic ingredients</w:t>
            </w:r>
          </w:p>
          <w:p w:rsidRPr="00212F84" w:rsidR="00436DA4" w:rsidP="00436DA4" w:rsidRDefault="00436DA4">
            <w:pPr>
              <w:rPr>
                <w:rFonts w:cstheme="minorHAnsi"/>
                <w:bCs/>
                <w:color w:val="7030A0"/>
                <w:sz w:val="24"/>
                <w:szCs w:val="24"/>
              </w:rPr>
            </w:pPr>
          </w:p>
          <w:p w:rsidRPr="00E646E9" w:rsidR="00436DA4" w:rsidP="00436DA4" w:rsidRDefault="00436DA4">
            <w:pPr>
              <w:pStyle w:val="ListParagraph"/>
              <w:numPr>
                <w:ilvl w:val="0"/>
                <w:numId w:val="9"/>
              </w:numPr>
              <w:rPr>
                <w:rFonts w:cstheme="minorHAnsi"/>
                <w:bCs/>
                <w:color w:val="7030A0"/>
                <w:sz w:val="28"/>
                <w:szCs w:val="28"/>
              </w:rPr>
            </w:pPr>
            <w:r w:rsidRPr="00E646E9">
              <w:rPr>
                <w:rFonts w:cstheme="minorHAnsi"/>
                <w:bCs/>
                <w:color w:val="7030A0"/>
                <w:sz w:val="24"/>
                <w:szCs w:val="24"/>
              </w:rPr>
              <w:t>How is the kitchen alerted that the food they are about to prepare is for somebody who is allergic to an ingredien</w:t>
            </w:r>
            <w:r>
              <w:rPr>
                <w:rFonts w:cstheme="minorHAnsi"/>
                <w:bCs/>
                <w:color w:val="7030A0"/>
                <w:sz w:val="24"/>
                <w:szCs w:val="24"/>
              </w:rPr>
              <w:t>t?</w:t>
            </w:r>
          </w:p>
        </w:tc>
        <w:tc>
          <w:tcPr>
            <w:tcW w:w="5321" w:type="dxa"/>
          </w:tcPr>
          <w:p w:rsidRPr="00212F84" w:rsidR="00436DA4" w:rsidP="00436DA4" w:rsidRDefault="00436DA4">
            <w:pPr>
              <w:rPr>
                <w:rFonts w:cstheme="minorHAnsi"/>
                <w:bCs/>
                <w:color w:val="7030A0"/>
                <w:sz w:val="24"/>
                <w:szCs w:val="24"/>
              </w:rPr>
            </w:pPr>
          </w:p>
          <w:p w:rsidR="00896219" w:rsidP="00436DA4" w:rsidRDefault="00896219">
            <w:pPr>
              <w:rPr>
                <w:rFonts w:cstheme="minorHAnsi"/>
                <w:bCs/>
                <w:color w:val="7030A0"/>
                <w:sz w:val="24"/>
                <w:szCs w:val="24"/>
              </w:rPr>
            </w:pPr>
          </w:p>
          <w:p w:rsidR="00896219" w:rsidP="00436DA4" w:rsidRDefault="00896219">
            <w:pPr>
              <w:rPr>
                <w:rFonts w:cstheme="minorHAnsi"/>
                <w:bCs/>
                <w:color w:val="7030A0"/>
                <w:sz w:val="24"/>
                <w:szCs w:val="24"/>
              </w:rPr>
            </w:pPr>
          </w:p>
          <w:p w:rsidR="00436DA4" w:rsidP="00436DA4" w:rsidRDefault="00436DA4">
            <w:pPr>
              <w:rPr>
                <w:rFonts w:cstheme="minorHAnsi"/>
                <w:bCs/>
                <w:color w:val="7030A0"/>
                <w:sz w:val="24"/>
                <w:szCs w:val="24"/>
              </w:rPr>
            </w:pPr>
            <w:r w:rsidRPr="00212F84">
              <w:rPr>
                <w:rFonts w:cstheme="minorHAnsi"/>
                <w:bCs/>
                <w:color w:val="7030A0"/>
                <w:sz w:val="24"/>
                <w:szCs w:val="24"/>
              </w:rPr>
              <w:t>Name/s:</w:t>
            </w:r>
          </w:p>
          <w:p w:rsidR="00436DA4" w:rsidP="00436DA4" w:rsidRDefault="00436DA4">
            <w:pPr>
              <w:rPr>
                <w:rFonts w:cstheme="minorHAnsi"/>
                <w:bCs/>
                <w:color w:val="7030A0"/>
                <w:sz w:val="24"/>
                <w:szCs w:val="24"/>
              </w:rPr>
            </w:pPr>
          </w:p>
          <w:p w:rsidR="00436DA4" w:rsidP="00436DA4" w:rsidRDefault="00436DA4">
            <w:pPr>
              <w:rPr>
                <w:rFonts w:cstheme="minorHAnsi"/>
                <w:bCs/>
                <w:color w:val="7030A0"/>
                <w:sz w:val="24"/>
                <w:szCs w:val="24"/>
              </w:rPr>
            </w:pPr>
          </w:p>
          <w:p w:rsidR="00436DA4" w:rsidP="00436DA4" w:rsidRDefault="00436DA4">
            <w:pPr>
              <w:rPr>
                <w:rFonts w:cstheme="minorHAnsi"/>
                <w:bCs/>
                <w:color w:val="7030A0"/>
                <w:sz w:val="24"/>
                <w:szCs w:val="24"/>
              </w:rPr>
            </w:pPr>
          </w:p>
          <w:p w:rsidRPr="00212F84" w:rsidR="00436DA4" w:rsidP="00436DA4" w:rsidRDefault="00436DA4">
            <w:pPr>
              <w:rPr>
                <w:rFonts w:cstheme="minorHAnsi"/>
                <w:bCs/>
                <w:color w:val="7030A0"/>
                <w:sz w:val="24"/>
                <w:szCs w:val="24"/>
              </w:rPr>
            </w:pPr>
            <w:r w:rsidRPr="00212F84">
              <w:rPr>
                <w:rFonts w:cstheme="minorHAnsi"/>
                <w:bCs/>
                <w:color w:val="7030A0"/>
                <w:sz w:val="24"/>
                <w:szCs w:val="24"/>
              </w:rPr>
              <w:t>What training</w:t>
            </w:r>
            <w:r>
              <w:rPr>
                <w:rFonts w:cstheme="minorHAnsi"/>
                <w:bCs/>
                <w:color w:val="7030A0"/>
                <w:sz w:val="24"/>
                <w:szCs w:val="24"/>
              </w:rPr>
              <w:t xml:space="preserve"> have they had</w:t>
            </w:r>
            <w:r w:rsidRPr="00212F84">
              <w:rPr>
                <w:rFonts w:cstheme="minorHAnsi"/>
                <w:bCs/>
                <w:color w:val="7030A0"/>
                <w:sz w:val="24"/>
                <w:szCs w:val="24"/>
              </w:rPr>
              <w:t>:</w:t>
            </w:r>
          </w:p>
          <w:p w:rsidR="00436DA4" w:rsidP="00436DA4" w:rsidRDefault="00436DA4">
            <w:pPr>
              <w:rPr>
                <w:rFonts w:cstheme="minorHAnsi"/>
                <w:bCs/>
                <w:color w:val="7030A0"/>
                <w:sz w:val="24"/>
                <w:szCs w:val="24"/>
              </w:rPr>
            </w:pPr>
          </w:p>
          <w:p w:rsidR="00436DA4" w:rsidP="00436DA4" w:rsidRDefault="00436DA4">
            <w:pPr>
              <w:rPr>
                <w:rFonts w:cstheme="minorHAnsi"/>
                <w:bCs/>
                <w:color w:val="7030A0"/>
                <w:sz w:val="24"/>
                <w:szCs w:val="24"/>
              </w:rPr>
            </w:pPr>
          </w:p>
          <w:p w:rsidRPr="00212F84" w:rsidR="00436DA4" w:rsidP="00436DA4" w:rsidRDefault="00436DA4">
            <w:pPr>
              <w:rPr>
                <w:rFonts w:cstheme="minorHAnsi"/>
                <w:bCs/>
                <w:color w:val="7030A0"/>
                <w:sz w:val="24"/>
                <w:szCs w:val="24"/>
              </w:rPr>
            </w:pPr>
            <w:r>
              <w:rPr>
                <w:rFonts w:cstheme="minorHAnsi"/>
                <w:bCs/>
                <w:color w:val="7030A0"/>
                <w:sz w:val="24"/>
                <w:szCs w:val="24"/>
              </w:rPr>
              <w:t>Location of information</w:t>
            </w:r>
            <w:r w:rsidRPr="00212F84">
              <w:rPr>
                <w:rFonts w:cstheme="minorHAnsi"/>
                <w:bCs/>
                <w:color w:val="7030A0"/>
                <w:sz w:val="24"/>
                <w:szCs w:val="24"/>
              </w:rPr>
              <w:t>:</w:t>
            </w:r>
          </w:p>
          <w:p w:rsidRPr="00212F84" w:rsidR="00436DA4" w:rsidP="00436DA4" w:rsidRDefault="00436DA4">
            <w:pPr>
              <w:rPr>
                <w:rFonts w:cstheme="minorHAnsi"/>
                <w:bCs/>
                <w:color w:val="7030A0"/>
                <w:sz w:val="24"/>
                <w:szCs w:val="24"/>
              </w:rPr>
            </w:pPr>
          </w:p>
          <w:p w:rsidRPr="00212F84" w:rsidR="00436DA4" w:rsidP="00436DA4" w:rsidRDefault="00436DA4">
            <w:pPr>
              <w:rPr>
                <w:rFonts w:cstheme="minorHAnsi"/>
                <w:bCs/>
                <w:color w:val="7030A0"/>
                <w:sz w:val="24"/>
                <w:szCs w:val="24"/>
              </w:rPr>
            </w:pPr>
          </w:p>
          <w:p w:rsidRPr="00212F84" w:rsidR="00436DA4" w:rsidP="00436DA4" w:rsidRDefault="00436DA4">
            <w:pPr>
              <w:rPr>
                <w:rFonts w:cstheme="minorHAnsi"/>
                <w:bCs/>
                <w:color w:val="7030A0"/>
                <w:sz w:val="24"/>
                <w:szCs w:val="24"/>
              </w:rPr>
            </w:pPr>
            <w:r>
              <w:rPr>
                <w:rFonts w:cstheme="minorHAnsi"/>
                <w:bCs/>
                <w:color w:val="7030A0"/>
                <w:sz w:val="24"/>
                <w:szCs w:val="24"/>
              </w:rPr>
              <w:t>You could use an Allergen Matrix</w:t>
            </w:r>
          </w:p>
          <w:p w:rsidRPr="00212F84" w:rsidR="00436DA4" w:rsidP="00436DA4" w:rsidRDefault="00436DA4">
            <w:pPr>
              <w:rPr>
                <w:rFonts w:cstheme="minorHAnsi"/>
                <w:bCs/>
                <w:color w:val="7030A0"/>
                <w:sz w:val="24"/>
                <w:szCs w:val="24"/>
              </w:rPr>
            </w:pPr>
          </w:p>
          <w:p w:rsidRPr="00212F84" w:rsidR="00436DA4" w:rsidP="00436DA4" w:rsidRDefault="00436DA4">
            <w:pPr>
              <w:rPr>
                <w:rFonts w:cstheme="minorHAnsi"/>
                <w:bCs/>
                <w:color w:val="7030A0"/>
                <w:sz w:val="24"/>
                <w:szCs w:val="24"/>
              </w:rPr>
            </w:pPr>
          </w:p>
          <w:p w:rsidRPr="00212F84" w:rsidR="00436DA4" w:rsidP="00436DA4" w:rsidRDefault="00436DA4">
            <w:pPr>
              <w:rPr>
                <w:rFonts w:cstheme="minorHAnsi"/>
                <w:bCs/>
                <w:color w:val="7030A0"/>
                <w:sz w:val="24"/>
                <w:szCs w:val="24"/>
              </w:rPr>
            </w:pPr>
          </w:p>
          <w:p w:rsidRPr="00212F84" w:rsidR="00436DA4" w:rsidP="00436DA4" w:rsidRDefault="00436DA4">
            <w:pPr>
              <w:rPr>
                <w:rFonts w:cstheme="minorHAnsi"/>
                <w:bCs/>
                <w:color w:val="7030A0"/>
                <w:sz w:val="24"/>
                <w:szCs w:val="24"/>
              </w:rPr>
            </w:pPr>
          </w:p>
          <w:p w:rsidR="00896219" w:rsidP="00436DA4" w:rsidRDefault="00896219">
            <w:pPr>
              <w:rPr>
                <w:rFonts w:cstheme="minorHAnsi"/>
                <w:bCs/>
                <w:color w:val="7030A0"/>
                <w:sz w:val="24"/>
                <w:szCs w:val="24"/>
              </w:rPr>
            </w:pPr>
          </w:p>
          <w:p w:rsidR="00436DA4" w:rsidP="00436DA4" w:rsidRDefault="00436DA4">
            <w:pPr>
              <w:rPr>
                <w:rFonts w:cstheme="minorHAnsi"/>
                <w:bCs/>
                <w:color w:val="7030A0"/>
                <w:sz w:val="24"/>
                <w:szCs w:val="24"/>
              </w:rPr>
            </w:pPr>
            <w:r w:rsidRPr="00212F84">
              <w:rPr>
                <w:rFonts w:cstheme="minorHAnsi"/>
                <w:bCs/>
                <w:color w:val="7030A0"/>
                <w:sz w:val="24"/>
                <w:szCs w:val="24"/>
              </w:rPr>
              <w:t>How do you do this?</w:t>
            </w:r>
            <w:r>
              <w:rPr>
                <w:rFonts w:cstheme="minorHAnsi"/>
                <w:bCs/>
                <w:color w:val="7030A0"/>
                <w:sz w:val="24"/>
                <w:szCs w:val="24"/>
              </w:rPr>
              <w:t xml:space="preserve"> </w:t>
            </w:r>
          </w:p>
          <w:p w:rsidRPr="00212F84" w:rsidR="00436DA4" w:rsidP="00436DA4" w:rsidRDefault="00436DA4">
            <w:pPr>
              <w:rPr>
                <w:rFonts w:cstheme="minorHAnsi"/>
                <w:bCs/>
                <w:color w:val="7030A0"/>
                <w:sz w:val="24"/>
                <w:szCs w:val="24"/>
              </w:rPr>
            </w:pPr>
            <w:r>
              <w:rPr>
                <w:rFonts w:cstheme="minorHAnsi"/>
                <w:bCs/>
                <w:color w:val="7030A0"/>
                <w:sz w:val="24"/>
                <w:szCs w:val="24"/>
              </w:rPr>
              <w:t>For example: It is written on the order and the chef is told directly.</w:t>
            </w:r>
          </w:p>
          <w:p w:rsidRPr="00212F84" w:rsidR="00436DA4" w:rsidP="00436DA4" w:rsidRDefault="00436DA4">
            <w:pPr>
              <w:rPr>
                <w:rFonts w:cstheme="minorHAnsi"/>
                <w:bCs/>
                <w:color w:val="7030A0"/>
                <w:sz w:val="24"/>
                <w:szCs w:val="24"/>
              </w:rPr>
            </w:pPr>
          </w:p>
          <w:p w:rsidRPr="00212F84" w:rsidR="00436DA4" w:rsidP="00436DA4" w:rsidRDefault="00436DA4">
            <w:pPr>
              <w:rPr>
                <w:rFonts w:cstheme="minorHAnsi"/>
                <w:bCs/>
                <w:color w:val="7030A0"/>
                <w:sz w:val="24"/>
                <w:szCs w:val="24"/>
              </w:rPr>
            </w:pPr>
          </w:p>
          <w:p w:rsidRPr="00212F84" w:rsidR="00436DA4" w:rsidP="00436DA4" w:rsidRDefault="00436DA4">
            <w:pPr>
              <w:rPr>
                <w:rFonts w:cstheme="minorHAnsi"/>
                <w:b/>
                <w:bCs/>
                <w:color w:val="7030A0"/>
                <w:sz w:val="28"/>
                <w:szCs w:val="28"/>
              </w:rPr>
            </w:pPr>
          </w:p>
        </w:tc>
      </w:tr>
      <w:tr w:rsidRPr="00212F84" w:rsidR="00436DA4" w:rsidTr="005C60C6">
        <w:tc>
          <w:tcPr>
            <w:tcW w:w="4880" w:type="dxa"/>
          </w:tcPr>
          <w:p w:rsidR="00436DA4" w:rsidP="00436DA4" w:rsidRDefault="00436DA4">
            <w:pPr>
              <w:rPr>
                <w:rFonts w:cstheme="minorHAnsi"/>
                <w:bCs/>
                <w:color w:val="7030A0"/>
                <w:sz w:val="24"/>
                <w:szCs w:val="24"/>
              </w:rPr>
            </w:pPr>
            <w:r w:rsidRPr="00212F84">
              <w:rPr>
                <w:rFonts w:cstheme="minorHAnsi"/>
                <w:bCs/>
                <w:color w:val="7030A0"/>
                <w:sz w:val="24"/>
                <w:szCs w:val="24"/>
              </w:rPr>
              <w:t>To assist with planning in the kitchen, for group and advanced bookings, you could ask your customers if they suffer from any food allergies, and identify any dishes that they will not be able to eat.</w:t>
            </w:r>
          </w:p>
          <w:p w:rsidRPr="00212F84" w:rsidR="00436DA4" w:rsidP="00436DA4" w:rsidRDefault="00436DA4">
            <w:pPr>
              <w:rPr>
                <w:rFonts w:cstheme="minorHAnsi"/>
                <w:bCs/>
                <w:color w:val="7030A0"/>
                <w:sz w:val="24"/>
                <w:szCs w:val="24"/>
              </w:rPr>
            </w:pPr>
          </w:p>
        </w:tc>
        <w:tc>
          <w:tcPr>
            <w:tcW w:w="5321" w:type="dxa"/>
          </w:tcPr>
          <w:p w:rsidRPr="00212F84" w:rsidR="00436DA4" w:rsidP="00436DA4" w:rsidRDefault="00436DA4">
            <w:pPr>
              <w:rPr>
                <w:rFonts w:cstheme="minorHAnsi"/>
                <w:bCs/>
                <w:color w:val="7030A0"/>
                <w:sz w:val="24"/>
                <w:szCs w:val="24"/>
              </w:rPr>
            </w:pPr>
            <w:r w:rsidRPr="00212F84">
              <w:rPr>
                <w:rFonts w:cstheme="minorHAnsi"/>
                <w:bCs/>
                <w:color w:val="7030A0"/>
                <w:sz w:val="24"/>
                <w:szCs w:val="24"/>
              </w:rPr>
              <w:t>Do you do this?</w:t>
            </w:r>
          </w:p>
        </w:tc>
      </w:tr>
      <w:tr w:rsidRPr="00212F84" w:rsidR="00436DA4" w:rsidTr="005C60C6">
        <w:tc>
          <w:tcPr>
            <w:tcW w:w="4880" w:type="dxa"/>
          </w:tcPr>
          <w:p w:rsidR="00436DA4" w:rsidP="00436DA4" w:rsidRDefault="00436DA4">
            <w:pPr>
              <w:rPr>
                <w:rFonts w:cstheme="minorHAnsi"/>
                <w:bCs/>
                <w:color w:val="7030A0"/>
                <w:sz w:val="24"/>
                <w:szCs w:val="24"/>
              </w:rPr>
            </w:pPr>
            <w:r w:rsidRPr="00212F84">
              <w:rPr>
                <w:rFonts w:cstheme="minorHAnsi"/>
                <w:bCs/>
                <w:color w:val="7030A0"/>
                <w:sz w:val="24"/>
                <w:szCs w:val="24"/>
              </w:rPr>
              <w:t>Dealing responsibly with a customer complaint over concerns that their food may be contaminated with an allergenic ingredient. Staff should not just remove the ‘offending’ allergen from a prepared dish and send it back on the same plate, because traces of the allergen will remain which could cause a reaction.</w:t>
            </w:r>
          </w:p>
          <w:p w:rsidRPr="00212F84" w:rsidR="00436DA4" w:rsidP="00436DA4" w:rsidRDefault="00436DA4">
            <w:pPr>
              <w:rPr>
                <w:rFonts w:cstheme="minorHAnsi"/>
                <w:bCs/>
                <w:color w:val="7030A0"/>
                <w:sz w:val="24"/>
                <w:szCs w:val="24"/>
              </w:rPr>
            </w:pPr>
          </w:p>
        </w:tc>
        <w:tc>
          <w:tcPr>
            <w:tcW w:w="5321" w:type="dxa"/>
          </w:tcPr>
          <w:p w:rsidRPr="00212F84" w:rsidR="00436DA4" w:rsidP="00436DA4" w:rsidRDefault="00436DA4">
            <w:pPr>
              <w:rPr>
                <w:rFonts w:cstheme="minorHAnsi"/>
                <w:bCs/>
                <w:color w:val="7030A0"/>
                <w:sz w:val="24"/>
                <w:szCs w:val="24"/>
              </w:rPr>
            </w:pPr>
            <w:r w:rsidRPr="00212F84">
              <w:rPr>
                <w:rFonts w:cstheme="minorHAnsi"/>
                <w:bCs/>
                <w:color w:val="7030A0"/>
                <w:sz w:val="24"/>
                <w:szCs w:val="24"/>
              </w:rPr>
              <w:t>What do you do?</w:t>
            </w:r>
          </w:p>
        </w:tc>
      </w:tr>
    </w:tbl>
    <w:p w:rsidRPr="00436DA4" w:rsidR="004243D3" w:rsidP="00436DA4" w:rsidRDefault="004243D3">
      <w:pPr>
        <w:spacing w:line="240" w:lineRule="auto"/>
        <w:rPr>
          <w:rFonts w:cs="Arial"/>
          <w:b/>
          <w:bCs/>
          <w:color w:val="7030A0"/>
          <w:sz w:val="28"/>
          <w:szCs w:val="28"/>
        </w:rPr>
      </w:pPr>
      <w:r w:rsidRPr="00436DA4">
        <w:rPr>
          <w:rFonts w:cs="Arial"/>
          <w:b/>
          <w:bCs/>
          <w:color w:val="7030A0"/>
          <w:sz w:val="28"/>
          <w:szCs w:val="28"/>
        </w:rPr>
        <w:t xml:space="preserve">Management </w:t>
      </w:r>
    </w:p>
    <w:p w:rsidR="005C60C6" w:rsidP="00212F84" w:rsidRDefault="005C60C6">
      <w:pPr>
        <w:spacing w:after="0" w:line="240" w:lineRule="auto"/>
        <w:rPr>
          <w:rFonts w:cstheme="minorHAnsi"/>
          <w:b/>
          <w:bCs/>
          <w:color w:val="00B050"/>
          <w:sz w:val="28"/>
          <w:szCs w:val="28"/>
        </w:rPr>
      </w:pPr>
    </w:p>
    <w:p w:rsidR="00254C40" w:rsidRDefault="00896219">
      <w:pPr>
        <w:rPr>
          <w:rFonts w:cstheme="minorHAnsi"/>
          <w:b/>
          <w:bCs/>
          <w:color w:val="00B050"/>
          <w:sz w:val="28"/>
          <w:szCs w:val="28"/>
        </w:rPr>
      </w:pPr>
      <w:r w:rsidRPr="00AF03F1">
        <w:rPr>
          <w:noProof/>
        </w:rPr>
        <w:lastRenderedPageBreak/>
        <mc:AlternateContent>
          <mc:Choice Requires="wps">
            <w:drawing>
              <wp:anchor distT="45720" distB="73025" distL="114300" distR="125730" simplePos="0" relativeHeight="251670016" behindDoc="0" locked="0" layoutInCell="1" allowOverlap="1" wp14:editId="07621517" wp14:anchorId="69AC05A9">
                <wp:simplePos x="0" y="0"/>
                <wp:positionH relativeFrom="margin">
                  <wp:posOffset>37465</wp:posOffset>
                </wp:positionH>
                <wp:positionV relativeFrom="paragraph">
                  <wp:posOffset>0</wp:posOffset>
                </wp:positionV>
                <wp:extent cx="6179185" cy="8429625"/>
                <wp:effectExtent l="0" t="0" r="12065" b="28575"/>
                <wp:wrapSquare wrapText="bothSides"/>
                <wp:docPr id="5" name="Text Box 2"/>
                <wp:cNvGraphicFramePr/>
                <a:graphic xmlns:a="http://schemas.openxmlformats.org/drawingml/2006/main">
                  <a:graphicData uri="http://schemas.microsoft.com/office/word/2010/wordprocessingShape">
                    <wps:wsp>
                      <wps:cNvSpPr/>
                      <wps:spPr>
                        <a:xfrm>
                          <a:off x="0" y="0"/>
                          <a:ext cx="6179185" cy="8429625"/>
                        </a:xfrm>
                        <a:prstGeom prst="rect">
                          <a:avLst/>
                        </a:prstGeom>
                        <a:solidFill>
                          <a:srgbClr val="FFFFFF"/>
                        </a:solidFill>
                        <a:ln w="9360">
                          <a:solidFill>
                            <a:srgbClr val="7030A0"/>
                          </a:solidFill>
                          <a:miter/>
                        </a:ln>
                        <a:effectLst/>
                      </wps:spPr>
                      <wps:txbx>
                        <w:txbxContent>
                          <w:p w:rsidRPr="00436DA4" w:rsidR="00746C5B" w:rsidP="00254C40" w:rsidRDefault="00746C5B">
                            <w:pPr>
                              <w:rPr>
                                <w:b/>
                                <w:color w:val="00B050"/>
                                <w:sz w:val="28"/>
                                <w:szCs w:val="28"/>
                              </w:rPr>
                            </w:pPr>
                            <w:r w:rsidRPr="00254C40">
                              <w:rPr>
                                <w:rFonts w:cs="Calibri"/>
                                <w:b/>
                                <w:bCs/>
                                <w:color w:val="7030A0"/>
                                <w:sz w:val="28"/>
                                <w:szCs w:val="28"/>
                              </w:rPr>
                              <w:t>Space for your notes and action taken below:</w:t>
                            </w:r>
                            <w:r w:rsidRPr="00436DA4">
                              <w:rPr>
                                <w:b/>
                                <w:color w:val="00B050"/>
                                <w:sz w:val="28"/>
                                <w:szCs w:val="28"/>
                              </w:rPr>
                              <w:t xml:space="preserve"> </w:t>
                            </w:r>
                          </w:p>
                          <w:p w:rsidR="00746C5B" w:rsidP="00254C40" w:rsidRDefault="00746C5B">
                            <w:pPr>
                              <w:pStyle w:val="FrameContents"/>
                            </w:pPr>
                          </w:p>
                        </w:txbxContent>
                      </wps:txbx>
                      <wps:bodyPr wrap="square">
                        <a:noAutofit/>
                      </wps:bodyPr>
                    </wps:wsp>
                  </a:graphicData>
                </a:graphic>
                <wp14:sizeRelV relativeFrom="margin">
                  <wp14:pctHeight>0</wp14:pctHeight>
                </wp14:sizeRelV>
              </wp:anchor>
            </w:drawing>
          </mc:Choice>
          <mc:Fallback>
            <w:pict>
              <v:rect id="_x0000_s1028" style="position:absolute;margin-left:2.95pt;margin-top:0;width:486.55pt;height:663.75pt;z-index:251670016;visibility:visible;mso-wrap-style:square;mso-height-percent:0;mso-wrap-distance-left:9pt;mso-wrap-distance-top:3.6pt;mso-wrap-distance-right:9.9pt;mso-wrap-distance-bottom:5.75pt;mso-position-horizontal:absolute;mso-position-horizontal-relative:margin;mso-position-vertical:absolute;mso-position-vertical-relative:text;mso-height-percent:0;mso-height-relative:margin;v-text-anchor:top" strokecolor="#7030a0" strokeweight=".26mm" w14:anchorId="69AC05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">
                <v:textbox>
                  <w:txbxContent>
                    <w:p w:rsidRPr="00436DA4" w:rsidR="00746C5B" w:rsidP="00254C40" w:rsidRDefault="00746C5B">
                      <w:pPr>
                        <w:rPr>
                          <w:b/>
                          <w:color w:val="00B050"/>
                          <w:sz w:val="28"/>
                          <w:szCs w:val="28"/>
                        </w:rPr>
                      </w:pPr>
                      <w:r w:rsidRPr="00254C40">
                        <w:rPr>
                          <w:rFonts w:cs="Calibri"/>
                          <w:b/>
                          <w:bCs/>
                          <w:color w:val="7030A0"/>
                          <w:sz w:val="28"/>
                          <w:szCs w:val="28"/>
                        </w:rPr>
                        <w:t>Space for your notes and action taken below:</w:t>
                      </w:r>
                      <w:r w:rsidRPr="00436DA4">
                        <w:rPr>
                          <w:b/>
                          <w:color w:val="00B050"/>
                          <w:sz w:val="28"/>
                          <w:szCs w:val="28"/>
                        </w:rPr>
                        <w:t xml:space="preserve"> </w:t>
                      </w:r>
                    </w:p>
                    <w:p w:rsidR="00746C5B" w:rsidP="00254C40" w:rsidRDefault="00746C5B">
                      <w:pPr>
                        <w:pStyle w:val="FrameContents"/>
                      </w:pPr>
                    </w:p>
                  </w:txbxContent>
                </v:textbox>
                <w10:wrap type="square" anchorx="margin"/>
              </v:rect>
            </w:pict>
          </mc:Fallback>
        </mc:AlternateContent>
      </w:r>
      <w:r w:rsidR="00254C40">
        <w:rPr>
          <w:rFonts w:cstheme="minorHAnsi"/>
          <w:b/>
          <w:bCs/>
          <w:color w:val="00B050"/>
          <w:sz w:val="28"/>
          <w:szCs w:val="28"/>
        </w:rPr>
        <w:br w:type="page"/>
      </w:r>
    </w:p>
    <w:p w:rsidR="00A207EC" w:rsidP="00212F84" w:rsidRDefault="00005102">
      <w:pPr>
        <w:spacing w:after="0" w:line="240" w:lineRule="auto"/>
        <w:rPr>
          <w:rFonts w:cs="Arial"/>
          <w:b/>
          <w:bCs/>
          <w:color w:val="00B050"/>
          <w:sz w:val="28"/>
          <w:szCs w:val="28"/>
        </w:rPr>
      </w:pPr>
      <w:r w:rsidRPr="00436DA4">
        <w:rPr>
          <w:rFonts w:cstheme="minorHAnsi"/>
          <w:b/>
          <w:bCs/>
          <w:color w:val="00B050"/>
          <w:sz w:val="28"/>
          <w:szCs w:val="28"/>
        </w:rPr>
        <w:lastRenderedPageBreak/>
        <w:t>H</w:t>
      </w:r>
      <w:r w:rsidRPr="00436DA4" w:rsidR="00745A83">
        <w:rPr>
          <w:rFonts w:cstheme="minorHAnsi"/>
          <w:b/>
          <w:bCs/>
          <w:color w:val="00B050"/>
          <w:sz w:val="28"/>
          <w:szCs w:val="28"/>
        </w:rPr>
        <w:t xml:space="preserve">ow do you do this: Control of allergens in the </w:t>
      </w:r>
      <w:r w:rsidRPr="00436DA4" w:rsidR="001D1B53">
        <w:rPr>
          <w:rFonts w:cstheme="minorHAnsi"/>
          <w:b/>
          <w:bCs/>
          <w:color w:val="00B050"/>
          <w:sz w:val="28"/>
          <w:szCs w:val="28"/>
        </w:rPr>
        <w:t>kitchen</w:t>
      </w:r>
      <w:r w:rsidRPr="00436DA4" w:rsidR="00436DA4">
        <w:rPr>
          <w:rFonts w:cstheme="minorHAnsi"/>
          <w:b/>
          <w:bCs/>
          <w:color w:val="00B050"/>
          <w:sz w:val="28"/>
          <w:szCs w:val="28"/>
        </w:rPr>
        <w:t xml:space="preserve"> - </w:t>
      </w:r>
      <w:r w:rsidRPr="00436DA4" w:rsidR="00745A83">
        <w:rPr>
          <w:rFonts w:cs="Arial"/>
          <w:b/>
          <w:bCs/>
          <w:color w:val="00B050"/>
          <w:sz w:val="28"/>
          <w:szCs w:val="28"/>
        </w:rPr>
        <w:t xml:space="preserve">Training </w:t>
      </w:r>
    </w:p>
    <w:p w:rsidRPr="00436DA4" w:rsidR="005C60C6" w:rsidP="00212F84" w:rsidRDefault="005C60C6">
      <w:pPr>
        <w:spacing w:after="0" w:line="240" w:lineRule="auto"/>
        <w:rPr>
          <w:rFonts w:cs="Arial"/>
          <w:b/>
          <w:bCs/>
          <w:color w:val="00B050"/>
          <w:sz w:val="28"/>
          <w:szCs w:val="28"/>
        </w:rPr>
      </w:pPr>
    </w:p>
    <w:tbl>
      <w:tblPr>
        <w:tblStyle w:val="TableGrid"/>
        <w:tblW w:w="10462" w:type="dxa"/>
        <w:tblInd w:w="-289" w:type="dxa"/>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ook w:val="04A0" w:firstRow="1" w:lastRow="0" w:firstColumn="1" w:lastColumn="0" w:noHBand="0" w:noVBand="1"/>
      </w:tblPr>
      <w:tblGrid>
        <w:gridCol w:w="2962"/>
        <w:gridCol w:w="6111"/>
        <w:gridCol w:w="1389"/>
      </w:tblGrid>
      <w:tr w:rsidRPr="00212F84" w:rsidR="001902B0" w:rsidTr="00EF1E62">
        <w:tc>
          <w:tcPr>
            <w:tcW w:w="9073" w:type="dxa"/>
            <w:gridSpan w:val="2"/>
          </w:tcPr>
          <w:p w:rsidRPr="00212F84" w:rsidR="001902B0" w:rsidP="00212F84" w:rsidRDefault="001902B0">
            <w:pPr>
              <w:rPr>
                <w:rFonts w:cs="Frutiger-Bold"/>
                <w:b/>
                <w:bCs/>
                <w:color w:val="00B050"/>
                <w:sz w:val="28"/>
                <w:szCs w:val="28"/>
              </w:rPr>
            </w:pPr>
            <w:r>
              <w:rPr>
                <w:rFonts w:cs="Frutiger-Bold"/>
                <w:b/>
                <w:bCs/>
                <w:color w:val="00B050"/>
                <w:sz w:val="28"/>
                <w:szCs w:val="28"/>
              </w:rPr>
              <w:t xml:space="preserve">Allergen </w:t>
            </w:r>
            <w:r w:rsidRPr="00212F84">
              <w:rPr>
                <w:rFonts w:cs="Frutiger-Bold"/>
                <w:b/>
                <w:bCs/>
                <w:color w:val="00B050"/>
                <w:sz w:val="28"/>
                <w:szCs w:val="28"/>
              </w:rPr>
              <w:t>Control</w:t>
            </w:r>
          </w:p>
        </w:tc>
        <w:tc>
          <w:tcPr>
            <w:tcW w:w="1389" w:type="dxa"/>
          </w:tcPr>
          <w:p w:rsidR="001902B0" w:rsidP="00212F84" w:rsidRDefault="001902B0">
            <w:pPr>
              <w:rPr>
                <w:rFonts w:cs="Frutiger-Bold"/>
                <w:b/>
                <w:bCs/>
                <w:color w:val="00B050"/>
                <w:sz w:val="28"/>
                <w:szCs w:val="28"/>
              </w:rPr>
            </w:pPr>
            <w:r>
              <w:rPr>
                <w:rFonts w:cs="Frutiger-Bold"/>
                <w:b/>
                <w:bCs/>
                <w:color w:val="00B050"/>
                <w:sz w:val="28"/>
                <w:szCs w:val="28"/>
              </w:rPr>
              <w:t>Tick</w:t>
            </w:r>
          </w:p>
        </w:tc>
      </w:tr>
      <w:tr w:rsidRPr="00212F84" w:rsidR="001902B0" w:rsidTr="00EF1E62">
        <w:trPr>
          <w:trHeight w:val="596"/>
        </w:trPr>
        <w:tc>
          <w:tcPr>
            <w:tcW w:w="9073" w:type="dxa"/>
            <w:gridSpan w:val="2"/>
          </w:tcPr>
          <w:p w:rsidRPr="00212F84" w:rsidR="001902B0" w:rsidP="00212F84" w:rsidRDefault="001902B0">
            <w:pPr>
              <w:autoSpaceDE w:val="0"/>
              <w:autoSpaceDN w:val="0"/>
              <w:adjustRightInd w:val="0"/>
              <w:rPr>
                <w:rFonts w:cstheme="minorHAnsi"/>
                <w:bCs/>
                <w:color w:val="00B050"/>
                <w:sz w:val="24"/>
                <w:szCs w:val="24"/>
              </w:rPr>
            </w:pPr>
            <w:r w:rsidRPr="00212F84">
              <w:rPr>
                <w:rFonts w:cs="Arial"/>
                <w:bCs/>
                <w:color w:val="00B050"/>
                <w:sz w:val="24"/>
                <w:szCs w:val="24"/>
              </w:rPr>
              <w:t>Train</w:t>
            </w:r>
            <w:r w:rsidRPr="00212F84">
              <w:rPr>
                <w:rFonts w:cs="Arial"/>
                <w:b/>
                <w:bCs/>
                <w:color w:val="00B050"/>
                <w:sz w:val="24"/>
                <w:szCs w:val="24"/>
              </w:rPr>
              <w:t xml:space="preserve"> </w:t>
            </w:r>
            <w:r w:rsidRPr="000454B4">
              <w:rPr>
                <w:rFonts w:cs="Arial"/>
                <w:b/>
                <w:bCs/>
                <w:color w:val="00B050"/>
                <w:sz w:val="24"/>
                <w:szCs w:val="24"/>
                <w:u w:val="single"/>
              </w:rPr>
              <w:t>all</w:t>
            </w:r>
            <w:r w:rsidRPr="00212F84">
              <w:rPr>
                <w:rFonts w:cs="Arial"/>
                <w:b/>
                <w:bCs/>
                <w:color w:val="00B050"/>
                <w:sz w:val="24"/>
                <w:szCs w:val="24"/>
              </w:rPr>
              <w:t xml:space="preserve"> </w:t>
            </w:r>
            <w:r w:rsidRPr="00212F84">
              <w:rPr>
                <w:rFonts w:cs="Arial"/>
                <w:bCs/>
                <w:color w:val="00B050"/>
                <w:sz w:val="24"/>
                <w:szCs w:val="24"/>
              </w:rPr>
              <w:t>your staff in allergy awareness.</w:t>
            </w:r>
          </w:p>
        </w:tc>
        <w:tc>
          <w:tcPr>
            <w:tcW w:w="1389" w:type="dxa"/>
          </w:tcPr>
          <w:p w:rsidRPr="00212F84" w:rsidR="001902B0" w:rsidP="00212F84" w:rsidRDefault="001902B0">
            <w:pPr>
              <w:autoSpaceDE w:val="0"/>
              <w:autoSpaceDN w:val="0"/>
              <w:adjustRightInd w:val="0"/>
              <w:rPr>
                <w:rFonts w:cs="Arial"/>
                <w:bCs/>
                <w:color w:val="00B050"/>
                <w:sz w:val="24"/>
                <w:szCs w:val="24"/>
              </w:rPr>
            </w:pPr>
          </w:p>
        </w:tc>
      </w:tr>
      <w:tr w:rsidRPr="00212F84" w:rsidR="001902B0" w:rsidTr="00EF1E62">
        <w:trPr>
          <w:trHeight w:val="860"/>
        </w:trPr>
        <w:tc>
          <w:tcPr>
            <w:tcW w:w="9073" w:type="dxa"/>
            <w:gridSpan w:val="2"/>
          </w:tcPr>
          <w:p w:rsidRPr="00A45AEE" w:rsidR="001902B0" w:rsidP="00A45AEE" w:rsidRDefault="001902B0">
            <w:pPr>
              <w:rPr>
                <w:rFonts w:cs="Arial"/>
                <w:bCs/>
                <w:color w:val="00B050"/>
                <w:sz w:val="24"/>
                <w:szCs w:val="24"/>
              </w:rPr>
            </w:pPr>
            <w:r w:rsidRPr="00212F84">
              <w:rPr>
                <w:rFonts w:cs="Arial"/>
                <w:bCs/>
                <w:color w:val="00B050"/>
                <w:sz w:val="24"/>
                <w:szCs w:val="24"/>
              </w:rPr>
              <w:t xml:space="preserve">Make sure that </w:t>
            </w:r>
            <w:r w:rsidRPr="000454B4">
              <w:rPr>
                <w:rFonts w:cs="Arial"/>
                <w:b/>
                <w:bCs/>
                <w:color w:val="00B050"/>
                <w:sz w:val="24"/>
                <w:szCs w:val="24"/>
                <w:u w:val="single"/>
              </w:rPr>
              <w:t>all staff</w:t>
            </w:r>
            <w:r w:rsidRPr="00212F84">
              <w:rPr>
                <w:rFonts w:cs="Arial"/>
                <w:bCs/>
                <w:color w:val="00B050"/>
                <w:sz w:val="24"/>
                <w:szCs w:val="24"/>
              </w:rPr>
              <w:t xml:space="preserve"> understand that they should never guess whether or not an allergen is present in food. </w:t>
            </w:r>
            <w:r w:rsidRPr="000454B4">
              <w:rPr>
                <w:rFonts w:cs="Arial"/>
                <w:b/>
                <w:bCs/>
                <w:color w:val="00B050"/>
                <w:sz w:val="24"/>
                <w:szCs w:val="24"/>
                <w:u w:val="single"/>
              </w:rPr>
              <w:t>Always be honest</w:t>
            </w:r>
            <w:r w:rsidRPr="00212F84">
              <w:rPr>
                <w:rFonts w:cs="Arial"/>
                <w:bCs/>
                <w:color w:val="00B050"/>
                <w:sz w:val="24"/>
                <w:szCs w:val="24"/>
              </w:rPr>
              <w:t xml:space="preserve"> with the custome</w:t>
            </w:r>
            <w:r w:rsidR="00896219">
              <w:rPr>
                <w:rFonts w:cs="Arial"/>
                <w:bCs/>
                <w:color w:val="00B050"/>
                <w:sz w:val="24"/>
                <w:szCs w:val="24"/>
              </w:rPr>
              <w:t>r. If you do not know, admit it and go and find out or ask.</w:t>
            </w:r>
            <w:r w:rsidRPr="00212F84">
              <w:rPr>
                <w:rFonts w:cs="Arial"/>
                <w:bCs/>
                <w:color w:val="00B050"/>
                <w:sz w:val="24"/>
                <w:szCs w:val="24"/>
              </w:rPr>
              <w:t xml:space="preserve"> </w:t>
            </w:r>
          </w:p>
        </w:tc>
        <w:tc>
          <w:tcPr>
            <w:tcW w:w="1389" w:type="dxa"/>
          </w:tcPr>
          <w:p w:rsidRPr="00212F84" w:rsidR="001902B0" w:rsidP="00A45AEE" w:rsidRDefault="001902B0">
            <w:pPr>
              <w:rPr>
                <w:rFonts w:cs="Arial"/>
                <w:bCs/>
                <w:color w:val="00B050"/>
                <w:sz w:val="24"/>
                <w:szCs w:val="24"/>
              </w:rPr>
            </w:pPr>
          </w:p>
        </w:tc>
      </w:tr>
      <w:tr w:rsidRPr="00212F84" w:rsidR="001902B0" w:rsidTr="00EF1E62">
        <w:trPr>
          <w:trHeight w:val="1126"/>
        </w:trPr>
        <w:tc>
          <w:tcPr>
            <w:tcW w:w="9073" w:type="dxa"/>
            <w:gridSpan w:val="2"/>
          </w:tcPr>
          <w:p w:rsidRPr="00212F84" w:rsidR="001902B0" w:rsidP="00212F84" w:rsidRDefault="001902B0">
            <w:pPr>
              <w:autoSpaceDE w:val="0"/>
              <w:autoSpaceDN w:val="0"/>
              <w:adjustRightInd w:val="0"/>
              <w:rPr>
                <w:rFonts w:cs="Arial"/>
                <w:bCs/>
                <w:color w:val="00B050"/>
                <w:sz w:val="24"/>
                <w:szCs w:val="24"/>
              </w:rPr>
            </w:pPr>
            <w:r w:rsidRPr="00212F84">
              <w:rPr>
                <w:rFonts w:cs="Arial"/>
                <w:bCs/>
                <w:color w:val="00B050"/>
                <w:sz w:val="24"/>
                <w:szCs w:val="24"/>
              </w:rPr>
              <w:t>Allergen training is freely available online at:</w:t>
            </w:r>
          </w:p>
          <w:p w:rsidRPr="00212F84" w:rsidR="001902B0" w:rsidP="00212F84" w:rsidRDefault="00FC7278">
            <w:pPr>
              <w:autoSpaceDE w:val="0"/>
              <w:autoSpaceDN w:val="0"/>
              <w:adjustRightInd w:val="0"/>
              <w:rPr>
                <w:rFonts w:cs="Arial"/>
                <w:bCs/>
                <w:color w:val="00B050"/>
                <w:sz w:val="24"/>
                <w:szCs w:val="24"/>
              </w:rPr>
            </w:pPr>
            <w:hyperlink w:history="1" r:id="rId31">
              <w:r w:rsidRPr="00212F84" w:rsidR="001902B0">
                <w:rPr>
                  <w:rStyle w:val="Hyperlink"/>
                  <w:rFonts w:cs="Arial"/>
                  <w:bCs/>
                  <w:color w:val="00B050"/>
                  <w:sz w:val="24"/>
                  <w:szCs w:val="24"/>
                </w:rPr>
                <w:t>http://allergytraining.food.gov.uk/english/</w:t>
              </w:r>
            </w:hyperlink>
          </w:p>
          <w:p w:rsidRPr="00212F84" w:rsidR="001902B0" w:rsidP="00212F84" w:rsidRDefault="001902B0">
            <w:pPr>
              <w:autoSpaceDE w:val="0"/>
              <w:autoSpaceDN w:val="0"/>
              <w:adjustRightInd w:val="0"/>
              <w:rPr>
                <w:rFonts w:cs="Arial"/>
                <w:bCs/>
                <w:color w:val="00B050"/>
                <w:sz w:val="24"/>
                <w:szCs w:val="24"/>
              </w:rPr>
            </w:pPr>
          </w:p>
          <w:p w:rsidRPr="00212F84" w:rsidR="001902B0" w:rsidP="00212F84" w:rsidRDefault="001902B0">
            <w:pPr>
              <w:autoSpaceDE w:val="0"/>
              <w:autoSpaceDN w:val="0"/>
              <w:adjustRightInd w:val="0"/>
              <w:rPr>
                <w:rFonts w:cs="Arial"/>
                <w:bCs/>
                <w:color w:val="00B050"/>
                <w:sz w:val="24"/>
                <w:szCs w:val="24"/>
              </w:rPr>
            </w:pPr>
            <w:r w:rsidRPr="00212F84">
              <w:rPr>
                <w:rFonts w:cs="Arial"/>
                <w:bCs/>
                <w:color w:val="00B050"/>
                <w:sz w:val="24"/>
                <w:szCs w:val="24"/>
              </w:rPr>
              <w:t xml:space="preserve">It is good practice that this is undertaken by </w:t>
            </w:r>
            <w:r w:rsidRPr="000454B4">
              <w:rPr>
                <w:rFonts w:cs="Arial"/>
                <w:b/>
                <w:bCs/>
                <w:color w:val="00B050"/>
                <w:sz w:val="24"/>
                <w:szCs w:val="24"/>
                <w:u w:val="single"/>
              </w:rPr>
              <w:t>all staff</w:t>
            </w:r>
            <w:r>
              <w:rPr>
                <w:rFonts w:cs="Arial"/>
                <w:bCs/>
                <w:color w:val="00B050"/>
                <w:sz w:val="24"/>
                <w:szCs w:val="24"/>
              </w:rPr>
              <w:t>, but any food handlers in particular</w:t>
            </w:r>
            <w:r w:rsidRPr="00212F84">
              <w:rPr>
                <w:rFonts w:cs="Arial"/>
                <w:bCs/>
                <w:color w:val="00B050"/>
                <w:sz w:val="24"/>
                <w:szCs w:val="24"/>
              </w:rPr>
              <w:t>.</w:t>
            </w:r>
          </w:p>
          <w:p w:rsidRPr="00212F84" w:rsidR="001902B0" w:rsidP="00212F84" w:rsidRDefault="001902B0">
            <w:pPr>
              <w:autoSpaceDE w:val="0"/>
              <w:autoSpaceDN w:val="0"/>
              <w:adjustRightInd w:val="0"/>
              <w:rPr>
                <w:rFonts w:cs="Arial"/>
                <w:bCs/>
                <w:color w:val="00B050"/>
                <w:sz w:val="24"/>
                <w:szCs w:val="24"/>
              </w:rPr>
            </w:pPr>
          </w:p>
        </w:tc>
        <w:tc>
          <w:tcPr>
            <w:tcW w:w="1389" w:type="dxa"/>
          </w:tcPr>
          <w:p w:rsidRPr="00212F84" w:rsidR="001902B0" w:rsidP="00212F84" w:rsidRDefault="001902B0">
            <w:pPr>
              <w:autoSpaceDE w:val="0"/>
              <w:autoSpaceDN w:val="0"/>
              <w:adjustRightInd w:val="0"/>
              <w:rPr>
                <w:rFonts w:cs="Arial"/>
                <w:bCs/>
                <w:color w:val="00B050"/>
                <w:sz w:val="24"/>
                <w:szCs w:val="24"/>
              </w:rPr>
            </w:pPr>
          </w:p>
        </w:tc>
      </w:tr>
      <w:tr w:rsidRPr="00212F84" w:rsidR="001902B0" w:rsidTr="00EF1E62">
        <w:trPr>
          <w:trHeight w:val="794"/>
        </w:trPr>
        <w:tc>
          <w:tcPr>
            <w:tcW w:w="9073" w:type="dxa"/>
            <w:gridSpan w:val="2"/>
          </w:tcPr>
          <w:p w:rsidRPr="00A45AEE" w:rsidR="001902B0" w:rsidP="00A45AEE" w:rsidRDefault="001902B0">
            <w:pPr>
              <w:rPr>
                <w:rFonts w:cs="Arial"/>
                <w:bCs/>
                <w:color w:val="00B050"/>
                <w:sz w:val="24"/>
                <w:szCs w:val="24"/>
              </w:rPr>
            </w:pPr>
            <w:r w:rsidRPr="00212F84">
              <w:rPr>
                <w:rFonts w:cs="Arial"/>
                <w:bCs/>
                <w:color w:val="00B050"/>
                <w:sz w:val="24"/>
                <w:szCs w:val="24"/>
              </w:rPr>
              <w:t>Staff should receive ge</w:t>
            </w:r>
            <w:r>
              <w:rPr>
                <w:rFonts w:cs="Arial"/>
                <w:bCs/>
                <w:color w:val="00B050"/>
                <w:sz w:val="24"/>
                <w:szCs w:val="24"/>
              </w:rPr>
              <w:t xml:space="preserve">neral allergen </w:t>
            </w:r>
            <w:r w:rsidRPr="00212F84">
              <w:rPr>
                <w:rFonts w:cs="Arial"/>
                <w:bCs/>
                <w:color w:val="00B050"/>
                <w:sz w:val="24"/>
                <w:szCs w:val="24"/>
              </w:rPr>
              <w:t xml:space="preserve">awareness training and training in your own allergen control procedures. </w:t>
            </w:r>
          </w:p>
        </w:tc>
        <w:tc>
          <w:tcPr>
            <w:tcW w:w="1389" w:type="dxa"/>
          </w:tcPr>
          <w:p w:rsidRPr="00212F84" w:rsidR="001902B0" w:rsidP="00A45AEE" w:rsidRDefault="001902B0">
            <w:pPr>
              <w:rPr>
                <w:rFonts w:cs="Arial"/>
                <w:bCs/>
                <w:color w:val="00B050"/>
                <w:sz w:val="24"/>
                <w:szCs w:val="24"/>
              </w:rPr>
            </w:pPr>
          </w:p>
        </w:tc>
      </w:tr>
      <w:tr w:rsidRPr="00212F84" w:rsidR="001902B0" w:rsidTr="00EF1E62">
        <w:trPr>
          <w:trHeight w:val="847"/>
        </w:trPr>
        <w:tc>
          <w:tcPr>
            <w:tcW w:w="9073" w:type="dxa"/>
            <w:gridSpan w:val="2"/>
          </w:tcPr>
          <w:p w:rsidRPr="00212F84" w:rsidR="001902B0" w:rsidP="00212F84" w:rsidRDefault="001902B0">
            <w:pPr>
              <w:autoSpaceDE w:val="0"/>
              <w:autoSpaceDN w:val="0"/>
              <w:adjustRightInd w:val="0"/>
              <w:rPr>
                <w:rFonts w:cs="Arial"/>
                <w:bCs/>
                <w:color w:val="00B050"/>
                <w:sz w:val="24"/>
                <w:szCs w:val="24"/>
              </w:rPr>
            </w:pPr>
            <w:r w:rsidRPr="00212F84">
              <w:rPr>
                <w:rFonts w:cs="Arial"/>
                <w:bCs/>
                <w:color w:val="00B050"/>
                <w:sz w:val="24"/>
                <w:szCs w:val="24"/>
              </w:rPr>
              <w:t xml:space="preserve">Have all </w:t>
            </w:r>
            <w:r w:rsidRPr="00212F84">
              <w:rPr>
                <w:rFonts w:cs="Arial"/>
                <w:b/>
                <w:bCs/>
                <w:color w:val="00B050"/>
                <w:sz w:val="24"/>
                <w:szCs w:val="24"/>
              </w:rPr>
              <w:t>kitchen staff</w:t>
            </w:r>
            <w:r w:rsidRPr="00212F84">
              <w:rPr>
                <w:rFonts w:cs="Arial"/>
                <w:bCs/>
                <w:color w:val="00B050"/>
                <w:sz w:val="24"/>
                <w:szCs w:val="24"/>
              </w:rPr>
              <w:t xml:space="preserve"> received food allergen awareness training?</w:t>
            </w:r>
          </w:p>
          <w:p w:rsidRPr="00212F84" w:rsidR="001902B0" w:rsidP="00212F84" w:rsidRDefault="001902B0">
            <w:pPr>
              <w:autoSpaceDE w:val="0"/>
              <w:autoSpaceDN w:val="0"/>
              <w:adjustRightInd w:val="0"/>
              <w:rPr>
                <w:rFonts w:cs="Arial"/>
                <w:bCs/>
                <w:color w:val="00B050"/>
                <w:sz w:val="24"/>
                <w:szCs w:val="24"/>
              </w:rPr>
            </w:pPr>
            <w:r w:rsidRPr="00212F84">
              <w:rPr>
                <w:rFonts w:cs="Arial"/>
                <w:bCs/>
                <w:color w:val="00B050"/>
                <w:sz w:val="24"/>
                <w:szCs w:val="24"/>
              </w:rPr>
              <w:t>Yes/No</w:t>
            </w:r>
          </w:p>
          <w:p w:rsidRPr="00212F84" w:rsidR="001902B0" w:rsidP="00212F84" w:rsidRDefault="001902B0">
            <w:pPr>
              <w:pStyle w:val="ListParagraph"/>
              <w:autoSpaceDE w:val="0"/>
              <w:autoSpaceDN w:val="0"/>
              <w:adjustRightInd w:val="0"/>
              <w:ind w:left="360"/>
              <w:rPr>
                <w:rFonts w:cs="Arial"/>
                <w:bCs/>
                <w:color w:val="00B050"/>
                <w:sz w:val="24"/>
                <w:szCs w:val="24"/>
              </w:rPr>
            </w:pPr>
          </w:p>
        </w:tc>
        <w:tc>
          <w:tcPr>
            <w:tcW w:w="1389" w:type="dxa"/>
          </w:tcPr>
          <w:p w:rsidRPr="00212F84" w:rsidR="001902B0" w:rsidP="00212F84" w:rsidRDefault="001902B0">
            <w:pPr>
              <w:autoSpaceDE w:val="0"/>
              <w:autoSpaceDN w:val="0"/>
              <w:adjustRightInd w:val="0"/>
              <w:rPr>
                <w:rFonts w:cs="Arial"/>
                <w:bCs/>
                <w:color w:val="00B050"/>
                <w:sz w:val="24"/>
                <w:szCs w:val="24"/>
              </w:rPr>
            </w:pPr>
          </w:p>
        </w:tc>
      </w:tr>
      <w:tr w:rsidRPr="00212F84" w:rsidR="001902B0" w:rsidTr="00EF1E62">
        <w:trPr>
          <w:trHeight w:val="1118"/>
        </w:trPr>
        <w:tc>
          <w:tcPr>
            <w:tcW w:w="9073" w:type="dxa"/>
            <w:gridSpan w:val="2"/>
          </w:tcPr>
          <w:p w:rsidRPr="00212F84" w:rsidR="001902B0" w:rsidP="00212F84" w:rsidRDefault="001902B0">
            <w:pPr>
              <w:autoSpaceDE w:val="0"/>
              <w:autoSpaceDN w:val="0"/>
              <w:adjustRightInd w:val="0"/>
              <w:rPr>
                <w:rFonts w:cs="Arial"/>
                <w:bCs/>
                <w:color w:val="00B050"/>
                <w:sz w:val="24"/>
                <w:szCs w:val="24"/>
              </w:rPr>
            </w:pPr>
            <w:r w:rsidRPr="00212F84">
              <w:rPr>
                <w:rFonts w:cs="Arial"/>
                <w:bCs/>
                <w:color w:val="00B050"/>
                <w:sz w:val="24"/>
                <w:szCs w:val="24"/>
              </w:rPr>
              <w:t xml:space="preserve">Have </w:t>
            </w:r>
            <w:r w:rsidRPr="00212F84">
              <w:rPr>
                <w:rFonts w:cs="Arial"/>
                <w:b/>
                <w:bCs/>
                <w:color w:val="00B050"/>
                <w:sz w:val="24"/>
                <w:szCs w:val="24"/>
              </w:rPr>
              <w:t>front of house staff</w:t>
            </w:r>
            <w:r w:rsidRPr="00212F84">
              <w:rPr>
                <w:rFonts w:cs="Arial"/>
                <w:bCs/>
                <w:color w:val="00B050"/>
                <w:sz w:val="24"/>
                <w:szCs w:val="24"/>
              </w:rPr>
              <w:t xml:space="preserve"> (bar staff, service staff, staff taking order over the phone, in person etc.) received food allergen awareness training?</w:t>
            </w:r>
          </w:p>
          <w:p w:rsidR="001902B0" w:rsidP="00212F84" w:rsidRDefault="001902B0">
            <w:pPr>
              <w:autoSpaceDE w:val="0"/>
              <w:autoSpaceDN w:val="0"/>
              <w:adjustRightInd w:val="0"/>
              <w:rPr>
                <w:rFonts w:cs="Arial"/>
                <w:bCs/>
                <w:color w:val="00B050"/>
                <w:sz w:val="24"/>
                <w:szCs w:val="24"/>
              </w:rPr>
            </w:pPr>
            <w:r w:rsidRPr="00212F84">
              <w:rPr>
                <w:rFonts w:cs="Arial"/>
                <w:bCs/>
                <w:color w:val="00B050"/>
                <w:sz w:val="24"/>
                <w:szCs w:val="24"/>
              </w:rPr>
              <w:t>Yes/ No</w:t>
            </w:r>
          </w:p>
          <w:p w:rsidRPr="00212F84" w:rsidR="001902B0" w:rsidP="00212F84" w:rsidRDefault="001902B0">
            <w:pPr>
              <w:autoSpaceDE w:val="0"/>
              <w:autoSpaceDN w:val="0"/>
              <w:adjustRightInd w:val="0"/>
              <w:rPr>
                <w:rFonts w:cs="Arial"/>
                <w:bCs/>
                <w:color w:val="00B050"/>
                <w:sz w:val="24"/>
                <w:szCs w:val="24"/>
              </w:rPr>
            </w:pPr>
          </w:p>
        </w:tc>
        <w:tc>
          <w:tcPr>
            <w:tcW w:w="1389" w:type="dxa"/>
          </w:tcPr>
          <w:p w:rsidRPr="00212F84" w:rsidR="001902B0" w:rsidP="00212F84" w:rsidRDefault="001902B0">
            <w:pPr>
              <w:autoSpaceDE w:val="0"/>
              <w:autoSpaceDN w:val="0"/>
              <w:adjustRightInd w:val="0"/>
              <w:rPr>
                <w:rFonts w:cs="Arial"/>
                <w:bCs/>
                <w:color w:val="00B050"/>
                <w:sz w:val="24"/>
                <w:szCs w:val="24"/>
              </w:rPr>
            </w:pPr>
          </w:p>
        </w:tc>
      </w:tr>
      <w:tr w:rsidRPr="00212F84" w:rsidR="001902B0" w:rsidTr="00EF1E62">
        <w:trPr>
          <w:trHeight w:val="1118"/>
        </w:trPr>
        <w:tc>
          <w:tcPr>
            <w:tcW w:w="9073" w:type="dxa"/>
            <w:gridSpan w:val="2"/>
          </w:tcPr>
          <w:p w:rsidRPr="00212F84" w:rsidR="001902B0" w:rsidP="00212F84" w:rsidRDefault="001902B0">
            <w:pPr>
              <w:autoSpaceDE w:val="0"/>
              <w:autoSpaceDN w:val="0"/>
              <w:adjustRightInd w:val="0"/>
              <w:rPr>
                <w:rFonts w:cs="Arial"/>
                <w:bCs/>
                <w:color w:val="00B050"/>
                <w:sz w:val="24"/>
                <w:szCs w:val="24"/>
              </w:rPr>
            </w:pPr>
            <w:r w:rsidRPr="00212F84">
              <w:rPr>
                <w:rFonts w:cs="Arial"/>
                <w:bCs/>
                <w:color w:val="00B050"/>
                <w:sz w:val="24"/>
                <w:szCs w:val="24"/>
              </w:rPr>
              <w:t>It is good practice to ensure all training given to staff is recorded and kept on file and that refresher training is given on a regular basis.</w:t>
            </w:r>
          </w:p>
          <w:p w:rsidRPr="00212F84" w:rsidR="001902B0" w:rsidP="00212F84" w:rsidRDefault="001902B0">
            <w:pPr>
              <w:autoSpaceDE w:val="0"/>
              <w:autoSpaceDN w:val="0"/>
              <w:adjustRightInd w:val="0"/>
              <w:rPr>
                <w:rFonts w:cs="Arial"/>
                <w:bCs/>
                <w:color w:val="00B050"/>
                <w:sz w:val="24"/>
                <w:szCs w:val="24"/>
              </w:rPr>
            </w:pPr>
          </w:p>
          <w:p w:rsidRPr="00212F84" w:rsidR="001902B0" w:rsidP="00212F84" w:rsidRDefault="001902B0">
            <w:pPr>
              <w:autoSpaceDE w:val="0"/>
              <w:autoSpaceDN w:val="0"/>
              <w:adjustRightInd w:val="0"/>
              <w:rPr>
                <w:rFonts w:cs="Arial"/>
                <w:bCs/>
                <w:color w:val="00B050"/>
                <w:sz w:val="24"/>
                <w:szCs w:val="24"/>
              </w:rPr>
            </w:pPr>
            <w:r w:rsidRPr="00212F84">
              <w:rPr>
                <w:rFonts w:cs="Arial"/>
                <w:bCs/>
                <w:color w:val="00B050"/>
                <w:sz w:val="24"/>
                <w:szCs w:val="24"/>
              </w:rPr>
              <w:t xml:space="preserve">This can be </w:t>
            </w:r>
            <w:r>
              <w:rPr>
                <w:rFonts w:cs="Arial"/>
                <w:bCs/>
                <w:color w:val="00B050"/>
                <w:sz w:val="24"/>
                <w:szCs w:val="24"/>
              </w:rPr>
              <w:t>recorded in the table below and/</w:t>
            </w:r>
            <w:r w:rsidRPr="00212F84">
              <w:rPr>
                <w:rFonts w:cs="Arial"/>
                <w:bCs/>
                <w:color w:val="00B050"/>
                <w:sz w:val="24"/>
                <w:szCs w:val="24"/>
              </w:rPr>
              <w:t xml:space="preserve">or in your training </w:t>
            </w:r>
            <w:r>
              <w:rPr>
                <w:rFonts w:cs="Arial"/>
                <w:bCs/>
                <w:color w:val="00B050"/>
                <w:sz w:val="24"/>
                <w:szCs w:val="24"/>
              </w:rPr>
              <w:t>records</w:t>
            </w:r>
            <w:r w:rsidRPr="00212F84">
              <w:rPr>
                <w:rFonts w:cs="Arial"/>
                <w:bCs/>
                <w:color w:val="00B050"/>
                <w:sz w:val="24"/>
                <w:szCs w:val="24"/>
              </w:rPr>
              <w:t xml:space="preserve">. </w:t>
            </w:r>
            <w:r>
              <w:rPr>
                <w:rFonts w:cs="Arial"/>
                <w:bCs/>
                <w:color w:val="00B050"/>
                <w:sz w:val="24"/>
                <w:szCs w:val="24"/>
              </w:rPr>
              <w:t>There are extra blank copies at the back of this guidance for you to copy.</w:t>
            </w:r>
          </w:p>
          <w:p w:rsidRPr="00212F84" w:rsidR="001902B0" w:rsidP="00212F84" w:rsidRDefault="001902B0">
            <w:pPr>
              <w:pStyle w:val="ListParagraph"/>
              <w:autoSpaceDE w:val="0"/>
              <w:autoSpaceDN w:val="0"/>
              <w:adjustRightInd w:val="0"/>
              <w:ind w:left="360"/>
              <w:rPr>
                <w:rFonts w:cs="Arial"/>
                <w:bCs/>
                <w:color w:val="00B050"/>
                <w:sz w:val="24"/>
                <w:szCs w:val="24"/>
              </w:rPr>
            </w:pPr>
          </w:p>
        </w:tc>
        <w:tc>
          <w:tcPr>
            <w:tcW w:w="1389" w:type="dxa"/>
          </w:tcPr>
          <w:p w:rsidRPr="00212F84" w:rsidR="001902B0" w:rsidP="00212F84" w:rsidRDefault="001902B0">
            <w:pPr>
              <w:autoSpaceDE w:val="0"/>
              <w:autoSpaceDN w:val="0"/>
              <w:adjustRightInd w:val="0"/>
              <w:rPr>
                <w:rFonts w:cs="Arial"/>
                <w:bCs/>
                <w:color w:val="00B050"/>
                <w:sz w:val="24"/>
                <w:szCs w:val="24"/>
              </w:rPr>
            </w:pPr>
          </w:p>
        </w:tc>
      </w:tr>
      <w:tr w:rsidRPr="00212F84" w:rsidR="001902B0" w:rsidTr="00EF1E62">
        <w:trPr>
          <w:trHeight w:val="1118"/>
        </w:trPr>
        <w:tc>
          <w:tcPr>
            <w:tcW w:w="9073" w:type="dxa"/>
            <w:gridSpan w:val="2"/>
          </w:tcPr>
          <w:p w:rsidRPr="00212F84" w:rsidR="001902B0" w:rsidP="00A45AEE" w:rsidRDefault="001902B0">
            <w:pPr>
              <w:rPr>
                <w:rFonts w:cstheme="minorHAnsi"/>
                <w:bCs/>
                <w:color w:val="00B050"/>
                <w:sz w:val="24"/>
                <w:szCs w:val="24"/>
              </w:rPr>
            </w:pPr>
            <w:r w:rsidRPr="00212F84">
              <w:rPr>
                <w:rFonts w:cstheme="minorHAnsi"/>
                <w:bCs/>
                <w:color w:val="00B050"/>
                <w:sz w:val="24"/>
                <w:szCs w:val="24"/>
              </w:rPr>
              <w:t>Training should include the following:</w:t>
            </w:r>
          </w:p>
          <w:p w:rsidRPr="00212F84" w:rsidR="001902B0" w:rsidP="00A45AEE" w:rsidRDefault="001902B0">
            <w:pPr>
              <w:pStyle w:val="ListParagraph"/>
              <w:ind w:left="0"/>
              <w:rPr>
                <w:rFonts w:cstheme="minorHAnsi"/>
                <w:bCs/>
                <w:color w:val="00B050"/>
                <w:sz w:val="24"/>
                <w:szCs w:val="24"/>
              </w:rPr>
            </w:pPr>
          </w:p>
          <w:p w:rsidRPr="003E3CAA" w:rsidR="001902B0" w:rsidP="00A45AEE" w:rsidRDefault="001902B0">
            <w:pPr>
              <w:pStyle w:val="ListParagraph"/>
              <w:numPr>
                <w:ilvl w:val="0"/>
                <w:numId w:val="13"/>
              </w:numPr>
              <w:ind w:left="360"/>
              <w:rPr>
                <w:rFonts w:cstheme="minorHAnsi"/>
                <w:bCs/>
                <w:color w:val="00B050"/>
                <w:sz w:val="24"/>
                <w:szCs w:val="24"/>
              </w:rPr>
            </w:pPr>
            <w:r w:rsidRPr="003E3CAA">
              <w:rPr>
                <w:rFonts w:cstheme="minorHAnsi"/>
                <w:bCs/>
                <w:color w:val="00B050"/>
                <w:sz w:val="24"/>
                <w:szCs w:val="24"/>
              </w:rPr>
              <w:t>Allergens and anaphylactic shock.</w:t>
            </w:r>
            <w:r>
              <w:rPr>
                <w:rFonts w:cstheme="minorHAnsi"/>
                <w:bCs/>
                <w:color w:val="00B050"/>
                <w:sz w:val="24"/>
                <w:szCs w:val="24"/>
              </w:rPr>
              <w:t xml:space="preserve"> </w:t>
            </w:r>
            <w:r w:rsidRPr="003E3CAA">
              <w:rPr>
                <w:rFonts w:cstheme="minorHAnsi"/>
                <w:bCs/>
                <w:color w:val="00B050"/>
                <w:sz w:val="24"/>
                <w:szCs w:val="24"/>
              </w:rPr>
              <w:t xml:space="preserve">Staff </w:t>
            </w:r>
            <w:r>
              <w:rPr>
                <w:rFonts w:cstheme="minorHAnsi"/>
                <w:bCs/>
                <w:color w:val="00B050"/>
                <w:sz w:val="24"/>
                <w:szCs w:val="24"/>
              </w:rPr>
              <w:t>to know</w:t>
            </w:r>
            <w:r w:rsidRPr="003E3CAA">
              <w:rPr>
                <w:rFonts w:cstheme="minorHAnsi"/>
                <w:bCs/>
                <w:color w:val="00B050"/>
                <w:sz w:val="24"/>
                <w:szCs w:val="24"/>
              </w:rPr>
              <w:t xml:space="preserve"> the effect of providing the wrong information or serving food containing an ingredient that a customer is allergic to.</w:t>
            </w:r>
          </w:p>
          <w:p w:rsidRPr="00212F84" w:rsidR="001902B0" w:rsidP="00A45AEE" w:rsidRDefault="001902B0">
            <w:pPr>
              <w:pStyle w:val="ListParagraph"/>
              <w:ind w:left="0"/>
              <w:rPr>
                <w:rFonts w:cstheme="minorHAnsi"/>
                <w:bCs/>
                <w:color w:val="00B050"/>
                <w:sz w:val="24"/>
                <w:szCs w:val="24"/>
              </w:rPr>
            </w:pPr>
          </w:p>
          <w:p w:rsidRPr="00212F84" w:rsidR="001902B0" w:rsidP="00A45AEE" w:rsidRDefault="001902B0">
            <w:pPr>
              <w:pStyle w:val="ListParagraph"/>
              <w:numPr>
                <w:ilvl w:val="0"/>
                <w:numId w:val="13"/>
              </w:numPr>
              <w:ind w:left="360"/>
              <w:rPr>
                <w:rFonts w:cstheme="minorHAnsi"/>
                <w:bCs/>
                <w:color w:val="00B050"/>
                <w:sz w:val="24"/>
                <w:szCs w:val="24"/>
              </w:rPr>
            </w:pPr>
            <w:r w:rsidRPr="00212F84">
              <w:rPr>
                <w:rFonts w:cstheme="minorHAnsi"/>
                <w:bCs/>
                <w:color w:val="00B050"/>
                <w:sz w:val="24"/>
                <w:szCs w:val="24"/>
              </w:rPr>
              <w:t>Kitchen procedures to prevent cross-contamination during storage, preparation</w:t>
            </w:r>
            <w:r>
              <w:rPr>
                <w:rFonts w:cstheme="minorHAnsi"/>
                <w:bCs/>
                <w:color w:val="00B050"/>
                <w:sz w:val="24"/>
                <w:szCs w:val="24"/>
              </w:rPr>
              <w:t xml:space="preserve"> and serving</w:t>
            </w:r>
            <w:r w:rsidRPr="00212F84">
              <w:rPr>
                <w:rFonts w:cstheme="minorHAnsi"/>
                <w:bCs/>
                <w:color w:val="00B050"/>
                <w:sz w:val="24"/>
                <w:szCs w:val="24"/>
              </w:rPr>
              <w:t xml:space="preserve"> of food.</w:t>
            </w:r>
          </w:p>
          <w:p w:rsidRPr="00212F84" w:rsidR="001902B0" w:rsidP="00A45AEE" w:rsidRDefault="001902B0">
            <w:pPr>
              <w:rPr>
                <w:rFonts w:cstheme="minorHAnsi"/>
                <w:bCs/>
                <w:color w:val="00B050"/>
                <w:sz w:val="24"/>
                <w:szCs w:val="24"/>
              </w:rPr>
            </w:pPr>
          </w:p>
          <w:p w:rsidRPr="00212F84" w:rsidR="001902B0" w:rsidP="00A45AEE" w:rsidRDefault="001902B0">
            <w:pPr>
              <w:pStyle w:val="ListParagraph"/>
              <w:numPr>
                <w:ilvl w:val="0"/>
                <w:numId w:val="13"/>
              </w:numPr>
              <w:ind w:left="360"/>
              <w:rPr>
                <w:rFonts w:cstheme="minorHAnsi"/>
                <w:bCs/>
                <w:color w:val="00B050"/>
                <w:sz w:val="24"/>
                <w:szCs w:val="24"/>
              </w:rPr>
            </w:pPr>
            <w:r>
              <w:rPr>
                <w:rFonts w:cstheme="minorHAnsi"/>
                <w:bCs/>
                <w:color w:val="00B050"/>
                <w:sz w:val="24"/>
                <w:szCs w:val="24"/>
              </w:rPr>
              <w:t>How you i</w:t>
            </w:r>
            <w:r w:rsidRPr="00212F84">
              <w:rPr>
                <w:rFonts w:cstheme="minorHAnsi"/>
                <w:bCs/>
                <w:color w:val="00B050"/>
                <w:sz w:val="24"/>
                <w:szCs w:val="24"/>
              </w:rPr>
              <w:t>dentify customers with food allergies</w:t>
            </w:r>
            <w:r>
              <w:rPr>
                <w:rFonts w:cstheme="minorHAnsi"/>
                <w:bCs/>
                <w:color w:val="00B050"/>
                <w:sz w:val="24"/>
                <w:szCs w:val="24"/>
              </w:rPr>
              <w:t>,</w:t>
            </w:r>
            <w:r w:rsidRPr="00212F84">
              <w:rPr>
                <w:rFonts w:cstheme="minorHAnsi"/>
                <w:bCs/>
                <w:color w:val="00B050"/>
                <w:sz w:val="24"/>
                <w:szCs w:val="24"/>
              </w:rPr>
              <w:t xml:space="preserve"> when they book a table, or when staff take orders (e.g. menu reminders</w:t>
            </w:r>
            <w:r>
              <w:rPr>
                <w:rFonts w:cstheme="minorHAnsi"/>
                <w:bCs/>
                <w:color w:val="00B050"/>
                <w:sz w:val="24"/>
                <w:szCs w:val="24"/>
              </w:rPr>
              <w:t>, in person and over the phone or online</w:t>
            </w:r>
            <w:r w:rsidRPr="00212F84">
              <w:rPr>
                <w:rFonts w:cstheme="minorHAnsi"/>
                <w:bCs/>
                <w:color w:val="00B050"/>
                <w:sz w:val="24"/>
                <w:szCs w:val="24"/>
              </w:rPr>
              <w:t>).</w:t>
            </w:r>
          </w:p>
          <w:p w:rsidRPr="00212F84" w:rsidR="001902B0" w:rsidP="00A45AEE" w:rsidRDefault="001902B0">
            <w:pPr>
              <w:rPr>
                <w:rFonts w:cstheme="minorHAnsi"/>
                <w:bCs/>
                <w:color w:val="00B050"/>
                <w:sz w:val="24"/>
                <w:szCs w:val="24"/>
              </w:rPr>
            </w:pPr>
          </w:p>
          <w:p w:rsidRPr="00212F84" w:rsidR="001902B0" w:rsidP="00A45AEE" w:rsidRDefault="001902B0">
            <w:pPr>
              <w:pStyle w:val="ListParagraph"/>
              <w:numPr>
                <w:ilvl w:val="0"/>
                <w:numId w:val="13"/>
              </w:numPr>
              <w:ind w:left="360"/>
              <w:rPr>
                <w:rFonts w:cstheme="minorHAnsi"/>
                <w:bCs/>
                <w:color w:val="00B050"/>
                <w:sz w:val="24"/>
                <w:szCs w:val="24"/>
              </w:rPr>
            </w:pPr>
            <w:r w:rsidRPr="00212F84">
              <w:rPr>
                <w:rFonts w:cstheme="minorHAnsi"/>
                <w:bCs/>
                <w:color w:val="00B050"/>
                <w:sz w:val="24"/>
                <w:szCs w:val="24"/>
              </w:rPr>
              <w:t>Your system for alerting kitchen staff that the food they are to prepare is for somebody who is allergic to certain ingredients.</w:t>
            </w:r>
          </w:p>
          <w:p w:rsidRPr="00212F84" w:rsidR="001902B0" w:rsidP="00A45AEE" w:rsidRDefault="001902B0">
            <w:pPr>
              <w:rPr>
                <w:rFonts w:cstheme="minorHAnsi"/>
                <w:bCs/>
                <w:color w:val="00B050"/>
                <w:sz w:val="24"/>
                <w:szCs w:val="24"/>
              </w:rPr>
            </w:pPr>
          </w:p>
          <w:p w:rsidR="001902B0" w:rsidP="00A45AEE" w:rsidRDefault="001902B0">
            <w:pPr>
              <w:pStyle w:val="ListParagraph"/>
              <w:numPr>
                <w:ilvl w:val="0"/>
                <w:numId w:val="13"/>
              </w:numPr>
              <w:ind w:left="360"/>
              <w:rPr>
                <w:rFonts w:cstheme="minorHAnsi"/>
                <w:bCs/>
                <w:color w:val="00B050"/>
                <w:sz w:val="24"/>
                <w:szCs w:val="24"/>
              </w:rPr>
            </w:pPr>
            <w:r w:rsidRPr="00212F84">
              <w:rPr>
                <w:rFonts w:cstheme="minorHAnsi"/>
                <w:bCs/>
                <w:color w:val="00B050"/>
                <w:sz w:val="24"/>
                <w:szCs w:val="24"/>
              </w:rPr>
              <w:t xml:space="preserve">Your procedure for dealing with a customer complaint over concerns that their food may be contaminated with an allergenic ingredient. </w:t>
            </w:r>
          </w:p>
          <w:p w:rsidR="001902B0" w:rsidP="00A45AEE" w:rsidRDefault="001902B0">
            <w:pPr>
              <w:autoSpaceDE w:val="0"/>
              <w:autoSpaceDN w:val="0"/>
              <w:adjustRightInd w:val="0"/>
              <w:rPr>
                <w:rFonts w:cstheme="minorHAnsi"/>
                <w:bCs/>
                <w:color w:val="00B050"/>
                <w:sz w:val="24"/>
                <w:szCs w:val="24"/>
              </w:rPr>
            </w:pPr>
          </w:p>
          <w:p w:rsidR="001902B0" w:rsidP="00A45AEE" w:rsidRDefault="001902B0">
            <w:pPr>
              <w:autoSpaceDE w:val="0"/>
              <w:autoSpaceDN w:val="0"/>
              <w:adjustRightInd w:val="0"/>
              <w:rPr>
                <w:rFonts w:cstheme="minorHAnsi"/>
                <w:bCs/>
                <w:color w:val="00B050"/>
                <w:sz w:val="24"/>
                <w:szCs w:val="24"/>
              </w:rPr>
            </w:pPr>
          </w:p>
          <w:p w:rsidR="001902B0" w:rsidP="00A45AEE" w:rsidRDefault="001902B0">
            <w:pPr>
              <w:autoSpaceDE w:val="0"/>
              <w:autoSpaceDN w:val="0"/>
              <w:adjustRightInd w:val="0"/>
              <w:rPr>
                <w:rFonts w:cstheme="minorHAnsi"/>
                <w:bCs/>
                <w:color w:val="00B050"/>
                <w:sz w:val="24"/>
                <w:szCs w:val="24"/>
              </w:rPr>
            </w:pPr>
            <w:r w:rsidRPr="00212F84">
              <w:rPr>
                <w:rFonts w:cstheme="minorHAnsi"/>
                <w:bCs/>
                <w:color w:val="00B050"/>
                <w:sz w:val="24"/>
                <w:szCs w:val="24"/>
              </w:rPr>
              <w:t xml:space="preserve">Staff </w:t>
            </w:r>
            <w:r>
              <w:rPr>
                <w:rFonts w:cstheme="minorHAnsi"/>
                <w:bCs/>
                <w:color w:val="00B050"/>
                <w:sz w:val="24"/>
                <w:szCs w:val="24"/>
              </w:rPr>
              <w:t>must</w:t>
            </w:r>
            <w:r w:rsidRPr="00212F84">
              <w:rPr>
                <w:rFonts w:cstheme="minorHAnsi"/>
                <w:bCs/>
                <w:color w:val="00B050"/>
                <w:sz w:val="24"/>
                <w:szCs w:val="24"/>
              </w:rPr>
              <w:t xml:space="preserve"> not </w:t>
            </w:r>
            <w:r>
              <w:rPr>
                <w:rFonts w:cstheme="minorHAnsi"/>
                <w:bCs/>
                <w:color w:val="00B050"/>
                <w:sz w:val="24"/>
                <w:szCs w:val="24"/>
              </w:rPr>
              <w:t>simply</w:t>
            </w:r>
            <w:r w:rsidRPr="00212F84">
              <w:rPr>
                <w:rFonts w:cstheme="minorHAnsi"/>
                <w:bCs/>
                <w:color w:val="00B050"/>
                <w:sz w:val="24"/>
                <w:szCs w:val="24"/>
              </w:rPr>
              <w:t xml:space="preserve"> remove the ‘offending’ </w:t>
            </w:r>
            <w:r>
              <w:rPr>
                <w:rFonts w:cstheme="minorHAnsi"/>
                <w:bCs/>
                <w:color w:val="00B050"/>
                <w:sz w:val="24"/>
                <w:szCs w:val="24"/>
              </w:rPr>
              <w:t>food</w:t>
            </w:r>
            <w:r w:rsidRPr="00212F84">
              <w:rPr>
                <w:rFonts w:cstheme="minorHAnsi"/>
                <w:bCs/>
                <w:color w:val="00B050"/>
                <w:sz w:val="24"/>
                <w:szCs w:val="24"/>
              </w:rPr>
              <w:t xml:space="preserve"> from a prepared dish and send </w:t>
            </w:r>
            <w:r>
              <w:rPr>
                <w:rFonts w:cstheme="minorHAnsi"/>
                <w:bCs/>
                <w:color w:val="00B050"/>
                <w:sz w:val="24"/>
                <w:szCs w:val="24"/>
              </w:rPr>
              <w:t>the meal</w:t>
            </w:r>
            <w:r w:rsidRPr="00212F84">
              <w:rPr>
                <w:rFonts w:cstheme="minorHAnsi"/>
                <w:bCs/>
                <w:color w:val="00B050"/>
                <w:sz w:val="24"/>
                <w:szCs w:val="24"/>
              </w:rPr>
              <w:t xml:space="preserve"> back on the same plate, because traces of the allergen will remain which could cause a </w:t>
            </w:r>
            <w:r w:rsidRPr="00212F84">
              <w:rPr>
                <w:rFonts w:cstheme="minorHAnsi"/>
                <w:bCs/>
                <w:color w:val="00B050"/>
                <w:sz w:val="24"/>
                <w:szCs w:val="24"/>
              </w:rPr>
              <w:lastRenderedPageBreak/>
              <w:t>reaction.</w:t>
            </w:r>
            <w:r>
              <w:rPr>
                <w:rFonts w:cstheme="minorHAnsi"/>
                <w:bCs/>
                <w:color w:val="00B050"/>
                <w:sz w:val="24"/>
                <w:szCs w:val="24"/>
              </w:rPr>
              <w:t xml:space="preserve"> Managers must then investigate the complaint fully to isolate where the contamination with the allergen occurred.</w:t>
            </w:r>
          </w:p>
          <w:p w:rsidR="0025700C" w:rsidP="00A45AEE" w:rsidRDefault="0025700C">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436DA4" w:rsidP="00A45AEE" w:rsidRDefault="00436DA4">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00896219" w:rsidP="00A45AEE" w:rsidRDefault="00896219">
            <w:pPr>
              <w:autoSpaceDE w:val="0"/>
              <w:autoSpaceDN w:val="0"/>
              <w:adjustRightInd w:val="0"/>
              <w:rPr>
                <w:rFonts w:cstheme="minorHAnsi"/>
                <w:bCs/>
                <w:color w:val="00B050"/>
                <w:sz w:val="24"/>
                <w:szCs w:val="24"/>
              </w:rPr>
            </w:pPr>
          </w:p>
          <w:p w:rsidRPr="00A45AEE" w:rsidR="00896219" w:rsidP="00A45AEE" w:rsidRDefault="00896219">
            <w:pPr>
              <w:autoSpaceDE w:val="0"/>
              <w:autoSpaceDN w:val="0"/>
              <w:adjustRightInd w:val="0"/>
              <w:rPr>
                <w:rFonts w:cstheme="minorHAnsi"/>
                <w:bCs/>
                <w:color w:val="00B050"/>
                <w:sz w:val="24"/>
                <w:szCs w:val="24"/>
              </w:rPr>
            </w:pPr>
          </w:p>
        </w:tc>
        <w:tc>
          <w:tcPr>
            <w:tcW w:w="1389" w:type="dxa"/>
          </w:tcPr>
          <w:p w:rsidRPr="00212F84" w:rsidR="001902B0" w:rsidP="00A45AEE" w:rsidRDefault="001902B0">
            <w:pPr>
              <w:rPr>
                <w:rFonts w:cstheme="minorHAnsi"/>
                <w:bCs/>
                <w:color w:val="00B050"/>
                <w:sz w:val="24"/>
                <w:szCs w:val="24"/>
              </w:rPr>
            </w:pPr>
          </w:p>
        </w:tc>
      </w:tr>
      <w:tr w:rsidRPr="00212F84" w:rsidR="001902B0" w:rsidTr="00EF1E62">
        <w:tc>
          <w:tcPr>
            <w:tcW w:w="10462" w:type="dxa"/>
            <w:gridSpan w:val="3"/>
          </w:tcPr>
          <w:p w:rsidRPr="00A45AEE" w:rsidR="001902B0" w:rsidP="00212F84" w:rsidRDefault="001902B0">
            <w:pPr>
              <w:jc w:val="center"/>
              <w:rPr>
                <w:rFonts w:cstheme="minorHAnsi"/>
                <w:b/>
                <w:bCs/>
                <w:color w:val="00B050"/>
                <w:sz w:val="32"/>
                <w:szCs w:val="28"/>
              </w:rPr>
            </w:pPr>
            <w:r w:rsidRPr="00A45AEE">
              <w:rPr>
                <w:rFonts w:cstheme="minorHAnsi"/>
                <w:b/>
                <w:bCs/>
                <w:color w:val="00B050"/>
                <w:sz w:val="32"/>
                <w:szCs w:val="28"/>
              </w:rPr>
              <w:t>Allergen Training Record</w:t>
            </w:r>
          </w:p>
        </w:tc>
      </w:tr>
      <w:tr w:rsidRPr="00212F84" w:rsidR="001902B0" w:rsidTr="00EF1E62">
        <w:tc>
          <w:tcPr>
            <w:tcW w:w="2962" w:type="dxa"/>
          </w:tcPr>
          <w:p w:rsidRPr="00212F84" w:rsidR="001902B0" w:rsidP="00212F84" w:rsidRDefault="001902B0">
            <w:pPr>
              <w:jc w:val="center"/>
              <w:rPr>
                <w:rFonts w:cstheme="minorHAnsi"/>
                <w:b/>
                <w:bCs/>
                <w:color w:val="00B050"/>
                <w:sz w:val="28"/>
                <w:szCs w:val="28"/>
              </w:rPr>
            </w:pPr>
            <w:r w:rsidRPr="00212F84">
              <w:rPr>
                <w:rFonts w:cstheme="minorHAnsi"/>
                <w:b/>
                <w:bCs/>
                <w:color w:val="00B050"/>
                <w:sz w:val="28"/>
                <w:szCs w:val="28"/>
              </w:rPr>
              <w:t>Staff Member</w:t>
            </w:r>
          </w:p>
        </w:tc>
        <w:tc>
          <w:tcPr>
            <w:tcW w:w="7500" w:type="dxa"/>
            <w:gridSpan w:val="2"/>
          </w:tcPr>
          <w:p w:rsidRPr="00212F84" w:rsidR="001902B0" w:rsidP="00212F84" w:rsidRDefault="001902B0">
            <w:pPr>
              <w:jc w:val="center"/>
              <w:rPr>
                <w:rFonts w:cstheme="minorHAnsi"/>
                <w:b/>
                <w:bCs/>
                <w:color w:val="00B050"/>
                <w:sz w:val="28"/>
                <w:szCs w:val="28"/>
              </w:rPr>
            </w:pPr>
            <w:r w:rsidRPr="00212F84">
              <w:rPr>
                <w:rFonts w:cstheme="minorHAnsi"/>
                <w:b/>
                <w:bCs/>
                <w:color w:val="00B050"/>
                <w:sz w:val="28"/>
                <w:szCs w:val="28"/>
              </w:rPr>
              <w:t>Position</w:t>
            </w:r>
          </w:p>
        </w:tc>
      </w:tr>
      <w:tr w:rsidRPr="00212F84" w:rsidR="001902B0" w:rsidTr="00EF1E62">
        <w:tc>
          <w:tcPr>
            <w:tcW w:w="2962" w:type="dxa"/>
            <w:shd w:val="clear" w:color="auto" w:fill="auto"/>
          </w:tcPr>
          <w:p w:rsidRPr="00212F84" w:rsidR="001902B0" w:rsidP="00212F84" w:rsidRDefault="001902B0">
            <w:pPr>
              <w:rPr>
                <w:rFonts w:cstheme="minorHAnsi"/>
                <w:b/>
                <w:bCs/>
                <w:color w:val="00B050"/>
                <w:sz w:val="28"/>
                <w:szCs w:val="28"/>
              </w:rPr>
            </w:pPr>
          </w:p>
        </w:tc>
        <w:tc>
          <w:tcPr>
            <w:tcW w:w="7500" w:type="dxa"/>
            <w:gridSpan w:val="2"/>
            <w:shd w:val="clear" w:color="auto" w:fill="auto"/>
          </w:tcPr>
          <w:p w:rsidRPr="00212F84" w:rsidR="001902B0" w:rsidP="00212F84" w:rsidRDefault="001902B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r w:rsidRPr="00212F84" w:rsidR="00606970" w:rsidTr="00EF1E62">
        <w:tc>
          <w:tcPr>
            <w:tcW w:w="2962" w:type="dxa"/>
            <w:shd w:val="clear" w:color="auto" w:fill="auto"/>
          </w:tcPr>
          <w:p w:rsidRPr="00212F84" w:rsidR="00606970" w:rsidP="00212F84" w:rsidRDefault="00606970">
            <w:pPr>
              <w:rPr>
                <w:rFonts w:cstheme="minorHAnsi"/>
                <w:b/>
                <w:bCs/>
                <w:color w:val="00B050"/>
                <w:sz w:val="28"/>
                <w:szCs w:val="28"/>
              </w:rPr>
            </w:pPr>
          </w:p>
        </w:tc>
        <w:tc>
          <w:tcPr>
            <w:tcW w:w="7500" w:type="dxa"/>
            <w:gridSpan w:val="2"/>
            <w:shd w:val="clear" w:color="auto" w:fill="auto"/>
          </w:tcPr>
          <w:p w:rsidRPr="00212F84" w:rsidR="00606970" w:rsidP="00212F84" w:rsidRDefault="00606970">
            <w:pPr>
              <w:rPr>
                <w:rFonts w:cstheme="minorHAnsi"/>
                <w:b/>
                <w:bCs/>
                <w:color w:val="00B050"/>
                <w:sz w:val="28"/>
                <w:szCs w:val="28"/>
              </w:rPr>
            </w:pPr>
          </w:p>
        </w:tc>
      </w:tr>
    </w:tbl>
    <w:p w:rsidR="00436DA4" w:rsidRDefault="00436DA4">
      <w:pPr>
        <w:rPr>
          <w:rFonts w:cs="Arial"/>
          <w:b/>
          <w:bCs/>
          <w:color w:val="E36C0A" w:themeColor="accent6" w:themeShade="BF"/>
          <w:sz w:val="28"/>
          <w:szCs w:val="28"/>
        </w:rPr>
      </w:pPr>
      <w:r w:rsidRPr="00436DA4">
        <w:rPr>
          <w:rFonts w:cs="Arial"/>
          <w:b/>
          <w:bCs/>
          <w:noProof/>
          <w:color w:val="E36C0A" w:themeColor="accent6" w:themeShade="BF"/>
          <w:sz w:val="28"/>
          <w:szCs w:val="28"/>
        </w:rPr>
        <w:lastRenderedPageBreak/>
        <mc:AlternateContent>
          <mc:Choice Requires="wps">
            <w:drawing>
              <wp:anchor distT="45720" distB="45720" distL="114300" distR="114300" simplePos="0" relativeHeight="251662848" behindDoc="0" locked="0" layoutInCell="1" allowOverlap="1">
                <wp:simplePos x="0" y="0"/>
                <wp:positionH relativeFrom="margin">
                  <wp:posOffset>-238125</wp:posOffset>
                </wp:positionH>
                <wp:positionV relativeFrom="paragraph">
                  <wp:posOffset>239395</wp:posOffset>
                </wp:positionV>
                <wp:extent cx="6553200" cy="85534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8553450"/>
                        </a:xfrm>
                        <a:prstGeom prst="rect">
                          <a:avLst/>
                        </a:prstGeom>
                        <a:solidFill>
                          <a:srgbClr val="FFFFFF"/>
                        </a:solidFill>
                        <a:ln w="9525">
                          <a:solidFill>
                            <a:srgbClr val="00B050"/>
                          </a:solidFill>
                          <a:miter lim="800000"/>
                          <a:headEnd/>
                          <a:tailEnd/>
                        </a:ln>
                      </wps:spPr>
                      <wps:txbx>
                        <w:txbxContent>
                          <w:p w:rsidRPr="00436DA4" w:rsidR="00746C5B" w:rsidRDefault="00746C5B">
                            <w:pPr>
                              <w:rPr>
                                <w:b/>
                                <w:color w:val="00B050"/>
                                <w:sz w:val="28"/>
                                <w:szCs w:val="28"/>
                              </w:rPr>
                            </w:pPr>
                            <w:r w:rsidRPr="00436DA4">
                              <w:rPr>
                                <w:b/>
                                <w:color w:val="00B050"/>
                                <w:sz w:val="28"/>
                                <w:szCs w:val="28"/>
                              </w:rPr>
                              <w:t xml:space="preserve">Space for your notes and action taken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18.75pt;margin-top:18.85pt;width:516pt;height:673.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00b05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">
                <v:textbox>
                  <w:txbxContent>
                    <w:p w:rsidRPr="00436DA4" w:rsidR="00746C5B" w:rsidRDefault="00746C5B">
                      <w:pPr>
                        <w:rPr>
                          <w:b/>
                          <w:color w:val="00B050"/>
                          <w:sz w:val="28"/>
                          <w:szCs w:val="28"/>
                        </w:rPr>
                      </w:pPr>
                      <w:r w:rsidRPr="00436DA4">
                        <w:rPr>
                          <w:b/>
                          <w:color w:val="00B050"/>
                          <w:sz w:val="28"/>
                          <w:szCs w:val="28"/>
                        </w:rPr>
                        <w:t xml:space="preserve">Space for your notes and action taken below: </w:t>
                      </w:r>
                    </w:p>
                  </w:txbxContent>
                </v:textbox>
                <w10:wrap type="square" anchorx="margin"/>
              </v:shape>
            </w:pict>
          </mc:Fallback>
        </mc:AlternateContent>
      </w:r>
      <w:r>
        <w:rPr>
          <w:rFonts w:cs="Arial"/>
          <w:b/>
          <w:bCs/>
          <w:color w:val="E36C0A" w:themeColor="accent6" w:themeShade="BF"/>
          <w:sz w:val="28"/>
          <w:szCs w:val="28"/>
        </w:rPr>
        <w:br w:type="page"/>
      </w:r>
    </w:p>
    <w:p w:rsidRPr="00436DA4" w:rsidR="00357D3E" w:rsidP="00212F84" w:rsidRDefault="00C14367">
      <w:pPr>
        <w:spacing w:after="0" w:line="240" w:lineRule="auto"/>
        <w:rPr>
          <w:rFonts w:cs="Arial"/>
          <w:b/>
          <w:bCs/>
          <w:color w:val="E36C0A" w:themeColor="accent6" w:themeShade="BF"/>
          <w:sz w:val="28"/>
          <w:szCs w:val="28"/>
        </w:rPr>
      </w:pPr>
      <w:r w:rsidRPr="00436DA4">
        <w:rPr>
          <w:rFonts w:cs="Arial"/>
          <w:b/>
          <w:bCs/>
          <w:color w:val="E36C0A" w:themeColor="accent6" w:themeShade="BF"/>
          <w:sz w:val="28"/>
          <w:szCs w:val="28"/>
        </w:rPr>
        <w:lastRenderedPageBreak/>
        <w:t>H</w:t>
      </w:r>
      <w:r w:rsidRPr="00436DA4" w:rsidR="007B3E9F">
        <w:rPr>
          <w:rFonts w:cs="Arial"/>
          <w:b/>
          <w:bCs/>
          <w:color w:val="E36C0A" w:themeColor="accent6" w:themeShade="BF"/>
          <w:sz w:val="28"/>
          <w:szCs w:val="28"/>
        </w:rPr>
        <w:t xml:space="preserve">ow do you do </w:t>
      </w:r>
      <w:r w:rsidRPr="00436DA4" w:rsidR="00357D3E">
        <w:rPr>
          <w:rFonts w:cs="Arial"/>
          <w:b/>
          <w:bCs/>
          <w:color w:val="E36C0A" w:themeColor="accent6" w:themeShade="BF"/>
          <w:sz w:val="28"/>
          <w:szCs w:val="28"/>
        </w:rPr>
        <w:t>this</w:t>
      </w:r>
      <w:r w:rsidR="00436DA4">
        <w:rPr>
          <w:rFonts w:cs="Arial"/>
          <w:b/>
          <w:bCs/>
          <w:color w:val="E36C0A" w:themeColor="accent6" w:themeShade="BF"/>
          <w:sz w:val="28"/>
          <w:szCs w:val="28"/>
        </w:rPr>
        <w:t>?</w:t>
      </w:r>
      <w:r w:rsidRPr="00436DA4" w:rsidR="00357D3E">
        <w:rPr>
          <w:rFonts w:cs="Arial"/>
          <w:b/>
          <w:bCs/>
          <w:color w:val="E36C0A" w:themeColor="accent6" w:themeShade="BF"/>
          <w:sz w:val="28"/>
          <w:szCs w:val="28"/>
        </w:rPr>
        <w:t xml:space="preserve"> Control of allergens in the </w:t>
      </w:r>
      <w:r w:rsidRPr="00436DA4" w:rsidR="001D1B53">
        <w:rPr>
          <w:rFonts w:cs="Arial"/>
          <w:b/>
          <w:bCs/>
          <w:color w:val="E36C0A" w:themeColor="accent6" w:themeShade="BF"/>
          <w:sz w:val="28"/>
          <w:szCs w:val="28"/>
        </w:rPr>
        <w:t>kitchen</w:t>
      </w:r>
      <w:r w:rsidRPr="00436DA4" w:rsidR="00436DA4">
        <w:rPr>
          <w:rFonts w:cs="Arial"/>
          <w:b/>
          <w:bCs/>
          <w:color w:val="E36C0A" w:themeColor="accent6" w:themeShade="BF"/>
          <w:sz w:val="28"/>
          <w:szCs w:val="28"/>
        </w:rPr>
        <w:t xml:space="preserve"> - </w:t>
      </w:r>
      <w:r w:rsidRPr="00436DA4" w:rsidR="00F515B8">
        <w:rPr>
          <w:rFonts w:cs="Arial"/>
          <w:b/>
          <w:bCs/>
          <w:color w:val="E36C0A" w:themeColor="accent6" w:themeShade="BF"/>
          <w:sz w:val="28"/>
          <w:szCs w:val="28"/>
        </w:rPr>
        <w:t>Suppliers</w:t>
      </w:r>
    </w:p>
    <w:tbl>
      <w:tblPr>
        <w:tblStyle w:val="TableGrid"/>
        <w:tblW w:w="10031" w:type="dxa"/>
        <w:tbl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insideH w:val="single" w:color="E36C0A" w:themeColor="accent6" w:themeShade="BF" w:sz="4" w:space="0"/>
          <w:insideV w:val="single" w:color="E36C0A" w:themeColor="accent6" w:themeShade="BF" w:sz="4" w:space="0"/>
        </w:tblBorders>
        <w:tblLook w:val="04A0" w:firstRow="1" w:lastRow="0" w:firstColumn="1" w:lastColumn="0" w:noHBand="0" w:noVBand="1"/>
      </w:tblPr>
      <w:tblGrid>
        <w:gridCol w:w="4621"/>
        <w:gridCol w:w="5410"/>
      </w:tblGrid>
      <w:tr w:rsidRPr="00212F84" w:rsidR="00212F84" w:rsidTr="002578C6">
        <w:tc>
          <w:tcPr>
            <w:tcW w:w="4621" w:type="dxa"/>
          </w:tcPr>
          <w:p w:rsidRPr="00212F84" w:rsidR="00C14367" w:rsidP="00212F84" w:rsidRDefault="00C14367">
            <w:pPr>
              <w:rPr>
                <w:rFonts w:cs="Frutiger-Bold"/>
                <w:b/>
                <w:bCs/>
                <w:color w:val="E36C0A" w:themeColor="accent6" w:themeShade="BF"/>
                <w:sz w:val="28"/>
                <w:szCs w:val="28"/>
              </w:rPr>
            </w:pPr>
            <w:r w:rsidRPr="00212F84">
              <w:rPr>
                <w:rFonts w:cs="Frutiger-Bold"/>
                <w:b/>
                <w:bCs/>
                <w:color w:val="E36C0A" w:themeColor="accent6" w:themeShade="BF"/>
                <w:sz w:val="28"/>
                <w:szCs w:val="28"/>
              </w:rPr>
              <w:t>Control</w:t>
            </w:r>
          </w:p>
        </w:tc>
        <w:tc>
          <w:tcPr>
            <w:tcW w:w="5410" w:type="dxa"/>
          </w:tcPr>
          <w:p w:rsidRPr="00212F84" w:rsidR="00C14367" w:rsidP="00212F84" w:rsidRDefault="00C14367">
            <w:pPr>
              <w:rPr>
                <w:rFonts w:cs="Frutiger-Bold"/>
                <w:b/>
                <w:bCs/>
                <w:color w:val="E36C0A" w:themeColor="accent6" w:themeShade="BF"/>
                <w:sz w:val="28"/>
                <w:szCs w:val="28"/>
              </w:rPr>
            </w:pPr>
            <w:r w:rsidRPr="00212F84">
              <w:rPr>
                <w:rFonts w:cs="Frutiger-Bold"/>
                <w:b/>
                <w:bCs/>
                <w:color w:val="E36C0A" w:themeColor="accent6" w:themeShade="BF"/>
                <w:sz w:val="28"/>
                <w:szCs w:val="28"/>
              </w:rPr>
              <w:t>What do you do</w:t>
            </w:r>
          </w:p>
        </w:tc>
      </w:tr>
      <w:tr w:rsidRPr="00212F84" w:rsidR="00212F84" w:rsidTr="002578C6">
        <w:tc>
          <w:tcPr>
            <w:tcW w:w="4621" w:type="dxa"/>
          </w:tcPr>
          <w:p w:rsidRPr="00212F84" w:rsidR="00A94A5C" w:rsidP="00212F84" w:rsidRDefault="00946604">
            <w:pPr>
              <w:rPr>
                <w:rFonts w:cstheme="minorHAnsi"/>
                <w:bCs/>
                <w:color w:val="E36C0A" w:themeColor="accent6" w:themeShade="BF"/>
                <w:sz w:val="24"/>
                <w:szCs w:val="24"/>
              </w:rPr>
            </w:pPr>
            <w:r>
              <w:rPr>
                <w:rFonts w:cstheme="minorHAnsi"/>
                <w:bCs/>
                <w:color w:val="E36C0A" w:themeColor="accent6" w:themeShade="BF"/>
                <w:sz w:val="24"/>
                <w:szCs w:val="24"/>
              </w:rPr>
              <w:t xml:space="preserve">Collect </w:t>
            </w:r>
            <w:r w:rsidRPr="00212F84">
              <w:rPr>
                <w:rFonts w:cstheme="minorHAnsi"/>
                <w:bCs/>
                <w:color w:val="E36C0A" w:themeColor="accent6" w:themeShade="BF"/>
                <w:sz w:val="24"/>
                <w:szCs w:val="24"/>
              </w:rPr>
              <w:t>allergen</w:t>
            </w:r>
            <w:r w:rsidRPr="00212F84" w:rsidR="00357D3E">
              <w:rPr>
                <w:rFonts w:cstheme="minorHAnsi"/>
                <w:bCs/>
                <w:color w:val="E36C0A" w:themeColor="accent6" w:themeShade="BF"/>
                <w:sz w:val="24"/>
                <w:szCs w:val="24"/>
              </w:rPr>
              <w:t xml:space="preserve"> information from all your suppliers, this may be</w:t>
            </w:r>
            <w:r w:rsidRPr="00212F84" w:rsidR="007B3E9F">
              <w:rPr>
                <w:rFonts w:cstheme="minorHAnsi"/>
                <w:bCs/>
                <w:color w:val="E36C0A" w:themeColor="accent6" w:themeShade="BF"/>
                <w:sz w:val="24"/>
                <w:szCs w:val="24"/>
              </w:rPr>
              <w:t xml:space="preserve"> data sheets or </w:t>
            </w:r>
            <w:r w:rsidRPr="00212F84" w:rsidR="00357D3E">
              <w:rPr>
                <w:rFonts w:cstheme="minorHAnsi"/>
                <w:bCs/>
                <w:color w:val="E36C0A" w:themeColor="accent6" w:themeShade="BF"/>
                <w:sz w:val="24"/>
                <w:szCs w:val="24"/>
              </w:rPr>
              <w:t>labels from pre</w:t>
            </w:r>
            <w:r w:rsidRPr="00212F84" w:rsidR="00F515B8">
              <w:rPr>
                <w:rFonts w:cstheme="minorHAnsi"/>
                <w:bCs/>
                <w:color w:val="E36C0A" w:themeColor="accent6" w:themeShade="BF"/>
                <w:sz w:val="24"/>
                <w:szCs w:val="24"/>
              </w:rPr>
              <w:t xml:space="preserve"> </w:t>
            </w:r>
            <w:r w:rsidRPr="00212F84" w:rsidR="00357D3E">
              <w:rPr>
                <w:rFonts w:cstheme="minorHAnsi"/>
                <w:bCs/>
                <w:color w:val="E36C0A" w:themeColor="accent6" w:themeShade="BF"/>
                <w:sz w:val="24"/>
                <w:szCs w:val="24"/>
              </w:rPr>
              <w:t xml:space="preserve">packed foods or on a sheet for loose/open </w:t>
            </w:r>
            <w:r w:rsidR="00EA3889">
              <w:rPr>
                <w:rFonts w:cstheme="minorHAnsi"/>
                <w:bCs/>
                <w:color w:val="E36C0A" w:themeColor="accent6" w:themeShade="BF"/>
                <w:sz w:val="24"/>
                <w:szCs w:val="24"/>
              </w:rPr>
              <w:t>foods.</w:t>
            </w:r>
            <w:r w:rsidRPr="00212F84" w:rsidR="00690AFD">
              <w:rPr>
                <w:rFonts w:cstheme="minorHAnsi"/>
                <w:bCs/>
                <w:color w:val="E36C0A" w:themeColor="accent6" w:themeShade="BF"/>
                <w:sz w:val="24"/>
                <w:szCs w:val="24"/>
              </w:rPr>
              <w:t xml:space="preserve"> </w:t>
            </w:r>
            <w:r w:rsidRPr="00212F84" w:rsidR="0093153B">
              <w:rPr>
                <w:rFonts w:cstheme="minorHAnsi"/>
                <w:bCs/>
                <w:color w:val="E36C0A" w:themeColor="accent6" w:themeShade="BF"/>
                <w:sz w:val="24"/>
                <w:szCs w:val="24"/>
              </w:rPr>
              <w:t>E.g</w:t>
            </w:r>
            <w:r w:rsidRPr="00212F84" w:rsidR="00A94A5C">
              <w:rPr>
                <w:rFonts w:cstheme="minorHAnsi"/>
                <w:bCs/>
                <w:color w:val="E36C0A" w:themeColor="accent6" w:themeShade="BF"/>
                <w:sz w:val="24"/>
                <w:szCs w:val="24"/>
              </w:rPr>
              <w:t>. if you get open pies/pasties, sausages etc. from a butchers.</w:t>
            </w:r>
          </w:p>
          <w:p w:rsidR="00A534CE" w:rsidP="00A534CE" w:rsidRDefault="00A534CE">
            <w:pPr>
              <w:rPr>
                <w:rFonts w:cstheme="minorHAnsi"/>
                <w:bCs/>
                <w:color w:val="E36C0A" w:themeColor="accent6" w:themeShade="BF"/>
                <w:sz w:val="24"/>
                <w:szCs w:val="24"/>
              </w:rPr>
            </w:pPr>
          </w:p>
          <w:p w:rsidRPr="00212F84" w:rsidR="00A534CE" w:rsidP="00A534CE" w:rsidRDefault="00A534CE">
            <w:pPr>
              <w:rPr>
                <w:rFonts w:cstheme="minorHAnsi"/>
                <w:bCs/>
                <w:color w:val="E36C0A" w:themeColor="accent6" w:themeShade="BF"/>
                <w:sz w:val="24"/>
                <w:szCs w:val="24"/>
              </w:rPr>
            </w:pPr>
            <w:r>
              <w:rPr>
                <w:rFonts w:cstheme="minorHAnsi"/>
                <w:bCs/>
                <w:color w:val="E36C0A" w:themeColor="accent6" w:themeShade="BF"/>
                <w:sz w:val="24"/>
                <w:szCs w:val="24"/>
              </w:rPr>
              <w:t>Once done, record these checks with</w:t>
            </w:r>
            <w:r w:rsidRPr="00212F84">
              <w:rPr>
                <w:rFonts w:cstheme="minorHAnsi"/>
                <w:bCs/>
                <w:color w:val="E36C0A" w:themeColor="accent6" w:themeShade="BF"/>
                <w:sz w:val="24"/>
                <w:szCs w:val="24"/>
              </w:rPr>
              <w:t xml:space="preserve"> </w:t>
            </w:r>
            <w:r>
              <w:rPr>
                <w:rFonts w:cstheme="minorHAnsi"/>
                <w:bCs/>
                <w:color w:val="E36C0A" w:themeColor="accent6" w:themeShade="BF"/>
                <w:sz w:val="24"/>
                <w:szCs w:val="24"/>
              </w:rPr>
              <w:t>your</w:t>
            </w:r>
            <w:r w:rsidRPr="00212F84">
              <w:rPr>
                <w:rFonts w:cstheme="minorHAnsi"/>
                <w:bCs/>
                <w:color w:val="E36C0A" w:themeColor="accent6" w:themeShade="BF"/>
                <w:sz w:val="24"/>
                <w:szCs w:val="24"/>
              </w:rPr>
              <w:t xml:space="preserve"> suppliers’</w:t>
            </w:r>
            <w:r>
              <w:rPr>
                <w:rFonts w:cstheme="minorHAnsi"/>
                <w:bCs/>
                <w:color w:val="E36C0A" w:themeColor="accent6" w:themeShade="BF"/>
                <w:sz w:val="24"/>
                <w:szCs w:val="24"/>
              </w:rPr>
              <w:t xml:space="preserve"> records</w:t>
            </w:r>
            <w:r w:rsidRPr="00212F84">
              <w:rPr>
                <w:rFonts w:cstheme="minorHAnsi"/>
                <w:bCs/>
                <w:color w:val="E36C0A" w:themeColor="accent6" w:themeShade="BF"/>
                <w:sz w:val="24"/>
                <w:szCs w:val="24"/>
              </w:rPr>
              <w:t xml:space="preserve"> </w:t>
            </w:r>
            <w:r>
              <w:rPr>
                <w:rFonts w:cstheme="minorHAnsi"/>
                <w:bCs/>
                <w:color w:val="E36C0A" w:themeColor="accent6" w:themeShade="BF"/>
                <w:sz w:val="24"/>
                <w:szCs w:val="24"/>
              </w:rPr>
              <w:t>or in the table below, there are blank copies at the back of this document for you to photocopy.</w:t>
            </w:r>
          </w:p>
          <w:p w:rsidRPr="00212F84" w:rsidR="00A94A5C" w:rsidP="00212F84" w:rsidRDefault="00A94A5C">
            <w:pPr>
              <w:rPr>
                <w:rFonts w:cstheme="minorHAnsi"/>
                <w:bCs/>
                <w:color w:val="E36C0A" w:themeColor="accent6" w:themeShade="BF"/>
                <w:sz w:val="24"/>
                <w:szCs w:val="24"/>
              </w:rPr>
            </w:pPr>
          </w:p>
          <w:p w:rsidRPr="00212F84" w:rsidR="006062DA" w:rsidP="00212F84" w:rsidRDefault="006062DA">
            <w:pPr>
              <w:ind w:left="360"/>
              <w:rPr>
                <w:rFonts w:cstheme="minorHAnsi"/>
                <w:bCs/>
                <w:color w:val="E36C0A" w:themeColor="accent6" w:themeShade="BF"/>
                <w:sz w:val="24"/>
                <w:szCs w:val="24"/>
              </w:rPr>
            </w:pPr>
          </w:p>
        </w:tc>
        <w:tc>
          <w:tcPr>
            <w:tcW w:w="5410" w:type="dxa"/>
          </w:tcPr>
          <w:p w:rsidRPr="00212F84" w:rsidR="00A94A5C" w:rsidP="00212F84" w:rsidRDefault="005D595E">
            <w:pPr>
              <w:rPr>
                <w:rFonts w:cstheme="minorHAnsi"/>
                <w:bCs/>
                <w:color w:val="E36C0A" w:themeColor="accent6" w:themeShade="BF"/>
                <w:sz w:val="24"/>
                <w:szCs w:val="24"/>
              </w:rPr>
            </w:pPr>
            <w:r>
              <w:rPr>
                <w:rFonts w:cstheme="minorHAnsi"/>
                <w:bCs/>
                <w:color w:val="E36C0A" w:themeColor="accent6" w:themeShade="BF"/>
                <w:sz w:val="24"/>
                <w:szCs w:val="24"/>
              </w:rPr>
              <w:t>C</w:t>
            </w:r>
            <w:r w:rsidRPr="00212F84" w:rsidR="00A94A5C">
              <w:rPr>
                <w:rFonts w:cstheme="minorHAnsi"/>
                <w:bCs/>
                <w:color w:val="E36C0A" w:themeColor="accent6" w:themeShade="BF"/>
                <w:sz w:val="24"/>
                <w:szCs w:val="24"/>
              </w:rPr>
              <w:t xml:space="preserve">heck that all food you receive </w:t>
            </w:r>
            <w:r>
              <w:rPr>
                <w:rFonts w:cstheme="minorHAnsi"/>
                <w:bCs/>
                <w:color w:val="E36C0A" w:themeColor="accent6" w:themeShade="BF"/>
                <w:sz w:val="24"/>
                <w:szCs w:val="24"/>
              </w:rPr>
              <w:t>is</w:t>
            </w:r>
            <w:r w:rsidR="0063567F">
              <w:rPr>
                <w:rFonts w:cstheme="minorHAnsi"/>
                <w:bCs/>
                <w:color w:val="E36C0A" w:themeColor="accent6" w:themeShade="BF"/>
                <w:sz w:val="24"/>
                <w:szCs w:val="24"/>
              </w:rPr>
              <w:t xml:space="preserve"> supplied with allergen</w:t>
            </w:r>
            <w:r w:rsidRPr="00212F84" w:rsidR="00A056F2">
              <w:rPr>
                <w:rFonts w:cstheme="minorHAnsi"/>
                <w:bCs/>
                <w:color w:val="E36C0A" w:themeColor="accent6" w:themeShade="BF"/>
                <w:sz w:val="24"/>
                <w:szCs w:val="24"/>
              </w:rPr>
              <w:t xml:space="preserve"> information?</w:t>
            </w:r>
          </w:p>
          <w:p w:rsidRPr="00212F84" w:rsidR="00A94A5C" w:rsidP="00212F84" w:rsidRDefault="00F506DE">
            <w:pPr>
              <w:rPr>
                <w:rFonts w:cstheme="minorHAnsi"/>
                <w:bCs/>
                <w:color w:val="E36C0A" w:themeColor="accent6" w:themeShade="BF"/>
                <w:sz w:val="24"/>
                <w:szCs w:val="24"/>
              </w:rPr>
            </w:pPr>
            <w:r>
              <w:rPr>
                <w:rFonts w:cstheme="minorHAnsi"/>
                <w:bCs/>
                <w:color w:val="E36C0A" w:themeColor="accent6" w:themeShade="BF"/>
                <w:sz w:val="24"/>
                <w:szCs w:val="24"/>
              </w:rPr>
              <w:t xml:space="preserve">Obtain any missing information so that you can comply with </w:t>
            </w:r>
            <w:r w:rsidR="00F202D9">
              <w:rPr>
                <w:rFonts w:cstheme="minorHAnsi"/>
                <w:bCs/>
                <w:color w:val="E36C0A" w:themeColor="accent6" w:themeShade="BF"/>
                <w:sz w:val="24"/>
                <w:szCs w:val="24"/>
              </w:rPr>
              <w:t xml:space="preserve">your </w:t>
            </w:r>
            <w:r>
              <w:rPr>
                <w:rFonts w:cstheme="minorHAnsi"/>
                <w:bCs/>
                <w:color w:val="E36C0A" w:themeColor="accent6" w:themeShade="BF"/>
                <w:sz w:val="24"/>
                <w:szCs w:val="24"/>
              </w:rPr>
              <w:t>relevant duties.</w:t>
            </w:r>
          </w:p>
          <w:p w:rsidRPr="00212F84" w:rsidR="00690AFD" w:rsidP="00212F84" w:rsidRDefault="00690AFD">
            <w:pPr>
              <w:rPr>
                <w:rFonts w:cstheme="minorHAnsi"/>
                <w:bCs/>
                <w:color w:val="E36C0A" w:themeColor="accent6" w:themeShade="BF"/>
                <w:sz w:val="24"/>
                <w:szCs w:val="24"/>
              </w:rPr>
            </w:pPr>
          </w:p>
          <w:p w:rsidRPr="00212F84" w:rsidR="00C14367" w:rsidP="00A534CE" w:rsidRDefault="00C14367">
            <w:pPr>
              <w:rPr>
                <w:rFonts w:cstheme="minorHAnsi"/>
                <w:bCs/>
                <w:color w:val="E36C0A" w:themeColor="accent6" w:themeShade="BF"/>
                <w:sz w:val="24"/>
                <w:szCs w:val="24"/>
              </w:rPr>
            </w:pPr>
          </w:p>
        </w:tc>
      </w:tr>
      <w:tr w:rsidRPr="00212F84" w:rsidR="00896219" w:rsidTr="00896219">
        <w:tc>
          <w:tcPr>
            <w:tcW w:w="4621" w:type="dxa"/>
          </w:tcPr>
          <w:p w:rsidRPr="00212F84" w:rsidR="00896219" w:rsidP="00896219" w:rsidRDefault="00896219">
            <w:pPr>
              <w:rPr>
                <w:rFonts w:cstheme="minorHAnsi"/>
                <w:bCs/>
                <w:color w:val="E36C0A" w:themeColor="accent6" w:themeShade="BF"/>
                <w:sz w:val="24"/>
                <w:szCs w:val="24"/>
              </w:rPr>
            </w:pPr>
            <w:r w:rsidRPr="00212F84">
              <w:rPr>
                <w:rFonts w:cstheme="minorHAnsi"/>
                <w:bCs/>
                <w:color w:val="E36C0A" w:themeColor="accent6" w:themeShade="BF"/>
                <w:sz w:val="24"/>
                <w:szCs w:val="24"/>
              </w:rPr>
              <w:t>You must check for any changes on the product</w:t>
            </w:r>
            <w:r>
              <w:rPr>
                <w:rFonts w:cstheme="minorHAnsi"/>
                <w:bCs/>
                <w:color w:val="E36C0A" w:themeColor="accent6" w:themeShade="BF"/>
                <w:sz w:val="24"/>
                <w:szCs w:val="24"/>
              </w:rPr>
              <w:t xml:space="preserve">s you buy in on a regular basis. It is recommended that this is </w:t>
            </w:r>
            <w:r w:rsidRPr="00212F84">
              <w:rPr>
                <w:rFonts w:cstheme="minorHAnsi"/>
                <w:bCs/>
                <w:color w:val="E36C0A" w:themeColor="accent6" w:themeShade="BF"/>
                <w:sz w:val="24"/>
                <w:szCs w:val="24"/>
              </w:rPr>
              <w:t>d</w:t>
            </w:r>
            <w:r>
              <w:rPr>
                <w:rFonts w:cstheme="minorHAnsi"/>
                <w:bCs/>
                <w:color w:val="E36C0A" w:themeColor="accent6" w:themeShade="BF"/>
                <w:sz w:val="24"/>
                <w:szCs w:val="24"/>
              </w:rPr>
              <w:t xml:space="preserve">one each time you buy a product.  At the very least it must be checked on a routine basis, and when products state 'new recipe' on the label. </w:t>
            </w:r>
          </w:p>
          <w:p w:rsidRPr="00212F84" w:rsidR="00896219" w:rsidP="00896219" w:rsidRDefault="00896219">
            <w:pPr>
              <w:pStyle w:val="ListParagraph"/>
              <w:ind w:left="360"/>
              <w:rPr>
                <w:rFonts w:cstheme="minorHAnsi"/>
                <w:bCs/>
                <w:color w:val="E36C0A" w:themeColor="accent6" w:themeShade="BF"/>
                <w:sz w:val="24"/>
                <w:szCs w:val="24"/>
              </w:rPr>
            </w:pPr>
          </w:p>
          <w:p w:rsidR="00896219" w:rsidP="00896219" w:rsidRDefault="00896219">
            <w:pPr>
              <w:rPr>
                <w:rFonts w:cstheme="minorHAnsi"/>
                <w:bCs/>
                <w:color w:val="E36C0A" w:themeColor="accent6" w:themeShade="BF"/>
                <w:sz w:val="24"/>
                <w:szCs w:val="24"/>
              </w:rPr>
            </w:pPr>
            <w:r w:rsidRPr="00212F84">
              <w:rPr>
                <w:rFonts w:cstheme="minorHAnsi"/>
                <w:bCs/>
                <w:color w:val="E36C0A" w:themeColor="accent6" w:themeShade="BF"/>
                <w:sz w:val="24"/>
                <w:szCs w:val="24"/>
              </w:rPr>
              <w:t>If this information is changed, you must record this and advise staff members</w:t>
            </w:r>
            <w:r>
              <w:rPr>
                <w:rFonts w:cstheme="minorHAnsi"/>
                <w:bCs/>
                <w:color w:val="E36C0A" w:themeColor="accent6" w:themeShade="BF"/>
                <w:sz w:val="24"/>
                <w:szCs w:val="24"/>
              </w:rPr>
              <w:t>.</w:t>
            </w:r>
          </w:p>
          <w:p w:rsidRPr="00212F84" w:rsidR="00896219" w:rsidP="00896219" w:rsidRDefault="00896219">
            <w:pPr>
              <w:rPr>
                <w:rFonts w:cstheme="minorHAnsi"/>
                <w:bCs/>
                <w:color w:val="E36C0A" w:themeColor="accent6" w:themeShade="BF"/>
                <w:sz w:val="24"/>
                <w:szCs w:val="24"/>
              </w:rPr>
            </w:pPr>
          </w:p>
        </w:tc>
        <w:tc>
          <w:tcPr>
            <w:tcW w:w="5410" w:type="dxa"/>
          </w:tcPr>
          <w:p w:rsidR="00896219" w:rsidP="00896219" w:rsidRDefault="00896219">
            <w:pPr>
              <w:rPr>
                <w:rFonts w:cstheme="minorHAnsi"/>
                <w:bCs/>
                <w:color w:val="E36C0A" w:themeColor="accent6" w:themeShade="BF"/>
                <w:sz w:val="24"/>
                <w:szCs w:val="24"/>
              </w:rPr>
            </w:pPr>
            <w:r w:rsidRPr="00212F84">
              <w:rPr>
                <w:rFonts w:cstheme="minorHAnsi"/>
                <w:bCs/>
                <w:color w:val="E36C0A" w:themeColor="accent6" w:themeShade="BF"/>
                <w:sz w:val="24"/>
                <w:szCs w:val="24"/>
              </w:rPr>
              <w:t>Where do you record it? And how do you advise staff members?</w:t>
            </w:r>
          </w:p>
          <w:p w:rsidR="00896219" w:rsidP="00896219" w:rsidRDefault="00896219">
            <w:pPr>
              <w:rPr>
                <w:rFonts w:cstheme="minorHAnsi"/>
                <w:bCs/>
                <w:color w:val="E36C0A" w:themeColor="accent6" w:themeShade="BF"/>
                <w:sz w:val="24"/>
                <w:szCs w:val="24"/>
              </w:rPr>
            </w:pPr>
          </w:p>
          <w:p w:rsidR="00896219" w:rsidP="00896219" w:rsidRDefault="00896219">
            <w:pPr>
              <w:rPr>
                <w:rFonts w:cstheme="minorHAnsi"/>
                <w:bCs/>
                <w:color w:val="E36C0A" w:themeColor="accent6" w:themeShade="BF"/>
                <w:sz w:val="24"/>
                <w:szCs w:val="24"/>
              </w:rPr>
            </w:pPr>
          </w:p>
          <w:p w:rsidR="00896219" w:rsidP="00896219" w:rsidRDefault="00896219">
            <w:pPr>
              <w:rPr>
                <w:rFonts w:cstheme="minorHAnsi"/>
                <w:bCs/>
                <w:color w:val="E36C0A" w:themeColor="accent6" w:themeShade="BF"/>
                <w:sz w:val="24"/>
                <w:szCs w:val="24"/>
              </w:rPr>
            </w:pPr>
          </w:p>
          <w:p w:rsidR="00896219" w:rsidP="00896219" w:rsidRDefault="00896219">
            <w:pPr>
              <w:rPr>
                <w:rFonts w:cstheme="minorHAnsi"/>
                <w:bCs/>
                <w:color w:val="E36C0A" w:themeColor="accent6" w:themeShade="BF"/>
                <w:sz w:val="24"/>
                <w:szCs w:val="24"/>
              </w:rPr>
            </w:pPr>
          </w:p>
          <w:p w:rsidR="00896219" w:rsidP="00896219" w:rsidRDefault="00896219">
            <w:pPr>
              <w:rPr>
                <w:rFonts w:cstheme="minorHAnsi"/>
                <w:bCs/>
                <w:color w:val="E36C0A" w:themeColor="accent6" w:themeShade="BF"/>
                <w:sz w:val="24"/>
                <w:szCs w:val="24"/>
              </w:rPr>
            </w:pPr>
          </w:p>
          <w:p w:rsidR="00896219" w:rsidP="00896219" w:rsidRDefault="00896219">
            <w:pPr>
              <w:rPr>
                <w:rFonts w:cstheme="minorHAnsi"/>
                <w:bCs/>
                <w:color w:val="E36C0A" w:themeColor="accent6" w:themeShade="BF"/>
                <w:sz w:val="24"/>
                <w:szCs w:val="24"/>
              </w:rPr>
            </w:pPr>
          </w:p>
          <w:p w:rsidR="00896219" w:rsidP="00896219" w:rsidRDefault="00896219">
            <w:pPr>
              <w:rPr>
                <w:rFonts w:cstheme="minorHAnsi"/>
                <w:bCs/>
                <w:color w:val="E36C0A" w:themeColor="accent6" w:themeShade="BF"/>
                <w:sz w:val="24"/>
                <w:szCs w:val="24"/>
              </w:rPr>
            </w:pPr>
          </w:p>
          <w:p w:rsidR="00896219" w:rsidP="00896219" w:rsidRDefault="00896219">
            <w:pPr>
              <w:rPr>
                <w:rFonts w:cstheme="minorHAnsi"/>
                <w:bCs/>
                <w:color w:val="E36C0A" w:themeColor="accent6" w:themeShade="BF"/>
                <w:sz w:val="24"/>
                <w:szCs w:val="24"/>
              </w:rPr>
            </w:pPr>
          </w:p>
          <w:p w:rsidR="00896219" w:rsidP="00896219" w:rsidRDefault="00896219">
            <w:pPr>
              <w:rPr>
                <w:rFonts w:cstheme="minorHAnsi"/>
                <w:bCs/>
                <w:color w:val="E36C0A" w:themeColor="accent6" w:themeShade="BF"/>
                <w:sz w:val="24"/>
                <w:szCs w:val="24"/>
              </w:rPr>
            </w:pPr>
          </w:p>
          <w:p w:rsidRPr="00212F84" w:rsidR="00896219" w:rsidP="00896219" w:rsidRDefault="00896219">
            <w:pPr>
              <w:rPr>
                <w:rFonts w:cstheme="minorHAnsi"/>
                <w:bCs/>
                <w:color w:val="E36C0A" w:themeColor="accent6" w:themeShade="BF"/>
                <w:sz w:val="24"/>
                <w:szCs w:val="24"/>
              </w:rPr>
            </w:pPr>
          </w:p>
        </w:tc>
      </w:tr>
      <w:tr w:rsidRPr="00212F84" w:rsidR="00212F84" w:rsidTr="002578C6">
        <w:tc>
          <w:tcPr>
            <w:tcW w:w="4621" w:type="dxa"/>
          </w:tcPr>
          <w:p w:rsidRPr="00212F84" w:rsidR="00690AFD" w:rsidP="00212F84" w:rsidRDefault="00690AFD">
            <w:pPr>
              <w:rPr>
                <w:rFonts w:cstheme="minorHAnsi"/>
                <w:bCs/>
                <w:color w:val="E36C0A" w:themeColor="accent6" w:themeShade="BF"/>
                <w:sz w:val="24"/>
                <w:szCs w:val="24"/>
              </w:rPr>
            </w:pPr>
            <w:r w:rsidRPr="00212F84">
              <w:rPr>
                <w:rFonts w:cstheme="minorHAnsi"/>
                <w:bCs/>
                <w:color w:val="E36C0A" w:themeColor="accent6" w:themeShade="BF"/>
                <w:sz w:val="24"/>
                <w:szCs w:val="24"/>
              </w:rPr>
              <w:t>Do you often choose or are given substituted items, to those assessed on your allergen chart, if the item you want is not in stock or another product is cheaper etc.?</w:t>
            </w:r>
          </w:p>
          <w:p w:rsidRPr="00212F84" w:rsidR="00690AFD" w:rsidP="00212F84" w:rsidRDefault="00690AFD">
            <w:pPr>
              <w:rPr>
                <w:rFonts w:cstheme="minorHAnsi"/>
                <w:bCs/>
                <w:color w:val="E36C0A" w:themeColor="accent6" w:themeShade="BF"/>
                <w:sz w:val="24"/>
                <w:szCs w:val="24"/>
              </w:rPr>
            </w:pPr>
          </w:p>
          <w:p w:rsidRPr="00212F84" w:rsidR="00690AFD" w:rsidP="00212F84" w:rsidRDefault="00690AFD">
            <w:pPr>
              <w:rPr>
                <w:rFonts w:cstheme="minorHAnsi"/>
                <w:bCs/>
                <w:color w:val="E36C0A" w:themeColor="accent6" w:themeShade="BF"/>
                <w:sz w:val="24"/>
                <w:szCs w:val="24"/>
              </w:rPr>
            </w:pPr>
            <w:r w:rsidRPr="00212F84">
              <w:rPr>
                <w:rFonts w:cstheme="minorHAnsi"/>
                <w:bCs/>
                <w:color w:val="E36C0A" w:themeColor="accent6" w:themeShade="BF"/>
                <w:sz w:val="24"/>
                <w:szCs w:val="24"/>
              </w:rPr>
              <w:t>If Yes</w:t>
            </w:r>
            <w:r w:rsidRPr="0074045C">
              <w:rPr>
                <w:rFonts w:cstheme="minorHAnsi"/>
                <w:b/>
                <w:bCs/>
                <w:color w:val="E36C0A" w:themeColor="accent6" w:themeShade="BF"/>
                <w:sz w:val="24"/>
                <w:szCs w:val="24"/>
              </w:rPr>
              <w:t xml:space="preserve">, </w:t>
            </w:r>
            <w:r w:rsidRPr="0074045C" w:rsidR="0074045C">
              <w:rPr>
                <w:rFonts w:cstheme="minorHAnsi"/>
                <w:b/>
                <w:bCs/>
                <w:color w:val="E36C0A" w:themeColor="accent6" w:themeShade="BF"/>
                <w:sz w:val="24"/>
                <w:szCs w:val="24"/>
              </w:rPr>
              <w:t>y</w:t>
            </w:r>
            <w:r w:rsidR="00EA3889">
              <w:rPr>
                <w:rFonts w:cstheme="minorHAnsi"/>
                <w:b/>
                <w:bCs/>
                <w:color w:val="E36C0A" w:themeColor="accent6" w:themeShade="BF"/>
                <w:sz w:val="24"/>
                <w:szCs w:val="24"/>
              </w:rPr>
              <w:t xml:space="preserve">ou must check the allergen </w:t>
            </w:r>
            <w:r w:rsidRPr="0074045C">
              <w:rPr>
                <w:rFonts w:cstheme="minorHAnsi"/>
                <w:b/>
                <w:bCs/>
                <w:color w:val="E36C0A" w:themeColor="accent6" w:themeShade="BF"/>
                <w:sz w:val="24"/>
                <w:szCs w:val="24"/>
              </w:rPr>
              <w:t>information on this product</w:t>
            </w:r>
            <w:r w:rsidRPr="0074045C">
              <w:rPr>
                <w:rFonts w:cstheme="minorHAnsi"/>
                <w:bCs/>
                <w:color w:val="E36C0A" w:themeColor="accent6" w:themeShade="BF"/>
                <w:sz w:val="24"/>
                <w:szCs w:val="24"/>
              </w:rPr>
              <w:t>,</w:t>
            </w:r>
            <w:r w:rsidRPr="00212F84">
              <w:rPr>
                <w:rFonts w:cstheme="minorHAnsi"/>
                <w:bCs/>
                <w:color w:val="E36C0A" w:themeColor="accent6" w:themeShade="BF"/>
                <w:sz w:val="24"/>
                <w:szCs w:val="24"/>
              </w:rPr>
              <w:t xml:space="preserve"> to see if it is different from your regular product</w:t>
            </w:r>
          </w:p>
          <w:p w:rsidRPr="00212F84" w:rsidR="00690AFD" w:rsidP="00212F84" w:rsidRDefault="00690AFD">
            <w:pPr>
              <w:pStyle w:val="ListParagraph"/>
              <w:ind w:left="360"/>
              <w:rPr>
                <w:rFonts w:cstheme="minorHAnsi"/>
                <w:bCs/>
                <w:color w:val="E36C0A" w:themeColor="accent6" w:themeShade="BF"/>
                <w:sz w:val="24"/>
                <w:szCs w:val="24"/>
              </w:rPr>
            </w:pPr>
          </w:p>
          <w:p w:rsidR="00690AFD" w:rsidP="00212F84" w:rsidRDefault="00690AFD">
            <w:pPr>
              <w:rPr>
                <w:rFonts w:cstheme="minorHAnsi"/>
                <w:bCs/>
                <w:color w:val="E36C0A" w:themeColor="accent6" w:themeShade="BF"/>
                <w:sz w:val="24"/>
                <w:szCs w:val="24"/>
              </w:rPr>
            </w:pPr>
            <w:r w:rsidRPr="00212F84">
              <w:rPr>
                <w:rFonts w:cstheme="minorHAnsi"/>
                <w:bCs/>
                <w:color w:val="E36C0A" w:themeColor="accent6" w:themeShade="BF"/>
                <w:sz w:val="24"/>
                <w:szCs w:val="24"/>
              </w:rPr>
              <w:t>If this information is changed, you must recor</w:t>
            </w:r>
            <w:r w:rsidR="00EA3889">
              <w:rPr>
                <w:rFonts w:cstheme="minorHAnsi"/>
                <w:bCs/>
                <w:color w:val="E36C0A" w:themeColor="accent6" w:themeShade="BF"/>
                <w:sz w:val="24"/>
                <w:szCs w:val="24"/>
              </w:rPr>
              <w:t>d this and advise staff members.</w:t>
            </w:r>
          </w:p>
          <w:p w:rsidRPr="00212F84" w:rsidR="00653FA6" w:rsidP="00212F84" w:rsidRDefault="00653FA6">
            <w:pPr>
              <w:rPr>
                <w:rFonts w:cstheme="minorHAnsi"/>
                <w:bCs/>
                <w:color w:val="E36C0A" w:themeColor="accent6" w:themeShade="BF"/>
                <w:sz w:val="24"/>
                <w:szCs w:val="24"/>
              </w:rPr>
            </w:pPr>
          </w:p>
        </w:tc>
        <w:tc>
          <w:tcPr>
            <w:tcW w:w="5410" w:type="dxa"/>
          </w:tcPr>
          <w:p w:rsidR="00F202D9" w:rsidP="00212F84" w:rsidRDefault="00F202D9">
            <w:pPr>
              <w:rPr>
                <w:rFonts w:cstheme="minorHAnsi"/>
                <w:bCs/>
                <w:color w:val="E36C0A" w:themeColor="accent6" w:themeShade="BF"/>
                <w:sz w:val="24"/>
                <w:szCs w:val="24"/>
              </w:rPr>
            </w:pPr>
            <w:r>
              <w:rPr>
                <w:rFonts w:cstheme="minorHAnsi"/>
                <w:bCs/>
                <w:color w:val="E36C0A" w:themeColor="accent6" w:themeShade="BF"/>
                <w:sz w:val="24"/>
                <w:szCs w:val="24"/>
              </w:rPr>
              <w:t>Do you accept substituted items</w:t>
            </w:r>
            <w:r w:rsidR="00047DFE">
              <w:rPr>
                <w:rFonts w:cstheme="minorHAnsi"/>
                <w:bCs/>
                <w:color w:val="E36C0A" w:themeColor="accent6" w:themeShade="BF"/>
                <w:sz w:val="24"/>
                <w:szCs w:val="24"/>
              </w:rPr>
              <w:t xml:space="preserve"> from your suppliers</w:t>
            </w:r>
            <w:r>
              <w:rPr>
                <w:rFonts w:cstheme="minorHAnsi"/>
                <w:bCs/>
                <w:color w:val="E36C0A" w:themeColor="accent6" w:themeShade="BF"/>
                <w:sz w:val="24"/>
                <w:szCs w:val="24"/>
              </w:rPr>
              <w:t xml:space="preserve">? </w:t>
            </w:r>
          </w:p>
          <w:p w:rsidR="00F202D9" w:rsidP="00212F84" w:rsidRDefault="00F202D9">
            <w:pPr>
              <w:rPr>
                <w:rFonts w:cstheme="minorHAnsi"/>
                <w:bCs/>
                <w:color w:val="E36C0A" w:themeColor="accent6" w:themeShade="BF"/>
                <w:sz w:val="24"/>
                <w:szCs w:val="24"/>
              </w:rPr>
            </w:pPr>
          </w:p>
          <w:p w:rsidR="00F202D9" w:rsidP="00212F84" w:rsidRDefault="00F202D9">
            <w:pPr>
              <w:rPr>
                <w:rFonts w:cstheme="minorHAnsi"/>
                <w:bCs/>
                <w:color w:val="E36C0A" w:themeColor="accent6" w:themeShade="BF"/>
                <w:sz w:val="24"/>
                <w:szCs w:val="24"/>
              </w:rPr>
            </w:pPr>
            <w:r>
              <w:rPr>
                <w:rFonts w:cstheme="minorHAnsi"/>
                <w:bCs/>
                <w:color w:val="E36C0A" w:themeColor="accent6" w:themeShade="BF"/>
                <w:sz w:val="24"/>
                <w:szCs w:val="24"/>
              </w:rPr>
              <w:t>Do you check the allergens present and if they differ from your regular item?</w:t>
            </w:r>
          </w:p>
          <w:p w:rsidR="00F202D9" w:rsidP="00212F84" w:rsidRDefault="00F202D9">
            <w:pPr>
              <w:rPr>
                <w:rFonts w:cstheme="minorHAnsi"/>
                <w:bCs/>
                <w:color w:val="E36C0A" w:themeColor="accent6" w:themeShade="BF"/>
                <w:sz w:val="24"/>
                <w:szCs w:val="24"/>
              </w:rPr>
            </w:pPr>
          </w:p>
          <w:p w:rsidR="00F202D9" w:rsidP="00212F84" w:rsidRDefault="00F202D9">
            <w:pPr>
              <w:rPr>
                <w:rFonts w:cstheme="minorHAnsi"/>
                <w:bCs/>
                <w:color w:val="E36C0A" w:themeColor="accent6" w:themeShade="BF"/>
                <w:sz w:val="24"/>
                <w:szCs w:val="24"/>
              </w:rPr>
            </w:pPr>
          </w:p>
          <w:p w:rsidR="00BB3FFE" w:rsidP="00212F84" w:rsidRDefault="00690AFD">
            <w:pPr>
              <w:rPr>
                <w:rFonts w:cstheme="minorHAnsi"/>
                <w:bCs/>
                <w:color w:val="E36C0A" w:themeColor="accent6" w:themeShade="BF"/>
                <w:sz w:val="24"/>
                <w:szCs w:val="24"/>
              </w:rPr>
            </w:pPr>
            <w:r w:rsidRPr="00212F84">
              <w:rPr>
                <w:rFonts w:cstheme="minorHAnsi"/>
                <w:bCs/>
                <w:color w:val="E36C0A" w:themeColor="accent6" w:themeShade="BF"/>
                <w:sz w:val="24"/>
                <w:szCs w:val="24"/>
              </w:rPr>
              <w:t xml:space="preserve">Where do you record it? </w:t>
            </w:r>
          </w:p>
          <w:p w:rsidR="00F202D9" w:rsidP="00212F84" w:rsidRDefault="00F202D9">
            <w:pPr>
              <w:rPr>
                <w:rFonts w:cstheme="minorHAnsi"/>
                <w:bCs/>
                <w:color w:val="E36C0A" w:themeColor="accent6" w:themeShade="BF"/>
                <w:sz w:val="24"/>
                <w:szCs w:val="24"/>
              </w:rPr>
            </w:pPr>
          </w:p>
          <w:p w:rsidR="00F202D9" w:rsidP="00212F84" w:rsidRDefault="00F202D9">
            <w:pPr>
              <w:rPr>
                <w:rFonts w:cstheme="minorHAnsi"/>
                <w:bCs/>
                <w:color w:val="E36C0A" w:themeColor="accent6" w:themeShade="BF"/>
                <w:sz w:val="24"/>
                <w:szCs w:val="24"/>
              </w:rPr>
            </w:pPr>
          </w:p>
          <w:p w:rsidRPr="00212F84" w:rsidR="00F202D9" w:rsidP="00212F84" w:rsidRDefault="00F202D9">
            <w:pPr>
              <w:rPr>
                <w:rFonts w:cstheme="minorHAnsi"/>
                <w:bCs/>
                <w:color w:val="E36C0A" w:themeColor="accent6" w:themeShade="BF"/>
                <w:sz w:val="24"/>
                <w:szCs w:val="24"/>
              </w:rPr>
            </w:pPr>
          </w:p>
          <w:p w:rsidRPr="00212F84" w:rsidR="00690AFD" w:rsidP="00212F84" w:rsidRDefault="00690AFD">
            <w:pPr>
              <w:rPr>
                <w:rFonts w:cstheme="minorHAnsi"/>
                <w:bCs/>
                <w:color w:val="E36C0A" w:themeColor="accent6" w:themeShade="BF"/>
                <w:sz w:val="24"/>
                <w:szCs w:val="24"/>
              </w:rPr>
            </w:pPr>
            <w:r w:rsidRPr="00212F84">
              <w:rPr>
                <w:rFonts w:cstheme="minorHAnsi"/>
                <w:bCs/>
                <w:color w:val="E36C0A" w:themeColor="accent6" w:themeShade="BF"/>
                <w:sz w:val="24"/>
                <w:szCs w:val="24"/>
              </w:rPr>
              <w:t>And how do you advise staff members?</w:t>
            </w:r>
          </w:p>
          <w:p w:rsidRPr="00212F84" w:rsidR="00690AFD" w:rsidP="00212F84" w:rsidRDefault="00690AFD">
            <w:pPr>
              <w:rPr>
                <w:rFonts w:cstheme="minorHAnsi"/>
                <w:bCs/>
                <w:color w:val="E36C0A" w:themeColor="accent6" w:themeShade="BF"/>
                <w:sz w:val="24"/>
                <w:szCs w:val="24"/>
              </w:rPr>
            </w:pPr>
          </w:p>
          <w:p w:rsidRPr="00212F84" w:rsidR="00690AFD" w:rsidP="00212F84" w:rsidRDefault="00690AFD">
            <w:pPr>
              <w:rPr>
                <w:rFonts w:cstheme="minorHAnsi"/>
                <w:bCs/>
                <w:color w:val="E36C0A" w:themeColor="accent6" w:themeShade="BF"/>
                <w:sz w:val="24"/>
                <w:szCs w:val="24"/>
              </w:rPr>
            </w:pPr>
          </w:p>
          <w:p w:rsidRPr="00212F84" w:rsidR="00690AFD" w:rsidP="00212F84" w:rsidRDefault="00690AFD">
            <w:pPr>
              <w:rPr>
                <w:rFonts w:cstheme="minorHAnsi"/>
                <w:bCs/>
                <w:color w:val="E36C0A" w:themeColor="accent6" w:themeShade="BF"/>
                <w:sz w:val="24"/>
                <w:szCs w:val="24"/>
              </w:rPr>
            </w:pPr>
          </w:p>
        </w:tc>
      </w:tr>
      <w:tr w:rsidRPr="00212F84" w:rsidR="00212F84" w:rsidTr="002578C6">
        <w:trPr>
          <w:trHeight w:val="1375"/>
        </w:trPr>
        <w:tc>
          <w:tcPr>
            <w:tcW w:w="4621" w:type="dxa"/>
          </w:tcPr>
          <w:p w:rsidRPr="00212F84" w:rsidR="00690AFD" w:rsidP="00650743" w:rsidRDefault="00A534CE">
            <w:pPr>
              <w:rPr>
                <w:rFonts w:cstheme="minorHAnsi"/>
                <w:bCs/>
                <w:color w:val="E36C0A" w:themeColor="accent6" w:themeShade="BF"/>
                <w:sz w:val="24"/>
                <w:szCs w:val="24"/>
              </w:rPr>
            </w:pPr>
            <w:r w:rsidRPr="00212F84">
              <w:rPr>
                <w:noProof/>
                <w:color w:val="E36C0A" w:themeColor="accent6" w:themeShade="BF"/>
              </w:rPr>
              <w:drawing>
                <wp:anchor distT="0" distB="0" distL="114300" distR="114300" simplePos="0" relativeHeight="251654144" behindDoc="0" locked="0" layoutInCell="1" allowOverlap="1" wp14:editId="7E9885B2" wp14:anchorId="370965F0">
                  <wp:simplePos x="0" y="0"/>
                  <wp:positionH relativeFrom="column">
                    <wp:posOffset>1205383</wp:posOffset>
                  </wp:positionH>
                  <wp:positionV relativeFrom="paragraph">
                    <wp:posOffset>299545</wp:posOffset>
                  </wp:positionV>
                  <wp:extent cx="1647825" cy="846455"/>
                  <wp:effectExtent l="0" t="0" r="9525" b="0"/>
                  <wp:wrapSquare wrapText="bothSides"/>
                  <wp:docPr id="23" name="irc_mi" descr="Image result for new allergen food label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allergen food labels">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5296"/>
                          <a:stretch/>
                        </pic:blipFill>
                        <pic:spPr bwMode="auto">
                          <a:xfrm>
                            <a:off x="0" y="0"/>
                            <a:ext cx="1647825" cy="84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45C">
              <w:rPr>
                <w:rFonts w:cstheme="minorHAnsi"/>
                <w:bCs/>
                <w:color w:val="E36C0A" w:themeColor="accent6" w:themeShade="BF"/>
                <w:sz w:val="24"/>
                <w:szCs w:val="24"/>
              </w:rPr>
              <w:t>E</w:t>
            </w:r>
            <w:r w:rsidRPr="00212F84" w:rsidR="00690AFD">
              <w:rPr>
                <w:rFonts w:cstheme="minorHAnsi"/>
                <w:bCs/>
                <w:color w:val="E36C0A" w:themeColor="accent6" w:themeShade="BF"/>
                <w:sz w:val="24"/>
                <w:szCs w:val="24"/>
              </w:rPr>
              <w:t xml:space="preserve">nsure all </w:t>
            </w:r>
            <w:r w:rsidR="0074045C">
              <w:rPr>
                <w:rFonts w:cstheme="minorHAnsi"/>
                <w:bCs/>
                <w:color w:val="E36C0A" w:themeColor="accent6" w:themeShade="BF"/>
                <w:sz w:val="24"/>
                <w:szCs w:val="24"/>
              </w:rPr>
              <w:t xml:space="preserve">food </w:t>
            </w:r>
            <w:r w:rsidRPr="00212F84" w:rsidR="00690AFD">
              <w:rPr>
                <w:rFonts w:cstheme="minorHAnsi"/>
                <w:bCs/>
                <w:color w:val="E36C0A" w:themeColor="accent6" w:themeShade="BF"/>
                <w:sz w:val="24"/>
                <w:szCs w:val="24"/>
              </w:rPr>
              <w:t xml:space="preserve">labels </w:t>
            </w:r>
            <w:r w:rsidR="0074045C">
              <w:rPr>
                <w:rFonts w:cstheme="minorHAnsi"/>
                <w:bCs/>
                <w:color w:val="E36C0A" w:themeColor="accent6" w:themeShade="BF"/>
                <w:sz w:val="24"/>
                <w:szCs w:val="24"/>
              </w:rPr>
              <w:t>have the ingredients listed</w:t>
            </w:r>
            <w:r w:rsidRPr="00212F84" w:rsidR="00690AFD">
              <w:rPr>
                <w:rFonts w:cstheme="minorHAnsi"/>
                <w:bCs/>
                <w:color w:val="E36C0A" w:themeColor="accent6" w:themeShade="BF"/>
                <w:sz w:val="24"/>
                <w:szCs w:val="24"/>
              </w:rPr>
              <w:t xml:space="preserve"> in English</w:t>
            </w:r>
            <w:r w:rsidR="00650743">
              <w:rPr>
                <w:rFonts w:cstheme="minorHAnsi"/>
                <w:bCs/>
                <w:color w:val="E36C0A" w:themeColor="accent6" w:themeShade="BF"/>
                <w:sz w:val="24"/>
                <w:szCs w:val="24"/>
              </w:rPr>
              <w:t>.</w:t>
            </w:r>
          </w:p>
        </w:tc>
        <w:tc>
          <w:tcPr>
            <w:tcW w:w="5410" w:type="dxa"/>
          </w:tcPr>
          <w:p w:rsidRPr="00212F84" w:rsidR="00690AFD" w:rsidP="00212F84" w:rsidRDefault="00690AFD">
            <w:pPr>
              <w:jc w:val="center"/>
              <w:rPr>
                <w:rFonts w:cstheme="minorHAnsi"/>
                <w:bCs/>
                <w:color w:val="E36C0A" w:themeColor="accent6" w:themeShade="BF"/>
                <w:sz w:val="24"/>
                <w:szCs w:val="24"/>
              </w:rPr>
            </w:pPr>
          </w:p>
        </w:tc>
      </w:tr>
    </w:tbl>
    <w:p w:rsidR="00896219" w:rsidRDefault="00896219">
      <w:r>
        <w:br w:type="page"/>
      </w:r>
    </w:p>
    <w:tbl>
      <w:tblPr>
        <w:tblStyle w:val="TableGrid"/>
        <w:tblW w:w="10031" w:type="dxa"/>
        <w:tbl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insideH w:val="single" w:color="E36C0A" w:themeColor="accent6" w:themeShade="BF" w:sz="4" w:space="0"/>
          <w:insideV w:val="single" w:color="E36C0A" w:themeColor="accent6" w:themeShade="BF" w:sz="4" w:space="0"/>
        </w:tblBorders>
        <w:tblLook w:val="04A0" w:firstRow="1" w:lastRow="0" w:firstColumn="1" w:lastColumn="0" w:noHBand="0" w:noVBand="1"/>
      </w:tblPr>
      <w:tblGrid>
        <w:gridCol w:w="3397"/>
        <w:gridCol w:w="3969"/>
        <w:gridCol w:w="2665"/>
      </w:tblGrid>
      <w:tr w:rsidRPr="00212F84" w:rsidR="00212F84" w:rsidTr="002578C6">
        <w:tc>
          <w:tcPr>
            <w:tcW w:w="10031" w:type="dxa"/>
            <w:gridSpan w:val="3"/>
          </w:tcPr>
          <w:p w:rsidRPr="00212F84" w:rsidR="00BB3FFE" w:rsidP="00212F84" w:rsidRDefault="00896219">
            <w:pPr>
              <w:jc w:val="center"/>
              <w:rPr>
                <w:rFonts w:cstheme="minorHAnsi"/>
                <w:b/>
                <w:bCs/>
                <w:color w:val="E36C0A" w:themeColor="accent6" w:themeShade="BF"/>
                <w:sz w:val="24"/>
                <w:szCs w:val="24"/>
              </w:rPr>
            </w:pPr>
            <w:r>
              <w:lastRenderedPageBreak/>
              <w:br w:type="page"/>
            </w:r>
            <w:r w:rsidRPr="00212F84" w:rsidR="00BB3FFE">
              <w:rPr>
                <w:rFonts w:cstheme="minorHAnsi"/>
                <w:b/>
                <w:bCs/>
                <w:color w:val="E36C0A" w:themeColor="accent6" w:themeShade="BF"/>
                <w:sz w:val="24"/>
                <w:szCs w:val="24"/>
              </w:rPr>
              <w:t xml:space="preserve">Allergen </w:t>
            </w:r>
            <w:r w:rsidRPr="00896219" w:rsidR="00BB3FFE">
              <w:rPr>
                <w:rFonts w:cstheme="minorHAnsi"/>
                <w:b/>
                <w:bCs/>
                <w:color w:val="E36C0A" w:themeColor="accent6" w:themeShade="BF"/>
                <w:sz w:val="24"/>
                <w:szCs w:val="24"/>
              </w:rPr>
              <w:t>Information</w:t>
            </w:r>
            <w:r w:rsidRPr="00212F84" w:rsidR="00BB3FFE">
              <w:rPr>
                <w:rFonts w:cstheme="minorHAnsi"/>
                <w:b/>
                <w:bCs/>
                <w:color w:val="E36C0A" w:themeColor="accent6" w:themeShade="BF"/>
                <w:sz w:val="24"/>
                <w:szCs w:val="24"/>
              </w:rPr>
              <w:t xml:space="preserve"> </w:t>
            </w:r>
            <w:r w:rsidRPr="00212F84" w:rsidR="00770276">
              <w:rPr>
                <w:rFonts w:cstheme="minorHAnsi"/>
                <w:b/>
                <w:bCs/>
                <w:color w:val="E36C0A" w:themeColor="accent6" w:themeShade="BF"/>
                <w:sz w:val="24"/>
                <w:szCs w:val="24"/>
              </w:rPr>
              <w:t>R</w:t>
            </w:r>
            <w:r w:rsidRPr="00212F84" w:rsidR="00BB3FFE">
              <w:rPr>
                <w:rFonts w:cstheme="minorHAnsi"/>
                <w:b/>
                <w:bCs/>
                <w:color w:val="E36C0A" w:themeColor="accent6" w:themeShade="BF"/>
                <w:sz w:val="24"/>
                <w:szCs w:val="24"/>
              </w:rPr>
              <w:t>eceived from Suppliers</w:t>
            </w:r>
          </w:p>
        </w:tc>
      </w:tr>
      <w:tr w:rsidRPr="00212F84" w:rsidR="00212F84" w:rsidTr="0025700C">
        <w:tc>
          <w:tcPr>
            <w:tcW w:w="3397" w:type="dxa"/>
          </w:tcPr>
          <w:p w:rsidRPr="00212F84" w:rsidR="002B56F0" w:rsidP="00212F84" w:rsidRDefault="002B56F0">
            <w:pPr>
              <w:pStyle w:val="ListParagraph"/>
              <w:ind w:left="360"/>
              <w:jc w:val="center"/>
              <w:rPr>
                <w:rFonts w:cstheme="minorHAnsi"/>
                <w:b/>
                <w:bCs/>
                <w:color w:val="E36C0A" w:themeColor="accent6" w:themeShade="BF"/>
                <w:sz w:val="28"/>
                <w:szCs w:val="28"/>
              </w:rPr>
            </w:pPr>
            <w:r w:rsidRPr="00212F84">
              <w:rPr>
                <w:rFonts w:cstheme="minorHAnsi"/>
                <w:b/>
                <w:bCs/>
                <w:color w:val="E36C0A" w:themeColor="accent6" w:themeShade="BF"/>
                <w:sz w:val="28"/>
                <w:szCs w:val="28"/>
              </w:rPr>
              <w:t>Supplier</w:t>
            </w:r>
          </w:p>
        </w:tc>
        <w:tc>
          <w:tcPr>
            <w:tcW w:w="3969" w:type="dxa"/>
          </w:tcPr>
          <w:p w:rsidRPr="00212F84" w:rsidR="002B56F0" w:rsidP="00212F84" w:rsidRDefault="002B56F0">
            <w:pPr>
              <w:jc w:val="center"/>
              <w:rPr>
                <w:rFonts w:cstheme="minorHAnsi"/>
                <w:b/>
                <w:bCs/>
                <w:color w:val="E36C0A" w:themeColor="accent6" w:themeShade="BF"/>
                <w:sz w:val="28"/>
                <w:szCs w:val="28"/>
              </w:rPr>
            </w:pPr>
            <w:r w:rsidRPr="00212F84">
              <w:rPr>
                <w:rFonts w:cstheme="minorHAnsi"/>
                <w:b/>
                <w:bCs/>
                <w:color w:val="E36C0A" w:themeColor="accent6" w:themeShade="BF"/>
                <w:sz w:val="28"/>
                <w:szCs w:val="28"/>
              </w:rPr>
              <w:t>Food Supplied</w:t>
            </w:r>
          </w:p>
        </w:tc>
        <w:tc>
          <w:tcPr>
            <w:tcW w:w="2665" w:type="dxa"/>
          </w:tcPr>
          <w:p w:rsidRPr="00212F84" w:rsidR="002B56F0" w:rsidP="002578C6" w:rsidRDefault="002578C6">
            <w:pPr>
              <w:rPr>
                <w:rFonts w:cstheme="minorHAnsi"/>
                <w:b/>
                <w:bCs/>
                <w:color w:val="E36C0A" w:themeColor="accent6" w:themeShade="BF"/>
                <w:sz w:val="28"/>
                <w:szCs w:val="28"/>
              </w:rPr>
            </w:pPr>
            <w:r>
              <w:rPr>
                <w:rFonts w:cstheme="minorHAnsi"/>
                <w:b/>
                <w:bCs/>
                <w:color w:val="E36C0A" w:themeColor="accent6" w:themeShade="BF"/>
                <w:sz w:val="28"/>
                <w:szCs w:val="28"/>
              </w:rPr>
              <w:t>Allergen</w:t>
            </w:r>
            <w:r w:rsidRPr="00212F84" w:rsidR="002B56F0">
              <w:rPr>
                <w:rFonts w:cstheme="minorHAnsi"/>
                <w:b/>
                <w:bCs/>
                <w:color w:val="E36C0A" w:themeColor="accent6" w:themeShade="BF"/>
                <w:sz w:val="28"/>
                <w:szCs w:val="28"/>
              </w:rPr>
              <w:t xml:space="preserve"> </w:t>
            </w:r>
            <w:r>
              <w:rPr>
                <w:rFonts w:cstheme="minorHAnsi"/>
                <w:b/>
                <w:bCs/>
                <w:color w:val="E36C0A" w:themeColor="accent6" w:themeShade="BF"/>
                <w:sz w:val="28"/>
                <w:szCs w:val="28"/>
              </w:rPr>
              <w:t>i</w:t>
            </w:r>
            <w:r w:rsidRPr="00212F84" w:rsidR="002B56F0">
              <w:rPr>
                <w:rFonts w:cstheme="minorHAnsi"/>
                <w:b/>
                <w:bCs/>
                <w:color w:val="E36C0A" w:themeColor="accent6" w:themeShade="BF"/>
                <w:sz w:val="28"/>
                <w:szCs w:val="28"/>
              </w:rPr>
              <w:t>nformation supplied</w:t>
            </w:r>
            <w:r w:rsidRPr="00212F84" w:rsidR="006062DA">
              <w:rPr>
                <w:rFonts w:cstheme="minorHAnsi"/>
                <w:b/>
                <w:bCs/>
                <w:color w:val="E36C0A" w:themeColor="accent6" w:themeShade="BF"/>
                <w:sz w:val="28"/>
                <w:szCs w:val="28"/>
              </w:rPr>
              <w:t>: Yes/No</w:t>
            </w:r>
          </w:p>
        </w:tc>
      </w:tr>
      <w:tr w:rsidRPr="00212F84" w:rsidR="00212F84" w:rsidTr="0025700C">
        <w:tc>
          <w:tcPr>
            <w:tcW w:w="3397" w:type="dxa"/>
          </w:tcPr>
          <w:p w:rsidRPr="00212F84" w:rsidR="002B56F0" w:rsidP="00212F84" w:rsidRDefault="002B56F0">
            <w:pPr>
              <w:pStyle w:val="ListParagraph"/>
              <w:ind w:left="360"/>
              <w:rPr>
                <w:rFonts w:cstheme="minorHAnsi"/>
                <w:bCs/>
                <w:color w:val="E36C0A" w:themeColor="accent6" w:themeShade="BF"/>
                <w:sz w:val="28"/>
                <w:szCs w:val="28"/>
              </w:rPr>
            </w:pPr>
          </w:p>
        </w:tc>
        <w:tc>
          <w:tcPr>
            <w:tcW w:w="3969" w:type="dxa"/>
          </w:tcPr>
          <w:p w:rsidRPr="00212F84" w:rsidR="002B56F0" w:rsidP="00212F84" w:rsidRDefault="002B56F0">
            <w:pPr>
              <w:rPr>
                <w:rFonts w:cstheme="minorHAnsi"/>
                <w:bCs/>
                <w:color w:val="E36C0A" w:themeColor="accent6" w:themeShade="BF"/>
                <w:sz w:val="28"/>
                <w:szCs w:val="28"/>
              </w:rPr>
            </w:pPr>
          </w:p>
        </w:tc>
        <w:tc>
          <w:tcPr>
            <w:tcW w:w="2665" w:type="dxa"/>
          </w:tcPr>
          <w:p w:rsidRPr="00212F84" w:rsidR="002B56F0" w:rsidP="00212F84" w:rsidRDefault="002B56F0">
            <w:pPr>
              <w:rPr>
                <w:rFonts w:cstheme="minorHAnsi"/>
                <w:bCs/>
                <w:color w:val="E36C0A" w:themeColor="accent6" w:themeShade="BF"/>
                <w:sz w:val="28"/>
                <w:szCs w:val="28"/>
              </w:rPr>
            </w:pPr>
          </w:p>
        </w:tc>
      </w:tr>
      <w:tr w:rsidRPr="00212F84" w:rsidR="00212F84" w:rsidTr="0025700C">
        <w:tc>
          <w:tcPr>
            <w:tcW w:w="3397" w:type="dxa"/>
          </w:tcPr>
          <w:p w:rsidRPr="00212F84" w:rsidR="002B56F0" w:rsidP="00212F84" w:rsidRDefault="002B56F0">
            <w:pPr>
              <w:pStyle w:val="ListParagraph"/>
              <w:ind w:left="360"/>
              <w:rPr>
                <w:rFonts w:cstheme="minorHAnsi"/>
                <w:bCs/>
                <w:color w:val="E36C0A" w:themeColor="accent6" w:themeShade="BF"/>
                <w:sz w:val="28"/>
                <w:szCs w:val="28"/>
              </w:rPr>
            </w:pPr>
          </w:p>
        </w:tc>
        <w:tc>
          <w:tcPr>
            <w:tcW w:w="3969" w:type="dxa"/>
          </w:tcPr>
          <w:p w:rsidRPr="00212F84" w:rsidR="002B56F0" w:rsidP="00212F84" w:rsidRDefault="002B56F0">
            <w:pPr>
              <w:rPr>
                <w:rFonts w:cstheme="minorHAnsi"/>
                <w:bCs/>
                <w:color w:val="E36C0A" w:themeColor="accent6" w:themeShade="BF"/>
                <w:sz w:val="28"/>
                <w:szCs w:val="28"/>
              </w:rPr>
            </w:pPr>
          </w:p>
        </w:tc>
        <w:tc>
          <w:tcPr>
            <w:tcW w:w="2665" w:type="dxa"/>
          </w:tcPr>
          <w:p w:rsidRPr="00212F84" w:rsidR="002B56F0" w:rsidP="00212F84" w:rsidRDefault="002B56F0">
            <w:pPr>
              <w:rPr>
                <w:rFonts w:cstheme="minorHAnsi"/>
                <w:bCs/>
                <w:color w:val="E36C0A" w:themeColor="accent6" w:themeShade="BF"/>
                <w:sz w:val="28"/>
                <w:szCs w:val="28"/>
              </w:rPr>
            </w:pPr>
          </w:p>
        </w:tc>
      </w:tr>
      <w:tr w:rsidRPr="00212F84" w:rsidR="00212F84" w:rsidTr="0025700C">
        <w:tc>
          <w:tcPr>
            <w:tcW w:w="3397" w:type="dxa"/>
          </w:tcPr>
          <w:p w:rsidRPr="00212F84" w:rsidR="002B56F0" w:rsidP="00212F84" w:rsidRDefault="002B56F0">
            <w:pPr>
              <w:pStyle w:val="ListParagraph"/>
              <w:ind w:left="360"/>
              <w:rPr>
                <w:rFonts w:cstheme="minorHAnsi"/>
                <w:bCs/>
                <w:color w:val="E36C0A" w:themeColor="accent6" w:themeShade="BF"/>
                <w:sz w:val="28"/>
                <w:szCs w:val="28"/>
              </w:rPr>
            </w:pPr>
          </w:p>
        </w:tc>
        <w:tc>
          <w:tcPr>
            <w:tcW w:w="3969" w:type="dxa"/>
          </w:tcPr>
          <w:p w:rsidRPr="00212F84" w:rsidR="002B56F0" w:rsidP="00212F84" w:rsidRDefault="002B56F0">
            <w:pPr>
              <w:rPr>
                <w:rFonts w:cstheme="minorHAnsi"/>
                <w:bCs/>
                <w:color w:val="E36C0A" w:themeColor="accent6" w:themeShade="BF"/>
                <w:sz w:val="28"/>
                <w:szCs w:val="28"/>
              </w:rPr>
            </w:pPr>
          </w:p>
        </w:tc>
        <w:tc>
          <w:tcPr>
            <w:tcW w:w="2665" w:type="dxa"/>
          </w:tcPr>
          <w:p w:rsidRPr="00212F84" w:rsidR="002B56F0" w:rsidP="00212F84" w:rsidRDefault="002B56F0">
            <w:pPr>
              <w:rPr>
                <w:rFonts w:cstheme="minorHAnsi"/>
                <w:bCs/>
                <w:color w:val="E36C0A" w:themeColor="accent6" w:themeShade="BF"/>
                <w:sz w:val="28"/>
                <w:szCs w:val="28"/>
              </w:rPr>
            </w:pPr>
          </w:p>
        </w:tc>
      </w:tr>
      <w:tr w:rsidRPr="00212F84" w:rsidR="00212F84" w:rsidTr="0025700C">
        <w:tc>
          <w:tcPr>
            <w:tcW w:w="3397" w:type="dxa"/>
          </w:tcPr>
          <w:p w:rsidRPr="00212F84" w:rsidR="002B56F0" w:rsidP="00212F84" w:rsidRDefault="002B56F0">
            <w:pPr>
              <w:pStyle w:val="ListParagraph"/>
              <w:ind w:left="360"/>
              <w:rPr>
                <w:rFonts w:cstheme="minorHAnsi"/>
                <w:bCs/>
                <w:color w:val="E36C0A" w:themeColor="accent6" w:themeShade="BF"/>
                <w:sz w:val="28"/>
                <w:szCs w:val="28"/>
              </w:rPr>
            </w:pPr>
          </w:p>
        </w:tc>
        <w:tc>
          <w:tcPr>
            <w:tcW w:w="3969" w:type="dxa"/>
          </w:tcPr>
          <w:p w:rsidRPr="00212F84" w:rsidR="002B56F0" w:rsidP="00212F84" w:rsidRDefault="002B56F0">
            <w:pPr>
              <w:rPr>
                <w:rFonts w:cstheme="minorHAnsi"/>
                <w:bCs/>
                <w:color w:val="E36C0A" w:themeColor="accent6" w:themeShade="BF"/>
                <w:sz w:val="28"/>
                <w:szCs w:val="28"/>
              </w:rPr>
            </w:pPr>
          </w:p>
        </w:tc>
        <w:tc>
          <w:tcPr>
            <w:tcW w:w="2665" w:type="dxa"/>
          </w:tcPr>
          <w:p w:rsidRPr="00212F84" w:rsidR="002B56F0" w:rsidP="00212F84" w:rsidRDefault="002B56F0">
            <w:pPr>
              <w:rPr>
                <w:rFonts w:cstheme="minorHAnsi"/>
                <w:bCs/>
                <w:color w:val="E36C0A" w:themeColor="accent6" w:themeShade="BF"/>
                <w:sz w:val="28"/>
                <w:szCs w:val="28"/>
              </w:rPr>
            </w:pPr>
          </w:p>
        </w:tc>
      </w:tr>
      <w:tr w:rsidRPr="00212F84" w:rsidR="00212F84" w:rsidTr="0025700C">
        <w:tc>
          <w:tcPr>
            <w:tcW w:w="3397" w:type="dxa"/>
          </w:tcPr>
          <w:p w:rsidRPr="00212F84" w:rsidR="002B56F0" w:rsidP="00212F84" w:rsidRDefault="002B56F0">
            <w:pPr>
              <w:pStyle w:val="ListParagraph"/>
              <w:ind w:left="360"/>
              <w:rPr>
                <w:rFonts w:cstheme="minorHAnsi"/>
                <w:bCs/>
                <w:color w:val="E36C0A" w:themeColor="accent6" w:themeShade="BF"/>
                <w:sz w:val="28"/>
                <w:szCs w:val="28"/>
              </w:rPr>
            </w:pPr>
          </w:p>
        </w:tc>
        <w:tc>
          <w:tcPr>
            <w:tcW w:w="3969" w:type="dxa"/>
          </w:tcPr>
          <w:p w:rsidRPr="00212F84" w:rsidR="002B56F0" w:rsidP="00212F84" w:rsidRDefault="002B56F0">
            <w:pPr>
              <w:rPr>
                <w:rFonts w:cstheme="minorHAnsi"/>
                <w:bCs/>
                <w:color w:val="E36C0A" w:themeColor="accent6" w:themeShade="BF"/>
                <w:sz w:val="28"/>
                <w:szCs w:val="28"/>
              </w:rPr>
            </w:pPr>
          </w:p>
        </w:tc>
        <w:tc>
          <w:tcPr>
            <w:tcW w:w="2665" w:type="dxa"/>
          </w:tcPr>
          <w:p w:rsidRPr="00212F84" w:rsidR="002B56F0" w:rsidP="00212F84" w:rsidRDefault="002B56F0">
            <w:pPr>
              <w:rPr>
                <w:rFonts w:cstheme="minorHAnsi"/>
                <w:bCs/>
                <w:color w:val="E36C0A" w:themeColor="accent6" w:themeShade="BF"/>
                <w:sz w:val="28"/>
                <w:szCs w:val="28"/>
              </w:rPr>
            </w:pPr>
          </w:p>
        </w:tc>
      </w:tr>
      <w:tr w:rsidRPr="00212F84" w:rsidR="00212F84" w:rsidTr="0025700C">
        <w:tc>
          <w:tcPr>
            <w:tcW w:w="3397" w:type="dxa"/>
          </w:tcPr>
          <w:p w:rsidRPr="00212F84" w:rsidR="002B56F0" w:rsidP="00212F84" w:rsidRDefault="002B56F0">
            <w:pPr>
              <w:pStyle w:val="ListParagraph"/>
              <w:ind w:left="360"/>
              <w:rPr>
                <w:rFonts w:cstheme="minorHAnsi"/>
                <w:bCs/>
                <w:color w:val="E36C0A" w:themeColor="accent6" w:themeShade="BF"/>
                <w:sz w:val="28"/>
                <w:szCs w:val="28"/>
              </w:rPr>
            </w:pPr>
          </w:p>
        </w:tc>
        <w:tc>
          <w:tcPr>
            <w:tcW w:w="3969" w:type="dxa"/>
          </w:tcPr>
          <w:p w:rsidRPr="00212F84" w:rsidR="002B56F0" w:rsidP="00212F84" w:rsidRDefault="002B56F0">
            <w:pPr>
              <w:rPr>
                <w:rFonts w:cstheme="minorHAnsi"/>
                <w:bCs/>
                <w:color w:val="E36C0A" w:themeColor="accent6" w:themeShade="BF"/>
                <w:sz w:val="28"/>
                <w:szCs w:val="28"/>
              </w:rPr>
            </w:pPr>
          </w:p>
        </w:tc>
        <w:tc>
          <w:tcPr>
            <w:tcW w:w="2665" w:type="dxa"/>
          </w:tcPr>
          <w:p w:rsidRPr="00212F84" w:rsidR="002B56F0" w:rsidP="00212F84" w:rsidRDefault="002B56F0">
            <w:pPr>
              <w:rPr>
                <w:rFonts w:cstheme="minorHAnsi"/>
                <w:bCs/>
                <w:color w:val="E36C0A" w:themeColor="accent6" w:themeShade="BF"/>
                <w:sz w:val="28"/>
                <w:szCs w:val="28"/>
              </w:rPr>
            </w:pPr>
          </w:p>
        </w:tc>
      </w:tr>
      <w:tr w:rsidRPr="00212F84" w:rsidR="00212F84" w:rsidTr="0025700C">
        <w:tc>
          <w:tcPr>
            <w:tcW w:w="3397" w:type="dxa"/>
          </w:tcPr>
          <w:p w:rsidRPr="00212F84" w:rsidR="002B56F0" w:rsidP="00212F84" w:rsidRDefault="002B56F0">
            <w:pPr>
              <w:pStyle w:val="ListParagraph"/>
              <w:ind w:left="360"/>
              <w:rPr>
                <w:rFonts w:cstheme="minorHAnsi"/>
                <w:bCs/>
                <w:color w:val="E36C0A" w:themeColor="accent6" w:themeShade="BF"/>
                <w:sz w:val="28"/>
                <w:szCs w:val="28"/>
              </w:rPr>
            </w:pPr>
          </w:p>
        </w:tc>
        <w:tc>
          <w:tcPr>
            <w:tcW w:w="3969" w:type="dxa"/>
          </w:tcPr>
          <w:p w:rsidRPr="00212F84" w:rsidR="002B56F0" w:rsidP="00212F84" w:rsidRDefault="002B56F0">
            <w:pPr>
              <w:rPr>
                <w:rFonts w:cstheme="minorHAnsi"/>
                <w:bCs/>
                <w:color w:val="E36C0A" w:themeColor="accent6" w:themeShade="BF"/>
                <w:sz w:val="28"/>
                <w:szCs w:val="28"/>
              </w:rPr>
            </w:pPr>
          </w:p>
        </w:tc>
        <w:tc>
          <w:tcPr>
            <w:tcW w:w="2665" w:type="dxa"/>
          </w:tcPr>
          <w:p w:rsidRPr="00212F84" w:rsidR="002B56F0" w:rsidP="00212F84" w:rsidRDefault="002B56F0">
            <w:pPr>
              <w:rPr>
                <w:rFonts w:cstheme="minorHAnsi"/>
                <w:bCs/>
                <w:color w:val="E36C0A" w:themeColor="accent6" w:themeShade="BF"/>
                <w:sz w:val="28"/>
                <w:szCs w:val="28"/>
              </w:rPr>
            </w:pPr>
          </w:p>
        </w:tc>
      </w:tr>
      <w:tr w:rsidRPr="00212F84" w:rsidR="00212F84" w:rsidTr="0025700C">
        <w:tc>
          <w:tcPr>
            <w:tcW w:w="3397" w:type="dxa"/>
          </w:tcPr>
          <w:p w:rsidRPr="00212F84" w:rsidR="002B56F0" w:rsidP="00212F84" w:rsidRDefault="002B56F0">
            <w:pPr>
              <w:pStyle w:val="ListParagraph"/>
              <w:ind w:left="360"/>
              <w:rPr>
                <w:rFonts w:cstheme="minorHAnsi"/>
                <w:bCs/>
                <w:color w:val="E36C0A" w:themeColor="accent6" w:themeShade="BF"/>
                <w:sz w:val="28"/>
                <w:szCs w:val="28"/>
              </w:rPr>
            </w:pPr>
          </w:p>
        </w:tc>
        <w:tc>
          <w:tcPr>
            <w:tcW w:w="3969" w:type="dxa"/>
          </w:tcPr>
          <w:p w:rsidRPr="00212F84" w:rsidR="002B56F0" w:rsidP="00212F84" w:rsidRDefault="002B56F0">
            <w:pPr>
              <w:rPr>
                <w:rFonts w:cstheme="minorHAnsi"/>
                <w:bCs/>
                <w:color w:val="E36C0A" w:themeColor="accent6" w:themeShade="BF"/>
                <w:sz w:val="28"/>
                <w:szCs w:val="28"/>
              </w:rPr>
            </w:pPr>
          </w:p>
        </w:tc>
        <w:tc>
          <w:tcPr>
            <w:tcW w:w="2665" w:type="dxa"/>
          </w:tcPr>
          <w:p w:rsidRPr="00212F84" w:rsidR="002B56F0" w:rsidP="00212F84" w:rsidRDefault="002B56F0">
            <w:pPr>
              <w:rPr>
                <w:rFonts w:cstheme="minorHAnsi"/>
                <w:bCs/>
                <w:color w:val="E36C0A" w:themeColor="accent6" w:themeShade="BF"/>
                <w:sz w:val="28"/>
                <w:szCs w:val="28"/>
              </w:rPr>
            </w:pPr>
          </w:p>
        </w:tc>
      </w:tr>
      <w:tr w:rsidRPr="00212F84" w:rsidR="00212F84" w:rsidTr="0025700C">
        <w:tc>
          <w:tcPr>
            <w:tcW w:w="3397" w:type="dxa"/>
          </w:tcPr>
          <w:p w:rsidRPr="00212F84" w:rsidR="002B56F0" w:rsidP="00212F84" w:rsidRDefault="002B56F0">
            <w:pPr>
              <w:pStyle w:val="ListParagraph"/>
              <w:ind w:left="360"/>
              <w:rPr>
                <w:rFonts w:cstheme="minorHAnsi"/>
                <w:bCs/>
                <w:color w:val="E36C0A" w:themeColor="accent6" w:themeShade="BF"/>
                <w:sz w:val="28"/>
                <w:szCs w:val="28"/>
              </w:rPr>
            </w:pPr>
          </w:p>
        </w:tc>
        <w:tc>
          <w:tcPr>
            <w:tcW w:w="3969" w:type="dxa"/>
          </w:tcPr>
          <w:p w:rsidRPr="00212F84" w:rsidR="002B56F0" w:rsidP="00212F84" w:rsidRDefault="002B56F0">
            <w:pPr>
              <w:rPr>
                <w:rFonts w:cstheme="minorHAnsi"/>
                <w:bCs/>
                <w:color w:val="E36C0A" w:themeColor="accent6" w:themeShade="BF"/>
                <w:sz w:val="28"/>
                <w:szCs w:val="28"/>
              </w:rPr>
            </w:pPr>
          </w:p>
        </w:tc>
        <w:tc>
          <w:tcPr>
            <w:tcW w:w="2665" w:type="dxa"/>
          </w:tcPr>
          <w:p w:rsidRPr="00212F84" w:rsidR="002B56F0" w:rsidP="00212F84" w:rsidRDefault="002B56F0">
            <w:pPr>
              <w:rPr>
                <w:rFonts w:cstheme="minorHAnsi"/>
                <w:bCs/>
                <w:color w:val="E36C0A" w:themeColor="accent6" w:themeShade="BF"/>
                <w:sz w:val="28"/>
                <w:szCs w:val="28"/>
              </w:rPr>
            </w:pPr>
          </w:p>
        </w:tc>
      </w:tr>
      <w:tr w:rsidRPr="00212F84" w:rsidR="00F202D9" w:rsidTr="0025700C">
        <w:tc>
          <w:tcPr>
            <w:tcW w:w="3397" w:type="dxa"/>
          </w:tcPr>
          <w:p w:rsidRPr="00212F84" w:rsidR="00F202D9" w:rsidP="00212F84" w:rsidRDefault="00F202D9">
            <w:pPr>
              <w:pStyle w:val="ListParagraph"/>
              <w:ind w:left="360"/>
              <w:rPr>
                <w:rFonts w:cstheme="minorHAnsi"/>
                <w:bCs/>
                <w:color w:val="E36C0A" w:themeColor="accent6" w:themeShade="BF"/>
                <w:sz w:val="28"/>
                <w:szCs w:val="28"/>
              </w:rPr>
            </w:pPr>
          </w:p>
        </w:tc>
        <w:tc>
          <w:tcPr>
            <w:tcW w:w="3969" w:type="dxa"/>
          </w:tcPr>
          <w:p w:rsidRPr="00212F84" w:rsidR="00F202D9" w:rsidP="00212F84" w:rsidRDefault="00F202D9">
            <w:pPr>
              <w:rPr>
                <w:rFonts w:cstheme="minorHAnsi"/>
                <w:bCs/>
                <w:color w:val="E36C0A" w:themeColor="accent6" w:themeShade="BF"/>
                <w:sz w:val="28"/>
                <w:szCs w:val="28"/>
              </w:rPr>
            </w:pPr>
          </w:p>
        </w:tc>
        <w:tc>
          <w:tcPr>
            <w:tcW w:w="2665" w:type="dxa"/>
          </w:tcPr>
          <w:p w:rsidRPr="00212F84" w:rsidR="00F202D9" w:rsidP="00212F84" w:rsidRDefault="00F202D9">
            <w:pPr>
              <w:rPr>
                <w:rFonts w:cstheme="minorHAnsi"/>
                <w:bCs/>
                <w:color w:val="E36C0A" w:themeColor="accent6" w:themeShade="BF"/>
                <w:sz w:val="28"/>
                <w:szCs w:val="28"/>
              </w:rPr>
            </w:pPr>
          </w:p>
        </w:tc>
      </w:tr>
      <w:tr w:rsidRPr="00212F84" w:rsidR="00F202D9" w:rsidTr="0025700C">
        <w:tc>
          <w:tcPr>
            <w:tcW w:w="3397" w:type="dxa"/>
          </w:tcPr>
          <w:p w:rsidRPr="00212F84" w:rsidR="00F202D9" w:rsidP="00212F84" w:rsidRDefault="00F202D9">
            <w:pPr>
              <w:pStyle w:val="ListParagraph"/>
              <w:ind w:left="360"/>
              <w:rPr>
                <w:rFonts w:cstheme="minorHAnsi"/>
                <w:bCs/>
                <w:color w:val="E36C0A" w:themeColor="accent6" w:themeShade="BF"/>
                <w:sz w:val="28"/>
                <w:szCs w:val="28"/>
              </w:rPr>
            </w:pPr>
          </w:p>
        </w:tc>
        <w:tc>
          <w:tcPr>
            <w:tcW w:w="3969" w:type="dxa"/>
          </w:tcPr>
          <w:p w:rsidRPr="00212F84" w:rsidR="00F202D9" w:rsidP="00212F84" w:rsidRDefault="00F202D9">
            <w:pPr>
              <w:rPr>
                <w:rFonts w:cstheme="minorHAnsi"/>
                <w:bCs/>
                <w:color w:val="E36C0A" w:themeColor="accent6" w:themeShade="BF"/>
                <w:sz w:val="28"/>
                <w:szCs w:val="28"/>
              </w:rPr>
            </w:pPr>
          </w:p>
        </w:tc>
        <w:tc>
          <w:tcPr>
            <w:tcW w:w="2665" w:type="dxa"/>
          </w:tcPr>
          <w:p w:rsidRPr="00212F84" w:rsidR="00F202D9" w:rsidP="00212F84" w:rsidRDefault="00F202D9">
            <w:pPr>
              <w:rPr>
                <w:rFonts w:cstheme="minorHAnsi"/>
                <w:bCs/>
                <w:color w:val="E36C0A" w:themeColor="accent6" w:themeShade="BF"/>
                <w:sz w:val="28"/>
                <w:szCs w:val="28"/>
              </w:rPr>
            </w:pPr>
          </w:p>
        </w:tc>
      </w:tr>
      <w:tr w:rsidRPr="00212F84" w:rsidR="00F202D9" w:rsidTr="0025700C">
        <w:tc>
          <w:tcPr>
            <w:tcW w:w="3397" w:type="dxa"/>
          </w:tcPr>
          <w:p w:rsidRPr="00212F84" w:rsidR="00F202D9" w:rsidP="00212F84" w:rsidRDefault="00F202D9">
            <w:pPr>
              <w:pStyle w:val="ListParagraph"/>
              <w:ind w:left="360"/>
              <w:rPr>
                <w:rFonts w:cstheme="minorHAnsi"/>
                <w:bCs/>
                <w:color w:val="E36C0A" w:themeColor="accent6" w:themeShade="BF"/>
                <w:sz w:val="28"/>
                <w:szCs w:val="28"/>
              </w:rPr>
            </w:pPr>
          </w:p>
        </w:tc>
        <w:tc>
          <w:tcPr>
            <w:tcW w:w="3969" w:type="dxa"/>
          </w:tcPr>
          <w:p w:rsidRPr="00212F84" w:rsidR="00F202D9" w:rsidP="00212F84" w:rsidRDefault="00F202D9">
            <w:pPr>
              <w:rPr>
                <w:rFonts w:cstheme="minorHAnsi"/>
                <w:bCs/>
                <w:color w:val="E36C0A" w:themeColor="accent6" w:themeShade="BF"/>
                <w:sz w:val="28"/>
                <w:szCs w:val="28"/>
              </w:rPr>
            </w:pPr>
          </w:p>
        </w:tc>
        <w:tc>
          <w:tcPr>
            <w:tcW w:w="2665" w:type="dxa"/>
          </w:tcPr>
          <w:p w:rsidRPr="00212F84" w:rsidR="00F202D9" w:rsidP="00212F84" w:rsidRDefault="00F202D9">
            <w:pPr>
              <w:rPr>
                <w:rFonts w:cstheme="minorHAnsi"/>
                <w:bCs/>
                <w:color w:val="E36C0A" w:themeColor="accent6" w:themeShade="BF"/>
                <w:sz w:val="28"/>
                <w:szCs w:val="28"/>
              </w:rPr>
            </w:pPr>
          </w:p>
        </w:tc>
      </w:tr>
      <w:tr w:rsidRPr="00212F84" w:rsidR="00F202D9" w:rsidTr="0025700C">
        <w:tc>
          <w:tcPr>
            <w:tcW w:w="3397" w:type="dxa"/>
          </w:tcPr>
          <w:p w:rsidRPr="00212F84" w:rsidR="00F202D9" w:rsidP="00212F84" w:rsidRDefault="00F202D9">
            <w:pPr>
              <w:pStyle w:val="ListParagraph"/>
              <w:ind w:left="360"/>
              <w:rPr>
                <w:rFonts w:cstheme="minorHAnsi"/>
                <w:bCs/>
                <w:color w:val="E36C0A" w:themeColor="accent6" w:themeShade="BF"/>
                <w:sz w:val="28"/>
                <w:szCs w:val="28"/>
              </w:rPr>
            </w:pPr>
          </w:p>
        </w:tc>
        <w:tc>
          <w:tcPr>
            <w:tcW w:w="3969" w:type="dxa"/>
          </w:tcPr>
          <w:p w:rsidRPr="00212F84" w:rsidR="00F202D9" w:rsidP="00212F84" w:rsidRDefault="00F202D9">
            <w:pPr>
              <w:rPr>
                <w:rFonts w:cstheme="minorHAnsi"/>
                <w:bCs/>
                <w:color w:val="E36C0A" w:themeColor="accent6" w:themeShade="BF"/>
                <w:sz w:val="28"/>
                <w:szCs w:val="28"/>
              </w:rPr>
            </w:pPr>
          </w:p>
        </w:tc>
        <w:tc>
          <w:tcPr>
            <w:tcW w:w="2665" w:type="dxa"/>
          </w:tcPr>
          <w:p w:rsidRPr="00212F84" w:rsidR="00F202D9" w:rsidP="00212F84" w:rsidRDefault="00F202D9">
            <w:pPr>
              <w:rPr>
                <w:rFonts w:cstheme="minorHAnsi"/>
                <w:bCs/>
                <w:color w:val="E36C0A" w:themeColor="accent6" w:themeShade="BF"/>
                <w:sz w:val="28"/>
                <w:szCs w:val="28"/>
              </w:rPr>
            </w:pPr>
          </w:p>
        </w:tc>
      </w:tr>
      <w:tr w:rsidRPr="00212F84" w:rsidR="00F202D9" w:rsidTr="0025700C">
        <w:tc>
          <w:tcPr>
            <w:tcW w:w="3397" w:type="dxa"/>
          </w:tcPr>
          <w:p w:rsidRPr="00212F84" w:rsidR="00F202D9" w:rsidP="00212F84" w:rsidRDefault="00F202D9">
            <w:pPr>
              <w:pStyle w:val="ListParagraph"/>
              <w:ind w:left="360"/>
              <w:rPr>
                <w:rFonts w:cstheme="minorHAnsi"/>
                <w:bCs/>
                <w:color w:val="E36C0A" w:themeColor="accent6" w:themeShade="BF"/>
                <w:sz w:val="28"/>
                <w:szCs w:val="28"/>
              </w:rPr>
            </w:pPr>
          </w:p>
        </w:tc>
        <w:tc>
          <w:tcPr>
            <w:tcW w:w="3969" w:type="dxa"/>
          </w:tcPr>
          <w:p w:rsidRPr="00212F84" w:rsidR="00F202D9" w:rsidP="00212F84" w:rsidRDefault="00F202D9">
            <w:pPr>
              <w:rPr>
                <w:rFonts w:cstheme="minorHAnsi"/>
                <w:bCs/>
                <w:color w:val="E36C0A" w:themeColor="accent6" w:themeShade="BF"/>
                <w:sz w:val="28"/>
                <w:szCs w:val="28"/>
              </w:rPr>
            </w:pPr>
          </w:p>
        </w:tc>
        <w:tc>
          <w:tcPr>
            <w:tcW w:w="2665" w:type="dxa"/>
          </w:tcPr>
          <w:p w:rsidRPr="00212F84" w:rsidR="00F202D9" w:rsidP="00212F84" w:rsidRDefault="00F202D9">
            <w:pPr>
              <w:rPr>
                <w:rFonts w:cstheme="minorHAnsi"/>
                <w:bCs/>
                <w:color w:val="E36C0A" w:themeColor="accent6" w:themeShade="BF"/>
                <w:sz w:val="28"/>
                <w:szCs w:val="28"/>
              </w:rPr>
            </w:pPr>
          </w:p>
        </w:tc>
      </w:tr>
      <w:tr w:rsidRPr="00212F84" w:rsidR="00F202D9" w:rsidTr="0025700C">
        <w:tc>
          <w:tcPr>
            <w:tcW w:w="3397" w:type="dxa"/>
          </w:tcPr>
          <w:p w:rsidRPr="00212F84" w:rsidR="00F202D9" w:rsidP="00212F84" w:rsidRDefault="00F202D9">
            <w:pPr>
              <w:pStyle w:val="ListParagraph"/>
              <w:ind w:left="360"/>
              <w:rPr>
                <w:rFonts w:cstheme="minorHAnsi"/>
                <w:bCs/>
                <w:color w:val="E36C0A" w:themeColor="accent6" w:themeShade="BF"/>
                <w:sz w:val="28"/>
                <w:szCs w:val="28"/>
              </w:rPr>
            </w:pPr>
          </w:p>
        </w:tc>
        <w:tc>
          <w:tcPr>
            <w:tcW w:w="3969" w:type="dxa"/>
          </w:tcPr>
          <w:p w:rsidRPr="00212F84" w:rsidR="00F202D9" w:rsidP="00212F84" w:rsidRDefault="00F202D9">
            <w:pPr>
              <w:rPr>
                <w:rFonts w:cstheme="minorHAnsi"/>
                <w:bCs/>
                <w:color w:val="E36C0A" w:themeColor="accent6" w:themeShade="BF"/>
                <w:sz w:val="28"/>
                <w:szCs w:val="28"/>
              </w:rPr>
            </w:pPr>
          </w:p>
        </w:tc>
        <w:tc>
          <w:tcPr>
            <w:tcW w:w="2665" w:type="dxa"/>
          </w:tcPr>
          <w:p w:rsidRPr="00212F84" w:rsidR="00F202D9" w:rsidP="00212F84" w:rsidRDefault="00F202D9">
            <w:pPr>
              <w:rPr>
                <w:rFonts w:cstheme="minorHAnsi"/>
                <w:bCs/>
                <w:color w:val="E36C0A" w:themeColor="accent6" w:themeShade="BF"/>
                <w:sz w:val="28"/>
                <w:szCs w:val="28"/>
              </w:rPr>
            </w:pPr>
          </w:p>
        </w:tc>
      </w:tr>
      <w:tr w:rsidRPr="00212F84" w:rsidR="00F202D9" w:rsidTr="0025700C">
        <w:tc>
          <w:tcPr>
            <w:tcW w:w="3397" w:type="dxa"/>
          </w:tcPr>
          <w:p w:rsidRPr="00212F84" w:rsidR="00F202D9" w:rsidP="00212F84" w:rsidRDefault="00F202D9">
            <w:pPr>
              <w:pStyle w:val="ListParagraph"/>
              <w:ind w:left="360"/>
              <w:rPr>
                <w:rFonts w:cstheme="minorHAnsi"/>
                <w:bCs/>
                <w:color w:val="E36C0A" w:themeColor="accent6" w:themeShade="BF"/>
                <w:sz w:val="28"/>
                <w:szCs w:val="28"/>
              </w:rPr>
            </w:pPr>
          </w:p>
        </w:tc>
        <w:tc>
          <w:tcPr>
            <w:tcW w:w="3969" w:type="dxa"/>
          </w:tcPr>
          <w:p w:rsidRPr="00212F84" w:rsidR="00F202D9" w:rsidP="00212F84" w:rsidRDefault="00F202D9">
            <w:pPr>
              <w:rPr>
                <w:rFonts w:cstheme="minorHAnsi"/>
                <w:bCs/>
                <w:color w:val="E36C0A" w:themeColor="accent6" w:themeShade="BF"/>
                <w:sz w:val="28"/>
                <w:szCs w:val="28"/>
              </w:rPr>
            </w:pPr>
          </w:p>
        </w:tc>
        <w:tc>
          <w:tcPr>
            <w:tcW w:w="2665" w:type="dxa"/>
          </w:tcPr>
          <w:p w:rsidRPr="00212F84" w:rsidR="00F202D9" w:rsidP="00212F84" w:rsidRDefault="00F202D9">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r w:rsidRPr="00212F84" w:rsidR="00A534CE" w:rsidTr="0025700C">
        <w:tc>
          <w:tcPr>
            <w:tcW w:w="3397" w:type="dxa"/>
          </w:tcPr>
          <w:p w:rsidRPr="00212F84" w:rsidR="00A534CE" w:rsidP="00212F84" w:rsidRDefault="00A534CE">
            <w:pPr>
              <w:pStyle w:val="ListParagraph"/>
              <w:ind w:left="360"/>
              <w:rPr>
                <w:rFonts w:cstheme="minorHAnsi"/>
                <w:bCs/>
                <w:color w:val="E36C0A" w:themeColor="accent6" w:themeShade="BF"/>
                <w:sz w:val="28"/>
                <w:szCs w:val="28"/>
              </w:rPr>
            </w:pPr>
          </w:p>
        </w:tc>
        <w:tc>
          <w:tcPr>
            <w:tcW w:w="3969" w:type="dxa"/>
          </w:tcPr>
          <w:p w:rsidRPr="00212F84" w:rsidR="00A534CE" w:rsidP="00212F84" w:rsidRDefault="00A534CE">
            <w:pPr>
              <w:rPr>
                <w:rFonts w:cstheme="minorHAnsi"/>
                <w:bCs/>
                <w:color w:val="E36C0A" w:themeColor="accent6" w:themeShade="BF"/>
                <w:sz w:val="28"/>
                <w:szCs w:val="28"/>
              </w:rPr>
            </w:pPr>
          </w:p>
        </w:tc>
        <w:tc>
          <w:tcPr>
            <w:tcW w:w="2665" w:type="dxa"/>
          </w:tcPr>
          <w:p w:rsidRPr="00212F84" w:rsidR="00A534CE" w:rsidP="00212F84" w:rsidRDefault="00A534CE">
            <w:pPr>
              <w:rPr>
                <w:rFonts w:cstheme="minorHAnsi"/>
                <w:bCs/>
                <w:color w:val="E36C0A" w:themeColor="accent6" w:themeShade="BF"/>
                <w:sz w:val="28"/>
                <w:szCs w:val="28"/>
              </w:rPr>
            </w:pPr>
          </w:p>
        </w:tc>
      </w:tr>
    </w:tbl>
    <w:p w:rsidRPr="0025700C" w:rsidR="0025700C" w:rsidP="00042167" w:rsidRDefault="0025700C">
      <w:pPr>
        <w:spacing w:after="0" w:line="240" w:lineRule="auto"/>
        <w:rPr>
          <w:rFonts w:cstheme="minorHAnsi"/>
          <w:bCs/>
          <w:noProof/>
          <w:color w:val="E36C0A" w:themeColor="accent6" w:themeShade="BF"/>
          <w:sz w:val="18"/>
          <w:szCs w:val="28"/>
        </w:rPr>
      </w:pPr>
      <w:r w:rsidRPr="0025700C">
        <w:rPr>
          <w:rFonts w:cstheme="minorHAnsi"/>
          <w:bCs/>
          <w:noProof/>
          <w:color w:val="E36C0A" w:themeColor="accent6" w:themeShade="BF"/>
          <w:sz w:val="18"/>
          <w:szCs w:val="28"/>
        </w:rPr>
        <w:t>Copy this page as many times as you need to</w:t>
      </w:r>
    </w:p>
    <w:p w:rsidR="007C0336" w:rsidP="007C0336" w:rsidRDefault="00436DA4">
      <w:pPr>
        <w:rPr>
          <w:rFonts w:cs="Frutiger-Bold"/>
          <w:b/>
          <w:bCs/>
          <w:color w:val="002060"/>
          <w:sz w:val="28"/>
          <w:szCs w:val="28"/>
        </w:rPr>
      </w:pPr>
      <w:r w:rsidRPr="00436DA4">
        <w:rPr>
          <w:rFonts w:cstheme="minorHAnsi"/>
          <w:b/>
          <w:bCs/>
          <w:noProof/>
          <w:color w:val="E36C0A" w:themeColor="accent6" w:themeShade="BF"/>
          <w:sz w:val="28"/>
          <w:szCs w:val="28"/>
        </w:rPr>
        <w:lastRenderedPageBreak/>
        <mc:AlternateContent>
          <mc:Choice Requires="wps">
            <w:drawing>
              <wp:anchor distT="45720" distB="45720" distL="114300" distR="114300" simplePos="0" relativeHeight="251663872" behindDoc="0" locked="0" layoutInCell="1" allowOverlap="1">
                <wp:simplePos x="0" y="0"/>
                <wp:positionH relativeFrom="margin">
                  <wp:posOffset>-131445</wp:posOffset>
                </wp:positionH>
                <wp:positionV relativeFrom="paragraph">
                  <wp:posOffset>0</wp:posOffset>
                </wp:positionV>
                <wp:extent cx="6456045" cy="8782050"/>
                <wp:effectExtent l="0" t="0" r="2095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8782050"/>
                        </a:xfrm>
                        <a:prstGeom prst="rect">
                          <a:avLst/>
                        </a:prstGeom>
                        <a:solidFill>
                          <a:srgbClr val="FFFFFF"/>
                        </a:solidFill>
                        <a:ln w="9525">
                          <a:solidFill>
                            <a:schemeClr val="accent6">
                              <a:lumMod val="75000"/>
                            </a:schemeClr>
                          </a:solidFill>
                          <a:miter lim="800000"/>
                          <a:headEnd/>
                          <a:tailEnd/>
                        </a:ln>
                      </wps:spPr>
                      <wps:txbx>
                        <w:txbxContent>
                          <w:p w:rsidRPr="001902B0" w:rsidR="00746C5B" w:rsidP="00436DA4" w:rsidRDefault="00746C5B">
                            <w:pPr>
                              <w:spacing w:after="0" w:line="240" w:lineRule="auto"/>
                              <w:rPr>
                                <w:rFonts w:cs="Frutiger-Bold"/>
                                <w:b/>
                                <w:bCs/>
                                <w:color w:val="E36C0A" w:themeColor="accent6" w:themeShade="BF"/>
                                <w:sz w:val="28"/>
                                <w:szCs w:val="28"/>
                              </w:rPr>
                            </w:pPr>
                            <w:r w:rsidRPr="001902B0">
                              <w:rPr>
                                <w:rFonts w:cstheme="minorHAnsi"/>
                                <w:b/>
                                <w:bCs/>
                                <w:noProof/>
                                <w:color w:val="E36C0A" w:themeColor="accent6" w:themeShade="BF"/>
                                <w:sz w:val="28"/>
                                <w:szCs w:val="28"/>
                              </w:rPr>
                              <w:t>Space for your notes and action taken below:</w:t>
                            </w:r>
                          </w:p>
                          <w:p w:rsidR="00746C5B" w:rsidRDefault="00746C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10.35pt;margin-top:0;width:508.35pt;height:691.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e36c0a [240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">
                <v:textbox>
                  <w:txbxContent>
                    <w:p w:rsidRPr="001902B0" w:rsidR="00746C5B" w:rsidP="00436DA4" w:rsidRDefault="00746C5B">
                      <w:pPr>
                        <w:spacing w:after="0" w:line="240" w:lineRule="auto"/>
                        <w:rPr>
                          <w:rFonts w:cs="Frutiger-Bold"/>
                          <w:b/>
                          <w:bCs/>
                          <w:color w:val="E36C0A" w:themeColor="accent6" w:themeShade="BF"/>
                          <w:sz w:val="28"/>
                          <w:szCs w:val="28"/>
                        </w:rPr>
                      </w:pPr>
                      <w:r w:rsidRPr="001902B0">
                        <w:rPr>
                          <w:rFonts w:cstheme="minorHAnsi"/>
                          <w:b/>
                          <w:bCs/>
                          <w:noProof/>
                          <w:color w:val="E36C0A" w:themeColor="accent6" w:themeShade="BF"/>
                          <w:sz w:val="28"/>
                          <w:szCs w:val="28"/>
                        </w:rPr>
                        <w:t>Space for your notes and action taken below:</w:t>
                      </w:r>
                    </w:p>
                    <w:p w:rsidR="00746C5B" w:rsidRDefault="00746C5B"/>
                  </w:txbxContent>
                </v:textbox>
                <w10:wrap type="square" anchorx="margin"/>
              </v:shape>
            </w:pict>
          </mc:Fallback>
        </mc:AlternateContent>
      </w:r>
    </w:p>
    <w:p w:rsidRPr="007C0336" w:rsidR="00F515B8" w:rsidP="007C0336" w:rsidRDefault="006062DA">
      <w:pPr>
        <w:rPr>
          <w:rFonts w:cs="Frutiger-Bold"/>
          <w:b/>
          <w:bCs/>
          <w:color w:val="002060"/>
          <w:sz w:val="28"/>
          <w:szCs w:val="28"/>
        </w:rPr>
      </w:pPr>
      <w:r w:rsidRPr="00995761">
        <w:rPr>
          <w:rFonts w:cs="Frutiger-Bold"/>
          <w:b/>
          <w:bCs/>
          <w:color w:val="002060"/>
          <w:sz w:val="28"/>
          <w:szCs w:val="28"/>
        </w:rPr>
        <w:t>How do you do this: Control of allergens in the kitchen</w:t>
      </w:r>
      <w:r w:rsidRPr="00995761" w:rsidR="00436DA4">
        <w:rPr>
          <w:rFonts w:cs="Frutiger-Bold"/>
          <w:b/>
          <w:bCs/>
          <w:color w:val="002060"/>
          <w:sz w:val="28"/>
          <w:szCs w:val="28"/>
        </w:rPr>
        <w:t xml:space="preserve"> - </w:t>
      </w:r>
      <w:r w:rsidRPr="00995761">
        <w:rPr>
          <w:rFonts w:cs="Arial"/>
          <w:b/>
          <w:bCs/>
          <w:color w:val="002060"/>
          <w:sz w:val="28"/>
          <w:szCs w:val="28"/>
        </w:rPr>
        <w:t>S</w:t>
      </w:r>
      <w:r w:rsidRPr="00995761" w:rsidR="00F515B8">
        <w:rPr>
          <w:rFonts w:cs="Arial"/>
          <w:b/>
          <w:bCs/>
          <w:color w:val="002060"/>
          <w:sz w:val="28"/>
          <w:szCs w:val="28"/>
        </w:rPr>
        <w:t>torage</w:t>
      </w:r>
    </w:p>
    <w:tbl>
      <w:tblPr>
        <w:tblStyle w:val="TableGrid"/>
        <w:tblW w:w="10031"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ook w:val="04A0" w:firstRow="1" w:lastRow="0" w:firstColumn="1" w:lastColumn="0" w:noHBand="0" w:noVBand="1"/>
      </w:tblPr>
      <w:tblGrid>
        <w:gridCol w:w="4621"/>
        <w:gridCol w:w="5410"/>
      </w:tblGrid>
      <w:tr w:rsidRPr="00A769ED" w:rsidR="00041448" w:rsidTr="002578C6">
        <w:tc>
          <w:tcPr>
            <w:tcW w:w="4621" w:type="dxa"/>
          </w:tcPr>
          <w:p w:rsidRPr="00A769ED" w:rsidR="00041448" w:rsidP="00D715B0" w:rsidRDefault="00041448">
            <w:pPr>
              <w:rPr>
                <w:rFonts w:cs="Frutiger-Bold"/>
                <w:b/>
                <w:bCs/>
                <w:color w:val="002060"/>
                <w:sz w:val="28"/>
                <w:szCs w:val="28"/>
              </w:rPr>
            </w:pPr>
            <w:r w:rsidRPr="00A769ED">
              <w:rPr>
                <w:rFonts w:cs="Frutiger-Bold"/>
                <w:b/>
                <w:bCs/>
                <w:color w:val="002060"/>
                <w:sz w:val="28"/>
                <w:szCs w:val="28"/>
              </w:rPr>
              <w:lastRenderedPageBreak/>
              <w:t>Control</w:t>
            </w:r>
          </w:p>
        </w:tc>
        <w:tc>
          <w:tcPr>
            <w:tcW w:w="5410" w:type="dxa"/>
          </w:tcPr>
          <w:p w:rsidRPr="00A769ED" w:rsidR="00041448" w:rsidP="00D715B0" w:rsidRDefault="00041448">
            <w:pPr>
              <w:rPr>
                <w:rFonts w:cs="Frutiger-Bold"/>
                <w:b/>
                <w:bCs/>
                <w:color w:val="002060"/>
                <w:sz w:val="28"/>
                <w:szCs w:val="28"/>
              </w:rPr>
            </w:pPr>
            <w:r w:rsidRPr="00A769ED">
              <w:rPr>
                <w:rFonts w:cs="Frutiger-Bold"/>
                <w:b/>
                <w:bCs/>
                <w:color w:val="002060"/>
                <w:sz w:val="28"/>
                <w:szCs w:val="28"/>
              </w:rPr>
              <w:t>What do you do</w:t>
            </w:r>
          </w:p>
        </w:tc>
      </w:tr>
      <w:tr w:rsidRPr="00D715B0" w:rsidR="00A534CE" w:rsidTr="001902B0">
        <w:trPr>
          <w:trHeight w:val="2354"/>
        </w:trPr>
        <w:tc>
          <w:tcPr>
            <w:tcW w:w="4621" w:type="dxa"/>
          </w:tcPr>
          <w:p w:rsidR="00A534CE" w:rsidP="00D715B0" w:rsidRDefault="00A534CE">
            <w:pPr>
              <w:rPr>
                <w:rFonts w:cstheme="minorHAnsi"/>
                <w:bCs/>
                <w:color w:val="002060"/>
                <w:sz w:val="24"/>
                <w:szCs w:val="24"/>
              </w:rPr>
            </w:pPr>
            <w:r w:rsidRPr="00A769ED">
              <w:rPr>
                <w:rFonts w:cstheme="minorHAnsi"/>
                <w:bCs/>
                <w:color w:val="002060"/>
                <w:sz w:val="24"/>
                <w:szCs w:val="24"/>
              </w:rPr>
              <w:t xml:space="preserve">A storage system should be in place to prevent cross contamination of ingredients with other ingredients containing allergens. </w:t>
            </w:r>
          </w:p>
          <w:p w:rsidRPr="00A769ED" w:rsidR="00A534CE" w:rsidP="00D715B0" w:rsidRDefault="00A534CE">
            <w:pPr>
              <w:rPr>
                <w:rFonts w:cstheme="minorHAnsi"/>
                <w:bCs/>
                <w:color w:val="002060"/>
                <w:sz w:val="24"/>
                <w:szCs w:val="24"/>
              </w:rPr>
            </w:pPr>
          </w:p>
          <w:p w:rsidR="00A534CE" w:rsidP="00D715B0" w:rsidRDefault="00A534CE">
            <w:pPr>
              <w:rPr>
                <w:rFonts w:cstheme="minorHAnsi"/>
                <w:bCs/>
                <w:color w:val="002060"/>
                <w:sz w:val="24"/>
                <w:szCs w:val="24"/>
              </w:rPr>
            </w:pPr>
            <w:r>
              <w:rPr>
                <w:rFonts w:cstheme="minorHAnsi"/>
                <w:bCs/>
                <w:color w:val="002060"/>
                <w:sz w:val="24"/>
                <w:szCs w:val="24"/>
              </w:rPr>
              <w:t>Do you s</w:t>
            </w:r>
            <w:r w:rsidRPr="00DA16FF">
              <w:rPr>
                <w:rFonts w:cstheme="minorHAnsi"/>
                <w:bCs/>
                <w:color w:val="002060"/>
                <w:sz w:val="24"/>
                <w:szCs w:val="24"/>
              </w:rPr>
              <w:t xml:space="preserve">tore </w:t>
            </w:r>
            <w:r>
              <w:rPr>
                <w:rFonts w:cstheme="minorHAnsi"/>
                <w:bCs/>
                <w:color w:val="002060"/>
                <w:sz w:val="24"/>
                <w:szCs w:val="24"/>
              </w:rPr>
              <w:t>food and ingredients</w:t>
            </w:r>
            <w:r w:rsidRPr="00DA16FF">
              <w:rPr>
                <w:rFonts w:cstheme="minorHAnsi"/>
                <w:bCs/>
                <w:color w:val="002060"/>
                <w:sz w:val="24"/>
                <w:szCs w:val="24"/>
              </w:rPr>
              <w:t xml:space="preserve"> containing allergens in a </w:t>
            </w:r>
            <w:r>
              <w:rPr>
                <w:rFonts w:cstheme="minorHAnsi"/>
                <w:bCs/>
                <w:color w:val="002060"/>
                <w:sz w:val="24"/>
                <w:szCs w:val="24"/>
              </w:rPr>
              <w:t>designated</w:t>
            </w:r>
            <w:r w:rsidRPr="00DA16FF">
              <w:rPr>
                <w:rFonts w:cstheme="minorHAnsi"/>
                <w:bCs/>
                <w:color w:val="002060"/>
                <w:sz w:val="24"/>
                <w:szCs w:val="24"/>
              </w:rPr>
              <w:t xml:space="preserve"> area or if this isn't possible, store </w:t>
            </w:r>
            <w:r w:rsidRPr="002578C6">
              <w:rPr>
                <w:rFonts w:cstheme="minorHAnsi"/>
                <w:bCs/>
                <w:color w:val="002060"/>
                <w:sz w:val="24"/>
                <w:szCs w:val="24"/>
              </w:rPr>
              <w:t>on lower shelving</w:t>
            </w:r>
            <w:r>
              <w:rPr>
                <w:rFonts w:cstheme="minorHAnsi"/>
                <w:bCs/>
                <w:color w:val="002060"/>
                <w:sz w:val="24"/>
                <w:szCs w:val="24"/>
              </w:rPr>
              <w:t>, in dedicated sealed, labelled containers</w:t>
            </w:r>
            <w:r w:rsidRPr="002578C6">
              <w:rPr>
                <w:rFonts w:cstheme="minorHAnsi"/>
                <w:bCs/>
                <w:color w:val="002060"/>
                <w:sz w:val="24"/>
                <w:szCs w:val="24"/>
              </w:rPr>
              <w:t>.</w:t>
            </w:r>
          </w:p>
          <w:p w:rsidRPr="00DA16FF" w:rsidR="00A534CE" w:rsidP="00D715B0" w:rsidRDefault="00A534CE">
            <w:pPr>
              <w:rPr>
                <w:rFonts w:cs="Frutiger-Bold"/>
                <w:bCs/>
                <w:color w:val="002060"/>
                <w:sz w:val="24"/>
                <w:szCs w:val="24"/>
              </w:rPr>
            </w:pPr>
          </w:p>
        </w:tc>
        <w:tc>
          <w:tcPr>
            <w:tcW w:w="5410" w:type="dxa"/>
          </w:tcPr>
          <w:p w:rsidR="00A534CE" w:rsidP="00D715B0" w:rsidRDefault="00A534CE">
            <w:pPr>
              <w:rPr>
                <w:rFonts w:cstheme="minorHAnsi"/>
                <w:bCs/>
                <w:color w:val="002060"/>
                <w:sz w:val="24"/>
                <w:szCs w:val="24"/>
              </w:rPr>
            </w:pPr>
            <w:r w:rsidRPr="00A769ED">
              <w:rPr>
                <w:rFonts w:cstheme="minorHAnsi"/>
                <w:bCs/>
                <w:color w:val="002060"/>
                <w:sz w:val="24"/>
                <w:szCs w:val="24"/>
              </w:rPr>
              <w:t xml:space="preserve">What is your storage system? </w:t>
            </w:r>
          </w:p>
          <w:p w:rsidR="00A534CE" w:rsidP="00D715B0" w:rsidRDefault="00A534CE">
            <w:pPr>
              <w:rPr>
                <w:rFonts w:cstheme="minorHAnsi"/>
                <w:bCs/>
                <w:color w:val="002060"/>
                <w:sz w:val="24"/>
                <w:szCs w:val="24"/>
              </w:rPr>
            </w:pPr>
          </w:p>
          <w:p w:rsidR="00A534CE" w:rsidP="00D715B0" w:rsidRDefault="00A534CE">
            <w:pPr>
              <w:rPr>
                <w:rFonts w:cstheme="minorHAnsi"/>
                <w:bCs/>
                <w:color w:val="002060"/>
                <w:sz w:val="24"/>
                <w:szCs w:val="24"/>
              </w:rPr>
            </w:pPr>
          </w:p>
          <w:p w:rsidR="00A534CE" w:rsidP="00D715B0" w:rsidRDefault="00A534CE">
            <w:pPr>
              <w:rPr>
                <w:rFonts w:cstheme="minorHAnsi"/>
                <w:bCs/>
                <w:color w:val="002060"/>
                <w:sz w:val="24"/>
                <w:szCs w:val="24"/>
              </w:rPr>
            </w:pPr>
          </w:p>
          <w:p w:rsidR="00A534CE" w:rsidP="00D715B0" w:rsidRDefault="00A534CE">
            <w:pPr>
              <w:rPr>
                <w:rFonts w:cstheme="minorHAnsi"/>
                <w:bCs/>
                <w:color w:val="002060"/>
                <w:sz w:val="24"/>
                <w:szCs w:val="24"/>
              </w:rPr>
            </w:pPr>
          </w:p>
          <w:p w:rsidR="00A534CE" w:rsidP="00D715B0" w:rsidRDefault="00A534CE">
            <w:pPr>
              <w:rPr>
                <w:rFonts w:cstheme="minorHAnsi"/>
                <w:bCs/>
                <w:color w:val="002060"/>
                <w:sz w:val="24"/>
                <w:szCs w:val="24"/>
              </w:rPr>
            </w:pPr>
          </w:p>
          <w:p w:rsidRPr="00A769ED" w:rsidR="00A534CE" w:rsidP="00D715B0" w:rsidRDefault="00A534CE">
            <w:pPr>
              <w:rPr>
                <w:rFonts w:cstheme="minorHAnsi"/>
                <w:bCs/>
                <w:color w:val="002060"/>
                <w:sz w:val="24"/>
                <w:szCs w:val="24"/>
              </w:rPr>
            </w:pPr>
          </w:p>
        </w:tc>
      </w:tr>
      <w:tr w:rsidRPr="00D715B0" w:rsidR="00DA16FF" w:rsidTr="002578C6">
        <w:tc>
          <w:tcPr>
            <w:tcW w:w="4621" w:type="dxa"/>
          </w:tcPr>
          <w:p w:rsidR="00DA16FF" w:rsidP="00D715B0" w:rsidRDefault="00DA16FF">
            <w:pPr>
              <w:rPr>
                <w:rFonts w:cstheme="minorHAnsi"/>
                <w:bCs/>
                <w:color w:val="002060"/>
                <w:sz w:val="24"/>
                <w:szCs w:val="24"/>
              </w:rPr>
            </w:pPr>
            <w:r w:rsidRPr="00DA16FF">
              <w:rPr>
                <w:rFonts w:cstheme="minorHAnsi"/>
                <w:bCs/>
                <w:color w:val="002060"/>
                <w:sz w:val="24"/>
                <w:szCs w:val="24"/>
              </w:rPr>
              <w:t>Is allergen labelling information kept with each product, or are they labelled with allerg</w:t>
            </w:r>
            <w:r w:rsidR="00EA3889">
              <w:rPr>
                <w:rFonts w:cstheme="minorHAnsi"/>
                <w:bCs/>
                <w:color w:val="002060"/>
                <w:sz w:val="24"/>
                <w:szCs w:val="24"/>
              </w:rPr>
              <w:t>en</w:t>
            </w:r>
            <w:r w:rsidR="00047DFE">
              <w:rPr>
                <w:rFonts w:cstheme="minorHAnsi"/>
                <w:bCs/>
                <w:color w:val="002060"/>
                <w:sz w:val="24"/>
                <w:szCs w:val="24"/>
              </w:rPr>
              <w:t xml:space="preserve"> information by you?</w:t>
            </w:r>
          </w:p>
          <w:p w:rsidRPr="00A769ED" w:rsidR="00DA16FF" w:rsidP="00D715B0" w:rsidRDefault="00DA16FF">
            <w:pPr>
              <w:rPr>
                <w:rFonts w:cstheme="minorHAnsi"/>
                <w:bCs/>
                <w:color w:val="002060"/>
                <w:sz w:val="24"/>
                <w:szCs w:val="24"/>
              </w:rPr>
            </w:pPr>
          </w:p>
        </w:tc>
        <w:tc>
          <w:tcPr>
            <w:tcW w:w="5410" w:type="dxa"/>
          </w:tcPr>
          <w:p w:rsidRPr="00A769ED" w:rsidR="00DA16FF" w:rsidP="00D715B0" w:rsidRDefault="00DA16FF">
            <w:pPr>
              <w:rPr>
                <w:rFonts w:cstheme="minorHAnsi"/>
                <w:bCs/>
                <w:color w:val="002060"/>
                <w:sz w:val="24"/>
                <w:szCs w:val="24"/>
              </w:rPr>
            </w:pPr>
          </w:p>
        </w:tc>
      </w:tr>
      <w:tr w:rsidRPr="00D715B0" w:rsidR="00DA16FF" w:rsidTr="00A534CE">
        <w:trPr>
          <w:trHeight w:val="1487"/>
        </w:trPr>
        <w:tc>
          <w:tcPr>
            <w:tcW w:w="4621" w:type="dxa"/>
          </w:tcPr>
          <w:p w:rsidR="00DA16FF" w:rsidP="00D715B0" w:rsidRDefault="00047DFE">
            <w:pPr>
              <w:rPr>
                <w:rFonts w:cstheme="minorHAnsi"/>
                <w:bCs/>
                <w:color w:val="002060"/>
                <w:sz w:val="24"/>
                <w:szCs w:val="24"/>
              </w:rPr>
            </w:pPr>
            <w:r>
              <w:rPr>
                <w:rFonts w:cstheme="minorHAnsi"/>
                <w:bCs/>
                <w:color w:val="002060"/>
                <w:sz w:val="24"/>
                <w:szCs w:val="24"/>
              </w:rPr>
              <w:t>Do you h</w:t>
            </w:r>
            <w:r w:rsidRPr="00DA16FF" w:rsidR="00DA16FF">
              <w:rPr>
                <w:rFonts w:cstheme="minorHAnsi"/>
                <w:bCs/>
                <w:color w:val="002060"/>
                <w:sz w:val="24"/>
                <w:szCs w:val="24"/>
              </w:rPr>
              <w:t>ave a spillage plan in place to clean up allergenic ingredients: You should use disposable clothes</w:t>
            </w:r>
            <w:r w:rsidR="00E75CE9">
              <w:rPr>
                <w:rFonts w:cstheme="minorHAnsi"/>
                <w:bCs/>
                <w:color w:val="002060"/>
                <w:sz w:val="24"/>
                <w:szCs w:val="24"/>
              </w:rPr>
              <w:t xml:space="preserve"> / towels /</w:t>
            </w:r>
            <w:r w:rsidRPr="00DA16FF" w:rsidR="00DA16FF">
              <w:rPr>
                <w:rFonts w:cstheme="minorHAnsi"/>
                <w:bCs/>
                <w:color w:val="002060"/>
                <w:sz w:val="24"/>
                <w:szCs w:val="24"/>
              </w:rPr>
              <w:t xml:space="preserve"> blue roll, so preventing cross contamination.</w:t>
            </w:r>
          </w:p>
          <w:p w:rsidRPr="00A769ED" w:rsidR="00EA3889" w:rsidP="00D715B0" w:rsidRDefault="00EA3889">
            <w:pPr>
              <w:rPr>
                <w:rFonts w:cstheme="minorHAnsi"/>
                <w:bCs/>
                <w:color w:val="002060"/>
                <w:sz w:val="24"/>
                <w:szCs w:val="24"/>
              </w:rPr>
            </w:pPr>
          </w:p>
        </w:tc>
        <w:tc>
          <w:tcPr>
            <w:tcW w:w="5410" w:type="dxa"/>
          </w:tcPr>
          <w:p w:rsidRPr="00A769ED" w:rsidR="00DA16FF" w:rsidP="00D715B0" w:rsidRDefault="00A534CE">
            <w:pPr>
              <w:rPr>
                <w:rFonts w:cstheme="minorHAnsi"/>
                <w:bCs/>
                <w:color w:val="002060"/>
                <w:sz w:val="24"/>
                <w:szCs w:val="24"/>
              </w:rPr>
            </w:pPr>
            <w:r>
              <w:rPr>
                <w:rFonts w:cstheme="minorHAnsi"/>
                <w:bCs/>
                <w:color w:val="002060"/>
                <w:sz w:val="24"/>
                <w:szCs w:val="24"/>
              </w:rPr>
              <w:t xml:space="preserve">What is your spillage plan? </w:t>
            </w:r>
          </w:p>
        </w:tc>
      </w:tr>
      <w:tr w:rsidRPr="00D715B0" w:rsidR="00DA16FF" w:rsidTr="002578C6">
        <w:tc>
          <w:tcPr>
            <w:tcW w:w="4621" w:type="dxa"/>
          </w:tcPr>
          <w:p w:rsidR="00A534CE" w:rsidP="00A534CE" w:rsidRDefault="000A0538">
            <w:pPr>
              <w:rPr>
                <w:rFonts w:cstheme="minorHAnsi"/>
                <w:bCs/>
                <w:color w:val="002060"/>
                <w:sz w:val="24"/>
                <w:szCs w:val="24"/>
              </w:rPr>
            </w:pPr>
            <w:r>
              <w:rPr>
                <w:rFonts w:cstheme="minorHAnsi"/>
                <w:bCs/>
                <w:color w:val="002060"/>
                <w:sz w:val="24"/>
                <w:szCs w:val="24"/>
              </w:rPr>
              <w:t>It is best to keep food in its original container. But if food</w:t>
            </w:r>
            <w:r w:rsidRPr="00DA16FF" w:rsidR="00DA16FF">
              <w:rPr>
                <w:rFonts w:cstheme="minorHAnsi"/>
                <w:bCs/>
                <w:color w:val="002060"/>
                <w:sz w:val="24"/>
                <w:szCs w:val="24"/>
              </w:rPr>
              <w:t xml:space="preserve"> is decanted into a</w:t>
            </w:r>
            <w:r>
              <w:rPr>
                <w:rFonts w:cstheme="minorHAnsi"/>
                <w:bCs/>
                <w:color w:val="002060"/>
                <w:sz w:val="24"/>
                <w:szCs w:val="24"/>
              </w:rPr>
              <w:t>nother</w:t>
            </w:r>
            <w:r w:rsidRPr="00DA16FF" w:rsidR="00DA16FF">
              <w:rPr>
                <w:rFonts w:cstheme="minorHAnsi"/>
                <w:bCs/>
                <w:color w:val="002060"/>
                <w:sz w:val="24"/>
                <w:szCs w:val="24"/>
              </w:rPr>
              <w:t xml:space="preserve"> container </w:t>
            </w:r>
            <w:r>
              <w:rPr>
                <w:rFonts w:cstheme="minorHAnsi"/>
                <w:bCs/>
                <w:color w:val="002060"/>
                <w:sz w:val="24"/>
                <w:szCs w:val="24"/>
              </w:rPr>
              <w:t>(</w:t>
            </w:r>
            <w:r w:rsidRPr="00DA16FF" w:rsidR="00DA16FF">
              <w:rPr>
                <w:rFonts w:cstheme="minorHAnsi"/>
                <w:bCs/>
                <w:color w:val="002060"/>
                <w:sz w:val="24"/>
                <w:szCs w:val="24"/>
              </w:rPr>
              <w:t>for dry, frozen or chilled storage</w:t>
            </w:r>
            <w:r>
              <w:rPr>
                <w:rFonts w:cstheme="minorHAnsi"/>
                <w:bCs/>
                <w:color w:val="002060"/>
                <w:sz w:val="24"/>
                <w:szCs w:val="24"/>
              </w:rPr>
              <w:t>)</w:t>
            </w:r>
            <w:r w:rsidRPr="00DA16FF" w:rsidR="00DA16FF">
              <w:rPr>
                <w:rFonts w:cstheme="minorHAnsi"/>
                <w:bCs/>
                <w:color w:val="002060"/>
                <w:sz w:val="24"/>
                <w:szCs w:val="24"/>
              </w:rPr>
              <w:t xml:space="preserve">, </w:t>
            </w:r>
            <w:r w:rsidRPr="00047DFE">
              <w:rPr>
                <w:rFonts w:cstheme="minorHAnsi"/>
                <w:b/>
                <w:bCs/>
                <w:color w:val="002060"/>
                <w:sz w:val="24"/>
                <w:szCs w:val="24"/>
              </w:rPr>
              <w:t>all the ingredient and allergen</w:t>
            </w:r>
            <w:r w:rsidRPr="00047DFE" w:rsidR="00DA16FF">
              <w:rPr>
                <w:rFonts w:cstheme="minorHAnsi"/>
                <w:b/>
                <w:bCs/>
                <w:color w:val="002060"/>
                <w:sz w:val="24"/>
                <w:szCs w:val="24"/>
              </w:rPr>
              <w:t xml:space="preserve"> information</w:t>
            </w:r>
            <w:r w:rsidRPr="00DA16FF" w:rsidR="00DA16FF">
              <w:rPr>
                <w:rFonts w:cstheme="minorHAnsi"/>
                <w:bCs/>
                <w:color w:val="002060"/>
                <w:sz w:val="24"/>
                <w:szCs w:val="24"/>
              </w:rPr>
              <w:t xml:space="preserve"> </w:t>
            </w:r>
            <w:r>
              <w:rPr>
                <w:rFonts w:cstheme="minorHAnsi"/>
                <w:bCs/>
                <w:color w:val="002060"/>
                <w:sz w:val="24"/>
                <w:szCs w:val="24"/>
              </w:rPr>
              <w:t>must be kept with it</w:t>
            </w:r>
            <w:r w:rsidR="00DD07D7">
              <w:rPr>
                <w:rFonts w:cstheme="minorHAnsi"/>
                <w:bCs/>
                <w:color w:val="002060"/>
                <w:sz w:val="24"/>
                <w:szCs w:val="24"/>
              </w:rPr>
              <w:t>.</w:t>
            </w:r>
            <w:r w:rsidR="00A534CE">
              <w:rPr>
                <w:rFonts w:cstheme="minorHAnsi"/>
                <w:bCs/>
                <w:color w:val="002060"/>
                <w:sz w:val="24"/>
                <w:szCs w:val="24"/>
              </w:rPr>
              <w:t xml:space="preserve"> </w:t>
            </w:r>
          </w:p>
          <w:p w:rsidR="00A534CE" w:rsidP="00A534CE" w:rsidRDefault="00A534CE">
            <w:pPr>
              <w:rPr>
                <w:rFonts w:cstheme="minorHAnsi"/>
                <w:bCs/>
                <w:color w:val="002060"/>
                <w:sz w:val="24"/>
                <w:szCs w:val="24"/>
              </w:rPr>
            </w:pPr>
          </w:p>
          <w:p w:rsidR="00A534CE" w:rsidP="00A534CE" w:rsidRDefault="00A534CE">
            <w:pPr>
              <w:rPr>
                <w:rFonts w:cstheme="minorHAnsi"/>
                <w:bCs/>
                <w:color w:val="002060"/>
                <w:sz w:val="24"/>
                <w:szCs w:val="24"/>
              </w:rPr>
            </w:pPr>
            <w:r>
              <w:rPr>
                <w:rFonts w:cstheme="minorHAnsi"/>
                <w:bCs/>
                <w:color w:val="002060"/>
                <w:sz w:val="24"/>
                <w:szCs w:val="24"/>
              </w:rPr>
              <w:t>If decanting products:</w:t>
            </w:r>
          </w:p>
          <w:p w:rsidR="00A534CE" w:rsidP="00A534CE" w:rsidRDefault="00A534CE">
            <w:pPr>
              <w:pStyle w:val="ListParagraph"/>
              <w:numPr>
                <w:ilvl w:val="0"/>
                <w:numId w:val="8"/>
              </w:numPr>
              <w:ind w:left="419"/>
              <w:rPr>
                <w:rFonts w:cstheme="minorHAnsi"/>
                <w:bCs/>
                <w:color w:val="002060"/>
                <w:sz w:val="24"/>
                <w:szCs w:val="24"/>
              </w:rPr>
            </w:pPr>
            <w:r>
              <w:rPr>
                <w:rFonts w:cstheme="minorHAnsi"/>
                <w:bCs/>
                <w:color w:val="002060"/>
                <w:sz w:val="24"/>
                <w:szCs w:val="24"/>
              </w:rPr>
              <w:t>A</w:t>
            </w:r>
            <w:r w:rsidRPr="00C9735A">
              <w:rPr>
                <w:rFonts w:cstheme="minorHAnsi"/>
                <w:bCs/>
                <w:color w:val="002060"/>
                <w:sz w:val="24"/>
                <w:szCs w:val="24"/>
              </w:rPr>
              <w:t xml:space="preserve">lways clean and dry </w:t>
            </w:r>
            <w:r>
              <w:rPr>
                <w:rFonts w:cstheme="minorHAnsi"/>
                <w:bCs/>
                <w:color w:val="002060"/>
                <w:sz w:val="24"/>
                <w:szCs w:val="24"/>
              </w:rPr>
              <w:t xml:space="preserve">any </w:t>
            </w:r>
            <w:r w:rsidRPr="00C9735A">
              <w:rPr>
                <w:rFonts w:cstheme="minorHAnsi"/>
                <w:bCs/>
                <w:color w:val="002060"/>
                <w:sz w:val="24"/>
                <w:szCs w:val="24"/>
              </w:rPr>
              <w:t xml:space="preserve">re-used containers first. </w:t>
            </w:r>
          </w:p>
          <w:p w:rsidR="00A534CE" w:rsidP="00A534CE" w:rsidRDefault="00A534CE">
            <w:pPr>
              <w:pStyle w:val="ListParagraph"/>
              <w:numPr>
                <w:ilvl w:val="0"/>
                <w:numId w:val="8"/>
              </w:numPr>
              <w:ind w:left="419"/>
              <w:rPr>
                <w:rFonts w:cstheme="minorHAnsi"/>
                <w:bCs/>
                <w:color w:val="002060"/>
                <w:sz w:val="24"/>
                <w:szCs w:val="24"/>
              </w:rPr>
            </w:pPr>
            <w:r>
              <w:rPr>
                <w:rFonts w:cstheme="minorHAnsi"/>
                <w:bCs/>
                <w:color w:val="002060"/>
                <w:sz w:val="24"/>
                <w:szCs w:val="24"/>
              </w:rPr>
              <w:t xml:space="preserve">Use the same container for the same food type – e.g. ground nuts always go in the same container when decanted. </w:t>
            </w:r>
          </w:p>
          <w:p w:rsidRPr="00A769ED" w:rsidR="00A534CE" w:rsidP="00A534CE" w:rsidRDefault="00A534CE">
            <w:pPr>
              <w:rPr>
                <w:rFonts w:cstheme="minorHAnsi"/>
                <w:bCs/>
                <w:color w:val="002060"/>
                <w:sz w:val="24"/>
                <w:szCs w:val="24"/>
              </w:rPr>
            </w:pPr>
            <w:r w:rsidRPr="00C9735A">
              <w:rPr>
                <w:rFonts w:cstheme="minorHAnsi"/>
                <w:bCs/>
                <w:color w:val="002060"/>
                <w:sz w:val="24"/>
                <w:szCs w:val="24"/>
              </w:rPr>
              <w:t xml:space="preserve">Do not </w:t>
            </w:r>
            <w:r>
              <w:rPr>
                <w:rFonts w:cstheme="minorHAnsi"/>
                <w:bCs/>
                <w:color w:val="002060"/>
                <w:sz w:val="24"/>
                <w:szCs w:val="24"/>
              </w:rPr>
              <w:t>put an allergen free food in to a container that may have previously held food that included that allergen as an ingredient.</w:t>
            </w:r>
          </w:p>
        </w:tc>
        <w:tc>
          <w:tcPr>
            <w:tcW w:w="5410" w:type="dxa"/>
          </w:tcPr>
          <w:p w:rsidRPr="00A534CE" w:rsidR="00EA3889" w:rsidP="00A534CE" w:rsidRDefault="00A534CE">
            <w:pPr>
              <w:rPr>
                <w:rFonts w:cstheme="minorHAnsi"/>
                <w:bCs/>
                <w:color w:val="002060"/>
                <w:sz w:val="24"/>
                <w:szCs w:val="24"/>
              </w:rPr>
            </w:pPr>
            <w:r>
              <w:rPr>
                <w:rFonts w:cstheme="minorHAnsi"/>
                <w:bCs/>
                <w:color w:val="002060"/>
                <w:sz w:val="24"/>
                <w:szCs w:val="24"/>
              </w:rPr>
              <w:t>Do you keep food in its original container, or decant?</w:t>
            </w:r>
          </w:p>
        </w:tc>
      </w:tr>
      <w:tr w:rsidRPr="00D715B0" w:rsidR="00DA16FF" w:rsidTr="002578C6">
        <w:tc>
          <w:tcPr>
            <w:tcW w:w="4621" w:type="dxa"/>
          </w:tcPr>
          <w:p w:rsidR="00DA16FF" w:rsidP="00047DFE" w:rsidRDefault="00DA16FF">
            <w:pPr>
              <w:rPr>
                <w:rFonts w:cstheme="minorHAnsi"/>
                <w:bCs/>
                <w:color w:val="002060"/>
                <w:sz w:val="24"/>
                <w:szCs w:val="24"/>
              </w:rPr>
            </w:pPr>
            <w:r w:rsidRPr="00DA16FF">
              <w:rPr>
                <w:rFonts w:cstheme="minorHAnsi"/>
                <w:bCs/>
                <w:color w:val="002060"/>
                <w:sz w:val="24"/>
                <w:szCs w:val="24"/>
              </w:rPr>
              <w:t>Are all ingredients store</w:t>
            </w:r>
            <w:r w:rsidR="00EA3889">
              <w:rPr>
                <w:rFonts w:cstheme="minorHAnsi"/>
                <w:bCs/>
                <w:color w:val="002060"/>
                <w:sz w:val="24"/>
                <w:szCs w:val="24"/>
              </w:rPr>
              <w:t>d in lidded containers, or</w:t>
            </w:r>
            <w:r w:rsidRPr="00DA16FF">
              <w:rPr>
                <w:rFonts w:cstheme="minorHAnsi"/>
                <w:bCs/>
                <w:color w:val="002060"/>
                <w:sz w:val="24"/>
                <w:szCs w:val="24"/>
              </w:rPr>
              <w:t xml:space="preserve"> suitably enclosed t</w:t>
            </w:r>
            <w:r w:rsidR="00EA3889">
              <w:rPr>
                <w:rFonts w:cstheme="minorHAnsi"/>
                <w:bCs/>
                <w:color w:val="002060"/>
                <w:sz w:val="24"/>
                <w:szCs w:val="24"/>
              </w:rPr>
              <w:t xml:space="preserve">o prevent cross contamination </w:t>
            </w:r>
            <w:r w:rsidRPr="00DA16FF">
              <w:rPr>
                <w:rFonts w:cstheme="minorHAnsi"/>
                <w:bCs/>
                <w:color w:val="002060"/>
                <w:sz w:val="24"/>
                <w:szCs w:val="24"/>
              </w:rPr>
              <w:t>between products e.g. powders, grains etc.</w:t>
            </w:r>
          </w:p>
          <w:p w:rsidRPr="00DA16FF" w:rsidR="00A534CE" w:rsidP="00047DFE" w:rsidRDefault="00A534CE">
            <w:pPr>
              <w:rPr>
                <w:rFonts w:cstheme="minorHAnsi"/>
                <w:bCs/>
                <w:color w:val="002060"/>
                <w:sz w:val="24"/>
                <w:szCs w:val="24"/>
              </w:rPr>
            </w:pPr>
          </w:p>
        </w:tc>
        <w:tc>
          <w:tcPr>
            <w:tcW w:w="5410" w:type="dxa"/>
          </w:tcPr>
          <w:p w:rsidRPr="00A769ED" w:rsidR="00DA16FF" w:rsidP="00D715B0" w:rsidRDefault="00DA16FF">
            <w:pPr>
              <w:rPr>
                <w:rFonts w:cstheme="minorHAnsi"/>
                <w:bCs/>
                <w:color w:val="002060"/>
                <w:sz w:val="24"/>
                <w:szCs w:val="24"/>
              </w:rPr>
            </w:pPr>
          </w:p>
        </w:tc>
      </w:tr>
      <w:tr w:rsidRPr="00D715B0" w:rsidR="00DA16FF" w:rsidTr="002578C6">
        <w:tc>
          <w:tcPr>
            <w:tcW w:w="4621" w:type="dxa"/>
          </w:tcPr>
          <w:p w:rsidRPr="00DA16FF" w:rsidR="00A534CE" w:rsidP="002F37A8" w:rsidRDefault="00DA16FF">
            <w:pPr>
              <w:rPr>
                <w:rFonts w:cstheme="minorHAnsi"/>
                <w:bCs/>
                <w:color w:val="002060"/>
                <w:sz w:val="24"/>
                <w:szCs w:val="24"/>
              </w:rPr>
            </w:pPr>
            <w:r w:rsidRPr="00DA16FF">
              <w:rPr>
                <w:rFonts w:cstheme="minorHAnsi"/>
                <w:bCs/>
                <w:color w:val="002060"/>
                <w:sz w:val="24"/>
                <w:szCs w:val="24"/>
              </w:rPr>
              <w:t>A</w:t>
            </w:r>
            <w:r w:rsidR="00EA3889">
              <w:rPr>
                <w:rFonts w:cstheme="minorHAnsi"/>
                <w:bCs/>
                <w:color w:val="002060"/>
                <w:sz w:val="24"/>
                <w:szCs w:val="24"/>
              </w:rPr>
              <w:t>re desserts or other foods e.g. c</w:t>
            </w:r>
            <w:r w:rsidRPr="00DA16FF">
              <w:rPr>
                <w:rFonts w:cstheme="minorHAnsi"/>
                <w:bCs/>
                <w:color w:val="002060"/>
                <w:sz w:val="24"/>
                <w:szCs w:val="24"/>
              </w:rPr>
              <w:t xml:space="preserve">akes, tarts, gateaux’s, ice creams and toppings containing allergenic ingredient’s e.g. nuts, </w:t>
            </w:r>
            <w:r w:rsidR="00047DFE">
              <w:rPr>
                <w:rFonts w:cstheme="minorHAnsi"/>
                <w:bCs/>
                <w:color w:val="002060"/>
                <w:sz w:val="24"/>
                <w:szCs w:val="24"/>
              </w:rPr>
              <w:t xml:space="preserve">milk, </w:t>
            </w:r>
            <w:r w:rsidRPr="00DA16FF">
              <w:rPr>
                <w:rFonts w:cstheme="minorHAnsi"/>
                <w:bCs/>
                <w:color w:val="002060"/>
                <w:sz w:val="24"/>
                <w:szCs w:val="24"/>
              </w:rPr>
              <w:t xml:space="preserve">stored </w:t>
            </w:r>
            <w:r w:rsidR="00EA3889">
              <w:rPr>
                <w:rFonts w:cstheme="minorHAnsi"/>
                <w:bCs/>
                <w:color w:val="002060"/>
                <w:sz w:val="24"/>
                <w:szCs w:val="24"/>
              </w:rPr>
              <w:t xml:space="preserve">separately in both storage and </w:t>
            </w:r>
            <w:r w:rsidR="002F37A8">
              <w:rPr>
                <w:rFonts w:cstheme="minorHAnsi"/>
                <w:bCs/>
                <w:color w:val="002060"/>
                <w:sz w:val="24"/>
                <w:szCs w:val="24"/>
              </w:rPr>
              <w:t>chilled/</w:t>
            </w:r>
            <w:r w:rsidRPr="00DA16FF">
              <w:rPr>
                <w:rFonts w:cstheme="minorHAnsi"/>
                <w:bCs/>
                <w:color w:val="002060"/>
                <w:sz w:val="24"/>
                <w:szCs w:val="24"/>
              </w:rPr>
              <w:t xml:space="preserve"> frozen display units</w:t>
            </w:r>
            <w:r w:rsidR="00047DFE">
              <w:rPr>
                <w:rFonts w:cstheme="minorHAnsi"/>
                <w:bCs/>
                <w:color w:val="002060"/>
                <w:sz w:val="24"/>
                <w:szCs w:val="24"/>
              </w:rPr>
              <w:t>?</w:t>
            </w:r>
            <w:r w:rsidRPr="00DA16FF">
              <w:rPr>
                <w:rFonts w:cstheme="minorHAnsi"/>
                <w:bCs/>
                <w:color w:val="002060"/>
                <w:sz w:val="24"/>
                <w:szCs w:val="24"/>
              </w:rPr>
              <w:t xml:space="preserve"> Ensure they do not touch and</w:t>
            </w:r>
            <w:r w:rsidR="00047DFE">
              <w:rPr>
                <w:rFonts w:cstheme="minorHAnsi"/>
                <w:bCs/>
                <w:color w:val="002060"/>
                <w:sz w:val="24"/>
                <w:szCs w:val="24"/>
              </w:rPr>
              <w:t xml:space="preserve"> have separate service utensils. </w:t>
            </w:r>
          </w:p>
        </w:tc>
        <w:tc>
          <w:tcPr>
            <w:tcW w:w="5410" w:type="dxa"/>
          </w:tcPr>
          <w:p w:rsidR="00DA16FF" w:rsidP="00D715B0" w:rsidRDefault="00DA16FF">
            <w:pPr>
              <w:rPr>
                <w:rFonts w:cstheme="minorHAnsi"/>
                <w:bCs/>
                <w:color w:val="002060"/>
                <w:sz w:val="24"/>
                <w:szCs w:val="24"/>
              </w:rPr>
            </w:pPr>
          </w:p>
          <w:p w:rsidR="00270B42" w:rsidP="00D715B0" w:rsidRDefault="00270B42">
            <w:pPr>
              <w:rPr>
                <w:rFonts w:cstheme="minorHAnsi"/>
                <w:bCs/>
                <w:color w:val="002060"/>
                <w:sz w:val="24"/>
                <w:szCs w:val="24"/>
              </w:rPr>
            </w:pPr>
          </w:p>
          <w:p w:rsidR="00270B42" w:rsidP="00D715B0" w:rsidRDefault="00270B42">
            <w:pPr>
              <w:rPr>
                <w:rFonts w:cstheme="minorHAnsi"/>
                <w:bCs/>
                <w:color w:val="002060"/>
                <w:sz w:val="24"/>
                <w:szCs w:val="24"/>
              </w:rPr>
            </w:pPr>
          </w:p>
          <w:p w:rsidR="00270B42" w:rsidP="00D715B0" w:rsidRDefault="00270B42">
            <w:pPr>
              <w:rPr>
                <w:rFonts w:cstheme="minorHAnsi"/>
                <w:bCs/>
                <w:color w:val="002060"/>
                <w:sz w:val="24"/>
                <w:szCs w:val="24"/>
              </w:rPr>
            </w:pPr>
          </w:p>
          <w:p w:rsidR="00270B42" w:rsidP="00D715B0" w:rsidRDefault="00270B42">
            <w:pPr>
              <w:rPr>
                <w:rFonts w:cstheme="minorHAnsi"/>
                <w:bCs/>
                <w:color w:val="002060"/>
                <w:sz w:val="24"/>
                <w:szCs w:val="24"/>
              </w:rPr>
            </w:pPr>
          </w:p>
          <w:p w:rsidR="00270B42" w:rsidP="00D715B0" w:rsidRDefault="00270B42">
            <w:pPr>
              <w:rPr>
                <w:rFonts w:cstheme="minorHAnsi"/>
                <w:bCs/>
                <w:color w:val="002060"/>
                <w:sz w:val="24"/>
                <w:szCs w:val="24"/>
              </w:rPr>
            </w:pPr>
          </w:p>
          <w:p w:rsidR="00270B42" w:rsidP="00D715B0" w:rsidRDefault="00270B42">
            <w:pPr>
              <w:rPr>
                <w:rFonts w:cstheme="minorHAnsi"/>
                <w:bCs/>
                <w:color w:val="002060"/>
                <w:sz w:val="24"/>
                <w:szCs w:val="24"/>
              </w:rPr>
            </w:pPr>
          </w:p>
          <w:p w:rsidR="00270B42" w:rsidP="00D715B0" w:rsidRDefault="00270B42">
            <w:pPr>
              <w:rPr>
                <w:rFonts w:cstheme="minorHAnsi"/>
                <w:bCs/>
                <w:color w:val="002060"/>
                <w:sz w:val="24"/>
                <w:szCs w:val="24"/>
              </w:rPr>
            </w:pPr>
          </w:p>
          <w:p w:rsidR="00270B42" w:rsidP="00D715B0" w:rsidRDefault="00270B42">
            <w:pPr>
              <w:rPr>
                <w:rFonts w:cstheme="minorHAnsi"/>
                <w:bCs/>
                <w:color w:val="002060"/>
                <w:sz w:val="24"/>
                <w:szCs w:val="24"/>
              </w:rPr>
            </w:pPr>
          </w:p>
          <w:p w:rsidRPr="00A769ED" w:rsidR="00270B42" w:rsidP="00D715B0" w:rsidRDefault="00270B42">
            <w:pPr>
              <w:rPr>
                <w:rFonts w:cstheme="minorHAnsi"/>
                <w:bCs/>
                <w:color w:val="002060"/>
                <w:sz w:val="24"/>
                <w:szCs w:val="24"/>
              </w:rPr>
            </w:pPr>
          </w:p>
        </w:tc>
      </w:tr>
    </w:tbl>
    <w:p w:rsidR="001902B0" w:rsidRDefault="00995761">
      <w:pPr>
        <w:rPr>
          <w:rFonts w:cs="Frutiger-Bold"/>
          <w:b/>
          <w:bCs/>
          <w:color w:val="FF0000"/>
          <w:sz w:val="28"/>
          <w:szCs w:val="28"/>
        </w:rPr>
      </w:pPr>
      <w:r w:rsidRPr="00995761">
        <w:rPr>
          <w:rFonts w:cstheme="minorHAnsi"/>
          <w:b/>
          <w:bCs/>
          <w:noProof/>
          <w:color w:val="002060"/>
          <w:sz w:val="28"/>
          <w:szCs w:val="28"/>
        </w:rPr>
        <w:lastRenderedPageBreak/>
        <mc:AlternateContent>
          <mc:Choice Requires="wps">
            <w:drawing>
              <wp:anchor distT="45720" distB="45720" distL="114300" distR="114300" simplePos="0" relativeHeight="251664896" behindDoc="0" locked="0" layoutInCell="1" allowOverlap="1">
                <wp:simplePos x="0" y="0"/>
                <wp:positionH relativeFrom="margin">
                  <wp:posOffset>-169545</wp:posOffset>
                </wp:positionH>
                <wp:positionV relativeFrom="paragraph">
                  <wp:posOffset>0</wp:posOffset>
                </wp:positionV>
                <wp:extent cx="6478270" cy="8515350"/>
                <wp:effectExtent l="0" t="0" r="1778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8515350"/>
                        </a:xfrm>
                        <a:prstGeom prst="rect">
                          <a:avLst/>
                        </a:prstGeom>
                        <a:solidFill>
                          <a:srgbClr val="FFFFFF"/>
                        </a:solidFill>
                        <a:ln w="9525">
                          <a:solidFill>
                            <a:srgbClr val="002060"/>
                          </a:solidFill>
                          <a:miter lim="800000"/>
                          <a:headEnd/>
                          <a:tailEnd/>
                        </a:ln>
                      </wps:spPr>
                      <wps:txbx>
                        <w:txbxContent>
                          <w:p w:rsidRPr="00606970" w:rsidR="00746C5B" w:rsidP="00995761" w:rsidRDefault="00746C5B">
                            <w:pPr>
                              <w:spacing w:after="0" w:line="240" w:lineRule="auto"/>
                              <w:rPr>
                                <w:rFonts w:cs="Frutiger-Bold"/>
                                <w:b/>
                                <w:bCs/>
                                <w:color w:val="002060"/>
                                <w:sz w:val="28"/>
                                <w:szCs w:val="28"/>
                              </w:rPr>
                            </w:pPr>
                            <w:r w:rsidRPr="00606970">
                              <w:rPr>
                                <w:rFonts w:cstheme="minorHAnsi"/>
                                <w:b/>
                                <w:bCs/>
                                <w:noProof/>
                                <w:color w:val="002060"/>
                                <w:sz w:val="28"/>
                                <w:szCs w:val="28"/>
                              </w:rPr>
                              <w:t>Space for your notes and action taken below:</w:t>
                            </w:r>
                          </w:p>
                          <w:p w:rsidR="00746C5B" w:rsidRDefault="00746C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13.35pt;margin-top:0;width:510.1pt;height:670.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0020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">
                <v:textbox>
                  <w:txbxContent>
                    <w:p w:rsidRPr="00606970" w:rsidR="00746C5B" w:rsidP="00995761" w:rsidRDefault="00746C5B">
                      <w:pPr>
                        <w:spacing w:after="0" w:line="240" w:lineRule="auto"/>
                        <w:rPr>
                          <w:rFonts w:cs="Frutiger-Bold"/>
                          <w:b/>
                          <w:bCs/>
                          <w:color w:val="002060"/>
                          <w:sz w:val="28"/>
                          <w:szCs w:val="28"/>
                        </w:rPr>
                      </w:pPr>
                      <w:r w:rsidRPr="00606970">
                        <w:rPr>
                          <w:rFonts w:cstheme="minorHAnsi"/>
                          <w:b/>
                          <w:bCs/>
                          <w:noProof/>
                          <w:color w:val="002060"/>
                          <w:sz w:val="28"/>
                          <w:szCs w:val="28"/>
                        </w:rPr>
                        <w:t>Space for your notes and action taken below:</w:t>
                      </w:r>
                    </w:p>
                    <w:p w:rsidR="00746C5B" w:rsidRDefault="00746C5B"/>
                  </w:txbxContent>
                </v:textbox>
                <w10:wrap type="square" anchorx="margin"/>
              </v:shape>
            </w:pict>
          </mc:Fallback>
        </mc:AlternateContent>
      </w:r>
      <w:r w:rsidR="001902B0">
        <w:rPr>
          <w:rFonts w:cs="Frutiger-Bold"/>
          <w:b/>
          <w:bCs/>
          <w:color w:val="FF0000"/>
          <w:sz w:val="28"/>
          <w:szCs w:val="28"/>
        </w:rPr>
        <w:br w:type="page"/>
      </w:r>
    </w:p>
    <w:p w:rsidR="00042167" w:rsidP="00212F84" w:rsidRDefault="00041448">
      <w:pPr>
        <w:spacing w:after="0" w:line="240" w:lineRule="auto"/>
        <w:rPr>
          <w:rFonts w:cs="Arial"/>
          <w:b/>
          <w:bCs/>
          <w:color w:val="FF0000"/>
          <w:sz w:val="28"/>
          <w:szCs w:val="28"/>
        </w:rPr>
      </w:pPr>
      <w:r w:rsidRPr="00995761">
        <w:rPr>
          <w:rFonts w:cs="Frutiger-Bold"/>
          <w:b/>
          <w:bCs/>
          <w:color w:val="FF0000"/>
          <w:sz w:val="28"/>
          <w:szCs w:val="28"/>
        </w:rPr>
        <w:lastRenderedPageBreak/>
        <w:t>H</w:t>
      </w:r>
      <w:r w:rsidRPr="00995761" w:rsidR="00042167">
        <w:rPr>
          <w:rFonts w:cs="Frutiger-Bold"/>
          <w:b/>
          <w:bCs/>
          <w:color w:val="FF0000"/>
          <w:sz w:val="28"/>
          <w:szCs w:val="28"/>
        </w:rPr>
        <w:t>ow do you do this: Control of allergens in the kitchen</w:t>
      </w:r>
      <w:r w:rsidRPr="00995761" w:rsidR="00995761">
        <w:rPr>
          <w:rFonts w:cs="Frutiger-Bold"/>
          <w:b/>
          <w:bCs/>
          <w:color w:val="FF0000"/>
          <w:sz w:val="28"/>
          <w:szCs w:val="28"/>
        </w:rPr>
        <w:t xml:space="preserve"> - </w:t>
      </w:r>
      <w:r w:rsidRPr="00995761" w:rsidR="007B3E9F">
        <w:rPr>
          <w:rFonts w:cs="Arial"/>
          <w:b/>
          <w:bCs/>
          <w:color w:val="FF0000"/>
          <w:sz w:val="28"/>
          <w:szCs w:val="28"/>
        </w:rPr>
        <w:t>Preparation</w:t>
      </w:r>
      <w:r w:rsidRPr="00995761" w:rsidR="001A7942">
        <w:rPr>
          <w:rFonts w:cs="Arial"/>
          <w:b/>
          <w:bCs/>
          <w:color w:val="FF0000"/>
          <w:sz w:val="28"/>
          <w:szCs w:val="28"/>
        </w:rPr>
        <w:t>,</w:t>
      </w:r>
      <w:r w:rsidRPr="00995761" w:rsidR="00FE0777">
        <w:rPr>
          <w:rFonts w:cs="Arial"/>
          <w:b/>
          <w:bCs/>
          <w:color w:val="FF0000"/>
          <w:sz w:val="28"/>
          <w:szCs w:val="28"/>
        </w:rPr>
        <w:t xml:space="preserve"> </w:t>
      </w:r>
      <w:r w:rsidRPr="00995761" w:rsidR="001A7942">
        <w:rPr>
          <w:rFonts w:cs="Arial"/>
          <w:b/>
          <w:bCs/>
          <w:color w:val="FF0000"/>
          <w:sz w:val="28"/>
          <w:szCs w:val="28"/>
        </w:rPr>
        <w:t>H</w:t>
      </w:r>
      <w:r w:rsidRPr="00995761" w:rsidR="00FE0777">
        <w:rPr>
          <w:rFonts w:cs="Arial"/>
          <w:b/>
          <w:bCs/>
          <w:color w:val="FF0000"/>
          <w:sz w:val="28"/>
          <w:szCs w:val="28"/>
        </w:rPr>
        <w:t>andling</w:t>
      </w:r>
      <w:r w:rsidRPr="00995761" w:rsidR="001A7942">
        <w:rPr>
          <w:rFonts w:cs="Arial"/>
          <w:b/>
          <w:bCs/>
          <w:color w:val="FF0000"/>
          <w:sz w:val="28"/>
          <w:szCs w:val="28"/>
        </w:rPr>
        <w:t xml:space="preserve"> and Service</w:t>
      </w:r>
    </w:p>
    <w:p w:rsidRPr="00995761" w:rsidR="005C60C6" w:rsidP="00212F84" w:rsidRDefault="005C60C6">
      <w:pPr>
        <w:spacing w:after="0" w:line="240" w:lineRule="auto"/>
        <w:rPr>
          <w:rFonts w:cs="Arial"/>
          <w:b/>
          <w:bCs/>
          <w:color w:val="FF0000"/>
          <w:sz w:val="28"/>
          <w:szCs w:val="28"/>
        </w:rPr>
      </w:pPr>
    </w:p>
    <w:tbl>
      <w:tblPr>
        <w:tblStyle w:val="TableGrid"/>
        <w:tblW w:w="10031" w:type="dxa"/>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Look w:val="04A0" w:firstRow="1" w:lastRow="0" w:firstColumn="1" w:lastColumn="0" w:noHBand="0" w:noVBand="1"/>
      </w:tblPr>
      <w:tblGrid>
        <w:gridCol w:w="4957"/>
        <w:gridCol w:w="5074"/>
      </w:tblGrid>
      <w:tr w:rsidRPr="00212F84" w:rsidR="00212F84" w:rsidTr="00214B69">
        <w:tc>
          <w:tcPr>
            <w:tcW w:w="4957" w:type="dxa"/>
          </w:tcPr>
          <w:p w:rsidRPr="00212F84" w:rsidR="00041448" w:rsidP="00212F84" w:rsidRDefault="00092B9B">
            <w:pPr>
              <w:rPr>
                <w:rFonts w:cs="Frutiger-Bold"/>
                <w:b/>
                <w:bCs/>
                <w:color w:val="FF0000"/>
                <w:sz w:val="28"/>
                <w:szCs w:val="28"/>
              </w:rPr>
            </w:pPr>
            <w:r w:rsidRPr="00212F84">
              <w:rPr>
                <w:rFonts w:cstheme="minorHAnsi"/>
                <w:b/>
                <w:bCs/>
                <w:color w:val="FF0000"/>
                <w:sz w:val="28"/>
                <w:szCs w:val="28"/>
              </w:rPr>
              <w:t xml:space="preserve"> </w:t>
            </w:r>
            <w:r w:rsidRPr="00212F84" w:rsidR="00041448">
              <w:rPr>
                <w:rFonts w:cs="Frutiger-Bold"/>
                <w:b/>
                <w:bCs/>
                <w:color w:val="FF0000"/>
                <w:sz w:val="28"/>
                <w:szCs w:val="28"/>
              </w:rPr>
              <w:t>Control</w:t>
            </w:r>
          </w:p>
        </w:tc>
        <w:tc>
          <w:tcPr>
            <w:tcW w:w="5074" w:type="dxa"/>
          </w:tcPr>
          <w:p w:rsidRPr="00212F84" w:rsidR="00041448" w:rsidP="00212F84" w:rsidRDefault="00041448">
            <w:pPr>
              <w:rPr>
                <w:rFonts w:cs="Frutiger-Bold"/>
                <w:b/>
                <w:bCs/>
                <w:color w:val="FF0000"/>
                <w:sz w:val="28"/>
                <w:szCs w:val="28"/>
              </w:rPr>
            </w:pPr>
            <w:r w:rsidRPr="00212F84">
              <w:rPr>
                <w:rFonts w:cs="Frutiger-Bold"/>
                <w:b/>
                <w:bCs/>
                <w:color w:val="FF0000"/>
                <w:sz w:val="28"/>
                <w:szCs w:val="28"/>
              </w:rPr>
              <w:t>What do you do</w:t>
            </w:r>
          </w:p>
        </w:tc>
      </w:tr>
      <w:tr w:rsidRPr="00212F84" w:rsidR="00212F84" w:rsidTr="00214B69">
        <w:trPr>
          <w:trHeight w:val="2609"/>
        </w:trPr>
        <w:tc>
          <w:tcPr>
            <w:tcW w:w="4957" w:type="dxa"/>
          </w:tcPr>
          <w:p w:rsidR="00092B9B" w:rsidP="00212F84" w:rsidRDefault="004B430D">
            <w:pPr>
              <w:autoSpaceDE w:val="0"/>
              <w:autoSpaceDN w:val="0"/>
              <w:adjustRightInd w:val="0"/>
              <w:rPr>
                <w:rFonts w:cs="AvantGardeITCbyBT-Demi"/>
                <w:color w:val="FF0000"/>
                <w:sz w:val="24"/>
                <w:szCs w:val="24"/>
              </w:rPr>
            </w:pPr>
            <w:r w:rsidRPr="00212F84">
              <w:rPr>
                <w:rFonts w:cs="AvantGardeITCbyBT-Demi"/>
                <w:color w:val="FF0000"/>
                <w:sz w:val="24"/>
                <w:szCs w:val="24"/>
              </w:rPr>
              <w:t xml:space="preserve">Procedures should be in place to prevent cross contamination </w:t>
            </w:r>
            <w:r w:rsidRPr="00212F84" w:rsidR="00092B9B">
              <w:rPr>
                <w:rFonts w:cs="AvantGardeITCbyBT-Demi"/>
                <w:color w:val="FF0000"/>
                <w:sz w:val="24"/>
                <w:szCs w:val="24"/>
              </w:rPr>
              <w:t>when</w:t>
            </w:r>
            <w:r w:rsidRPr="00212F84">
              <w:rPr>
                <w:rFonts w:cs="AvantGardeITCbyBT-Demi"/>
                <w:color w:val="FF0000"/>
                <w:sz w:val="24"/>
                <w:szCs w:val="24"/>
              </w:rPr>
              <w:t xml:space="preserve"> </w:t>
            </w:r>
            <w:r w:rsidRPr="00212F84" w:rsidR="00092B9B">
              <w:rPr>
                <w:rFonts w:cs="AvantGardeITCbyBT-Demi"/>
                <w:color w:val="FF0000"/>
                <w:sz w:val="24"/>
                <w:szCs w:val="24"/>
              </w:rPr>
              <w:t>preparing food for a customer with a food</w:t>
            </w:r>
            <w:r w:rsidRPr="00212F84">
              <w:rPr>
                <w:rFonts w:cs="AvantGardeITCbyBT-Demi"/>
                <w:color w:val="FF0000"/>
                <w:sz w:val="24"/>
                <w:szCs w:val="24"/>
              </w:rPr>
              <w:t xml:space="preserve"> allergy, which should include:</w:t>
            </w:r>
          </w:p>
          <w:p w:rsidRPr="00212F84" w:rsidR="00A534CE" w:rsidP="00212F84" w:rsidRDefault="00A534CE">
            <w:pPr>
              <w:autoSpaceDE w:val="0"/>
              <w:autoSpaceDN w:val="0"/>
              <w:adjustRightInd w:val="0"/>
              <w:rPr>
                <w:rFonts w:cs="AvantGardeITCbyBT-Book"/>
                <w:color w:val="FF0000"/>
                <w:sz w:val="24"/>
                <w:szCs w:val="24"/>
              </w:rPr>
            </w:pPr>
          </w:p>
          <w:p w:rsidRPr="00212F84" w:rsidR="00A534CE" w:rsidP="00A534CE" w:rsidRDefault="00A534CE">
            <w:pPr>
              <w:autoSpaceDE w:val="0"/>
              <w:autoSpaceDN w:val="0"/>
              <w:adjustRightInd w:val="0"/>
              <w:rPr>
                <w:rFonts w:cs="AvantGardeITCbyBT-Demi"/>
                <w:color w:val="FF0000"/>
                <w:sz w:val="24"/>
                <w:szCs w:val="24"/>
              </w:rPr>
            </w:pPr>
            <w:r>
              <w:rPr>
                <w:rFonts w:cs="AvantGardeITCbyBT-Demi"/>
                <w:color w:val="FF0000"/>
                <w:sz w:val="24"/>
                <w:szCs w:val="24"/>
              </w:rPr>
              <w:t>Check ingredient labels for allergenic</w:t>
            </w:r>
            <w:r w:rsidRPr="00212F84">
              <w:rPr>
                <w:rFonts w:cs="AvantGardeITCbyBT-Demi"/>
                <w:color w:val="FF0000"/>
                <w:sz w:val="24"/>
                <w:szCs w:val="24"/>
              </w:rPr>
              <w:t xml:space="preserve"> ingredients</w:t>
            </w:r>
            <w:r>
              <w:rPr>
                <w:rFonts w:cs="AvantGardeITCbyBT-Demi"/>
                <w:color w:val="FF0000"/>
                <w:sz w:val="24"/>
                <w:szCs w:val="24"/>
              </w:rPr>
              <w:t xml:space="preserve"> – marked in </w:t>
            </w:r>
            <w:r w:rsidRPr="0073446A">
              <w:rPr>
                <w:rFonts w:cs="AvantGardeITCbyBT-Demi"/>
                <w:b/>
                <w:color w:val="FF0000"/>
                <w:sz w:val="24"/>
                <w:szCs w:val="24"/>
              </w:rPr>
              <w:t>bold</w:t>
            </w:r>
            <w:r>
              <w:rPr>
                <w:rFonts w:cs="AvantGardeITCbyBT-Demi"/>
                <w:color w:val="FF0000"/>
                <w:sz w:val="24"/>
                <w:szCs w:val="24"/>
              </w:rPr>
              <w:t>.</w:t>
            </w:r>
          </w:p>
          <w:p w:rsidR="00A534CE" w:rsidP="00A534CE" w:rsidRDefault="00A534CE">
            <w:pPr>
              <w:autoSpaceDE w:val="0"/>
              <w:autoSpaceDN w:val="0"/>
              <w:adjustRightInd w:val="0"/>
              <w:rPr>
                <w:rFonts w:cs="Oscine"/>
                <w:color w:val="FF0000"/>
                <w:sz w:val="24"/>
                <w:szCs w:val="24"/>
              </w:rPr>
            </w:pPr>
          </w:p>
          <w:p w:rsidRPr="00A534CE" w:rsidR="001A7942" w:rsidP="00A534CE" w:rsidRDefault="00A534CE">
            <w:pPr>
              <w:autoSpaceDE w:val="0"/>
              <w:autoSpaceDN w:val="0"/>
              <w:adjustRightInd w:val="0"/>
              <w:rPr>
                <w:rFonts w:cstheme="minorHAnsi"/>
                <w:color w:val="FF0000"/>
                <w:sz w:val="24"/>
                <w:szCs w:val="24"/>
              </w:rPr>
            </w:pPr>
            <w:r w:rsidRPr="00A534CE">
              <w:rPr>
                <w:rFonts w:cs="Oscine"/>
                <w:color w:val="FF0000"/>
                <w:sz w:val="24"/>
                <w:szCs w:val="24"/>
              </w:rPr>
              <w:t>Always read the labels! Remember that manufacturers will change recipes from time to time and may introduce other allergens</w:t>
            </w:r>
          </w:p>
        </w:tc>
        <w:tc>
          <w:tcPr>
            <w:tcW w:w="5074" w:type="dxa"/>
          </w:tcPr>
          <w:p w:rsidR="00092B9B" w:rsidP="00212F84" w:rsidRDefault="00047DFE">
            <w:pPr>
              <w:rPr>
                <w:rFonts w:cs="Frutiger-Bold"/>
                <w:bCs/>
                <w:color w:val="FF0000"/>
                <w:sz w:val="24"/>
                <w:szCs w:val="24"/>
              </w:rPr>
            </w:pPr>
            <w:r>
              <w:rPr>
                <w:rFonts w:cs="Frutiger-Bold"/>
                <w:bCs/>
                <w:color w:val="FF0000"/>
                <w:sz w:val="24"/>
                <w:szCs w:val="24"/>
              </w:rPr>
              <w:t>Do you w</w:t>
            </w:r>
            <w:r w:rsidR="001E0618">
              <w:rPr>
                <w:rFonts w:cs="Frutiger-Bold"/>
                <w:bCs/>
                <w:color w:val="FF0000"/>
                <w:sz w:val="24"/>
                <w:szCs w:val="24"/>
              </w:rPr>
              <w:t>rite</w:t>
            </w:r>
            <w:r w:rsidRPr="00212F84" w:rsidR="007B3E9F">
              <w:rPr>
                <w:rFonts w:cs="Frutiger-Bold"/>
                <w:bCs/>
                <w:color w:val="FF0000"/>
                <w:sz w:val="24"/>
                <w:szCs w:val="24"/>
              </w:rPr>
              <w:t xml:space="preserve"> your procedures</w:t>
            </w:r>
            <w:r>
              <w:rPr>
                <w:rFonts w:cs="Frutiger-Bold"/>
                <w:bCs/>
                <w:color w:val="FF0000"/>
                <w:sz w:val="24"/>
                <w:szCs w:val="24"/>
              </w:rPr>
              <w:t xml:space="preserve"> down</w:t>
            </w:r>
            <w:r w:rsidRPr="00212F84" w:rsidR="007B3E9F">
              <w:rPr>
                <w:rFonts w:cs="Frutiger-Bold"/>
                <w:bCs/>
                <w:color w:val="FF0000"/>
                <w:sz w:val="24"/>
                <w:szCs w:val="24"/>
              </w:rPr>
              <w:t xml:space="preserve"> for </w:t>
            </w:r>
            <w:r w:rsidRPr="00212F84" w:rsidR="00A36EFA">
              <w:rPr>
                <w:rFonts w:cs="Frutiger-Bold"/>
                <w:bCs/>
                <w:color w:val="FF0000"/>
                <w:sz w:val="24"/>
                <w:szCs w:val="24"/>
              </w:rPr>
              <w:t>preparing</w:t>
            </w:r>
            <w:r w:rsidRPr="00212F84" w:rsidR="007B3E9F">
              <w:rPr>
                <w:rFonts w:cs="Frutiger-Bold"/>
                <w:bCs/>
                <w:color w:val="FF0000"/>
                <w:sz w:val="24"/>
                <w:szCs w:val="24"/>
              </w:rPr>
              <w:t xml:space="preserve"> food for a customer with an allerg</w:t>
            </w:r>
            <w:r>
              <w:rPr>
                <w:rFonts w:cs="Frutiger-Bold"/>
                <w:bCs/>
                <w:color w:val="FF0000"/>
                <w:sz w:val="24"/>
                <w:szCs w:val="24"/>
              </w:rPr>
              <w:t>y?</w:t>
            </w:r>
          </w:p>
          <w:p w:rsidR="00A534CE" w:rsidP="00212F84" w:rsidRDefault="00A534CE">
            <w:pPr>
              <w:rPr>
                <w:rFonts w:cs="Frutiger-Bold"/>
                <w:bCs/>
                <w:color w:val="FF0000"/>
                <w:sz w:val="24"/>
                <w:szCs w:val="24"/>
              </w:rPr>
            </w:pPr>
          </w:p>
          <w:p w:rsidR="00A534CE" w:rsidP="00212F84" w:rsidRDefault="00A534CE">
            <w:pPr>
              <w:rPr>
                <w:rFonts w:cs="Frutiger-Bold"/>
                <w:bCs/>
                <w:color w:val="FF0000"/>
                <w:sz w:val="24"/>
                <w:szCs w:val="24"/>
              </w:rPr>
            </w:pPr>
          </w:p>
          <w:p w:rsidR="00047DFE" w:rsidP="00212F84" w:rsidRDefault="00047DFE">
            <w:pPr>
              <w:rPr>
                <w:rFonts w:cs="Frutiger-Bold"/>
                <w:bCs/>
                <w:color w:val="FF0000"/>
                <w:sz w:val="24"/>
                <w:szCs w:val="24"/>
              </w:rPr>
            </w:pPr>
            <w:r>
              <w:rPr>
                <w:rFonts w:cs="Frutiger-Bold"/>
                <w:bCs/>
                <w:color w:val="FF0000"/>
                <w:sz w:val="24"/>
                <w:szCs w:val="24"/>
              </w:rPr>
              <w:t xml:space="preserve">Where is it kept? </w:t>
            </w:r>
          </w:p>
          <w:p w:rsidR="00047DFE" w:rsidP="00212F84" w:rsidRDefault="00047DFE">
            <w:pPr>
              <w:rPr>
                <w:rFonts w:cs="Frutiger-Bold"/>
                <w:bCs/>
                <w:color w:val="FF0000"/>
                <w:sz w:val="24"/>
                <w:szCs w:val="24"/>
              </w:rPr>
            </w:pPr>
          </w:p>
          <w:p w:rsidR="00047DFE" w:rsidP="00212F84" w:rsidRDefault="00047DFE">
            <w:pPr>
              <w:rPr>
                <w:rFonts w:cs="Frutiger-Bold"/>
                <w:bCs/>
                <w:color w:val="FF0000"/>
                <w:sz w:val="24"/>
                <w:szCs w:val="24"/>
              </w:rPr>
            </w:pPr>
          </w:p>
          <w:p w:rsidRPr="00212F84" w:rsidR="00047DFE" w:rsidP="00212F84" w:rsidRDefault="00047DFE">
            <w:pPr>
              <w:rPr>
                <w:rFonts w:cs="Frutiger-Bold"/>
                <w:bCs/>
                <w:color w:val="FF0000"/>
                <w:sz w:val="24"/>
                <w:szCs w:val="24"/>
              </w:rPr>
            </w:pPr>
            <w:r>
              <w:rPr>
                <w:rFonts w:cs="Frutiger-Bold"/>
                <w:bCs/>
                <w:color w:val="FF0000"/>
                <w:sz w:val="24"/>
                <w:szCs w:val="24"/>
              </w:rPr>
              <w:t>Who knows about it?</w:t>
            </w:r>
          </w:p>
          <w:p w:rsidR="00041448" w:rsidP="002578C6" w:rsidRDefault="00041448">
            <w:pPr>
              <w:rPr>
                <w:rFonts w:cs="Frutiger-Bold"/>
                <w:bCs/>
                <w:color w:val="FF0000"/>
                <w:sz w:val="24"/>
                <w:szCs w:val="24"/>
              </w:rPr>
            </w:pPr>
          </w:p>
          <w:p w:rsidRPr="00212F84" w:rsidR="00047DFE" w:rsidP="002578C6" w:rsidRDefault="00047DFE">
            <w:pPr>
              <w:rPr>
                <w:rFonts w:cs="Frutiger-Bold"/>
                <w:bCs/>
                <w:color w:val="FF0000"/>
                <w:sz w:val="24"/>
                <w:szCs w:val="24"/>
              </w:rPr>
            </w:pPr>
          </w:p>
        </w:tc>
      </w:tr>
      <w:tr w:rsidRPr="00212F84" w:rsidR="00A534CE" w:rsidTr="00214B69">
        <w:tc>
          <w:tcPr>
            <w:tcW w:w="4957" w:type="dxa"/>
          </w:tcPr>
          <w:p w:rsidRPr="00212F84" w:rsidR="00A534CE" w:rsidP="00212F84" w:rsidRDefault="00A534CE">
            <w:pPr>
              <w:autoSpaceDE w:val="0"/>
              <w:autoSpaceDN w:val="0"/>
              <w:adjustRightInd w:val="0"/>
              <w:rPr>
                <w:rFonts w:cs="AvantGardeITCbyBT-Demi"/>
                <w:color w:val="FF0000"/>
                <w:sz w:val="24"/>
                <w:szCs w:val="24"/>
              </w:rPr>
            </w:pPr>
            <w:r>
              <w:rPr>
                <w:rFonts w:cs="AvantGardeITCbyBT-Demi"/>
                <w:color w:val="FF0000"/>
                <w:sz w:val="24"/>
                <w:szCs w:val="24"/>
              </w:rPr>
              <w:t>W</w:t>
            </w:r>
            <w:r w:rsidRPr="00212F84">
              <w:rPr>
                <w:rFonts w:cs="AvantGardeITCbyBT-Demi"/>
                <w:color w:val="FF0000"/>
                <w:sz w:val="24"/>
                <w:szCs w:val="24"/>
              </w:rPr>
              <w:t>hen preparing all foods,</w:t>
            </w:r>
            <w:r>
              <w:rPr>
                <w:rFonts w:cs="AvantGardeITCbyBT-Demi"/>
                <w:color w:val="FF0000"/>
                <w:sz w:val="24"/>
                <w:szCs w:val="24"/>
              </w:rPr>
              <w:t xml:space="preserve"> </w:t>
            </w:r>
            <w:r w:rsidRPr="00212F84">
              <w:rPr>
                <w:rFonts w:cs="AvantGardeITCbyBT-Demi"/>
                <w:color w:val="FF0000"/>
                <w:sz w:val="24"/>
                <w:szCs w:val="24"/>
              </w:rPr>
              <w:t xml:space="preserve">care </w:t>
            </w:r>
            <w:r>
              <w:rPr>
                <w:rFonts w:cs="AvantGardeITCbyBT-Demi"/>
                <w:color w:val="FF0000"/>
                <w:sz w:val="24"/>
                <w:szCs w:val="24"/>
              </w:rPr>
              <w:t>must be</w:t>
            </w:r>
            <w:r w:rsidRPr="00212F84">
              <w:rPr>
                <w:rFonts w:cs="AvantGardeITCbyBT-Demi"/>
                <w:color w:val="FF0000"/>
                <w:sz w:val="24"/>
                <w:szCs w:val="24"/>
              </w:rPr>
              <w:t xml:space="preserve"> taken to ensure that no cross contamination can occur between foods containing allergens and foods which are allergen free. Some allergenic ingredients e.g. sesame seeds</w:t>
            </w:r>
            <w:r>
              <w:rPr>
                <w:rFonts w:cs="AvantGardeITCbyBT-Demi"/>
                <w:color w:val="FF0000"/>
                <w:sz w:val="24"/>
                <w:szCs w:val="24"/>
              </w:rPr>
              <w:t>, nut powders, flour</w:t>
            </w:r>
            <w:r w:rsidRPr="00212F84">
              <w:rPr>
                <w:rFonts w:cs="AvantGardeITCbyBT-Demi"/>
                <w:color w:val="FF0000"/>
                <w:sz w:val="24"/>
                <w:szCs w:val="24"/>
              </w:rPr>
              <w:t xml:space="preserve"> are easily spread around the kitchen and need extra care. It is best to use these in a separate preparation area where no other food is handled or handle these at a time when all other food is away.</w:t>
            </w:r>
          </w:p>
          <w:p w:rsidRPr="00212F84" w:rsidR="00A534CE" w:rsidP="00A534CE" w:rsidRDefault="00A534CE">
            <w:pPr>
              <w:autoSpaceDE w:val="0"/>
              <w:autoSpaceDN w:val="0"/>
              <w:adjustRightInd w:val="0"/>
              <w:rPr>
                <w:rFonts w:cs="AvantGardeITCbyBT-Demi"/>
                <w:color w:val="FF0000"/>
                <w:sz w:val="24"/>
                <w:szCs w:val="24"/>
              </w:rPr>
            </w:pPr>
          </w:p>
        </w:tc>
        <w:tc>
          <w:tcPr>
            <w:tcW w:w="5074" w:type="dxa"/>
          </w:tcPr>
          <w:p w:rsidR="00A534CE" w:rsidP="00212F84" w:rsidRDefault="00A534CE">
            <w:pPr>
              <w:rPr>
                <w:rFonts w:cs="Frutiger-Bold"/>
                <w:bCs/>
                <w:color w:val="FF0000"/>
                <w:sz w:val="24"/>
                <w:szCs w:val="24"/>
              </w:rPr>
            </w:pPr>
            <w:r>
              <w:rPr>
                <w:rFonts w:cs="Frutiger-Bold"/>
                <w:bCs/>
                <w:color w:val="FF0000"/>
                <w:sz w:val="24"/>
                <w:szCs w:val="24"/>
              </w:rPr>
              <w:t>Potential contamination via work surfaces, equipment, cloths, clothing and hands must all be controlled.</w:t>
            </w:r>
          </w:p>
          <w:p w:rsidR="00A534CE" w:rsidP="002578C6" w:rsidRDefault="00A534CE">
            <w:pPr>
              <w:rPr>
                <w:rFonts w:cs="Frutiger-Bold"/>
                <w:bCs/>
                <w:color w:val="FF0000"/>
                <w:sz w:val="24"/>
                <w:szCs w:val="24"/>
              </w:rPr>
            </w:pPr>
            <w:r>
              <w:rPr>
                <w:rFonts w:cs="Frutiger-Bold"/>
                <w:bCs/>
                <w:color w:val="FF0000"/>
                <w:sz w:val="24"/>
                <w:szCs w:val="24"/>
              </w:rPr>
              <w:t>Identify</w:t>
            </w:r>
            <w:r w:rsidRPr="00212F84">
              <w:rPr>
                <w:rFonts w:cs="Frutiger-Bold"/>
                <w:bCs/>
                <w:color w:val="FF0000"/>
                <w:sz w:val="24"/>
                <w:szCs w:val="24"/>
              </w:rPr>
              <w:t xml:space="preserve"> allergic ingredients you handle</w:t>
            </w:r>
            <w:r>
              <w:rPr>
                <w:rFonts w:cs="Frutiger-Bold"/>
                <w:bCs/>
                <w:color w:val="FF0000"/>
                <w:sz w:val="24"/>
                <w:szCs w:val="24"/>
              </w:rPr>
              <w:t xml:space="preserve"> that can easily be spread and h</w:t>
            </w:r>
            <w:r w:rsidRPr="00212F84">
              <w:rPr>
                <w:rFonts w:cs="Frutiger-Bold"/>
                <w:bCs/>
                <w:color w:val="FF0000"/>
                <w:sz w:val="24"/>
                <w:szCs w:val="24"/>
              </w:rPr>
              <w:t>ow you control them?</w:t>
            </w:r>
          </w:p>
          <w:p w:rsidR="00A534CE" w:rsidP="002578C6" w:rsidRDefault="00A534CE">
            <w:pPr>
              <w:rPr>
                <w:rFonts w:cs="Frutiger-Bold"/>
                <w:bCs/>
                <w:color w:val="FF0000"/>
                <w:sz w:val="24"/>
                <w:szCs w:val="24"/>
              </w:rPr>
            </w:pPr>
          </w:p>
          <w:p w:rsidR="00A534CE" w:rsidP="002578C6" w:rsidRDefault="00A534CE">
            <w:pPr>
              <w:rPr>
                <w:rFonts w:cs="Frutiger-Bold"/>
                <w:bCs/>
                <w:color w:val="FF0000"/>
                <w:sz w:val="24"/>
                <w:szCs w:val="24"/>
              </w:rPr>
            </w:pPr>
          </w:p>
          <w:p w:rsidR="00A534CE" w:rsidP="002578C6" w:rsidRDefault="00A534CE">
            <w:pPr>
              <w:rPr>
                <w:rFonts w:cs="Frutiger-Bold"/>
                <w:bCs/>
                <w:color w:val="FF0000"/>
                <w:sz w:val="24"/>
                <w:szCs w:val="24"/>
              </w:rPr>
            </w:pPr>
          </w:p>
          <w:p w:rsidR="00A534CE" w:rsidP="002578C6" w:rsidRDefault="00A534CE">
            <w:pPr>
              <w:rPr>
                <w:rFonts w:cs="Frutiger-Bold"/>
                <w:bCs/>
                <w:color w:val="FF0000"/>
                <w:sz w:val="24"/>
                <w:szCs w:val="24"/>
              </w:rPr>
            </w:pPr>
          </w:p>
          <w:p w:rsidR="00A534CE" w:rsidP="002578C6" w:rsidRDefault="00A534CE">
            <w:pPr>
              <w:rPr>
                <w:rFonts w:cs="Frutiger-Bold"/>
                <w:bCs/>
                <w:color w:val="FF0000"/>
                <w:sz w:val="24"/>
                <w:szCs w:val="24"/>
              </w:rPr>
            </w:pPr>
          </w:p>
          <w:p w:rsidRPr="00212F84" w:rsidR="00A534CE" w:rsidP="0073446A" w:rsidRDefault="00A534CE">
            <w:pPr>
              <w:rPr>
                <w:rFonts w:cs="Oscine"/>
                <w:color w:val="FF0000"/>
                <w:sz w:val="24"/>
                <w:szCs w:val="24"/>
              </w:rPr>
            </w:pPr>
          </w:p>
        </w:tc>
      </w:tr>
      <w:tr w:rsidRPr="00212F84" w:rsidR="00A534CE" w:rsidTr="00214B69">
        <w:tc>
          <w:tcPr>
            <w:tcW w:w="4957" w:type="dxa"/>
          </w:tcPr>
          <w:p w:rsidR="00A534CE" w:rsidP="00212F84" w:rsidRDefault="008F0EED">
            <w:pPr>
              <w:autoSpaceDE w:val="0"/>
              <w:autoSpaceDN w:val="0"/>
              <w:adjustRightInd w:val="0"/>
              <w:rPr>
                <w:rFonts w:cs="AvantGardeITCbyBT-Demi"/>
                <w:color w:val="FF0000"/>
                <w:sz w:val="24"/>
                <w:szCs w:val="24"/>
              </w:rPr>
            </w:pPr>
            <w:r>
              <w:rPr>
                <w:rFonts w:cs="AvantGardeITCbyBT-Demi"/>
                <w:color w:val="FF0000"/>
                <w:sz w:val="24"/>
                <w:szCs w:val="24"/>
              </w:rPr>
              <w:t xml:space="preserve">Where possible use separate pots, pans, chopping boards, knives and spoons and </w:t>
            </w:r>
            <w:r w:rsidRPr="00212F84" w:rsidR="00A534CE">
              <w:rPr>
                <w:rFonts w:cs="AvantGardeITCbyBT-Demi"/>
                <w:color w:val="FF0000"/>
                <w:sz w:val="24"/>
                <w:szCs w:val="24"/>
              </w:rPr>
              <w:t xml:space="preserve">separate preparation areas for allergen and allergen free foods. </w:t>
            </w:r>
          </w:p>
          <w:p w:rsidR="008F0EED" w:rsidP="00212F84" w:rsidRDefault="008F0EED">
            <w:pPr>
              <w:autoSpaceDE w:val="0"/>
              <w:autoSpaceDN w:val="0"/>
              <w:adjustRightInd w:val="0"/>
              <w:rPr>
                <w:rFonts w:cs="AvantGardeITCbyBT-Demi"/>
                <w:color w:val="FF0000"/>
                <w:sz w:val="24"/>
                <w:szCs w:val="24"/>
              </w:rPr>
            </w:pPr>
          </w:p>
          <w:p w:rsidR="00CE0A02" w:rsidP="00212F84" w:rsidRDefault="00A534CE">
            <w:pPr>
              <w:autoSpaceDE w:val="0"/>
              <w:autoSpaceDN w:val="0"/>
              <w:adjustRightInd w:val="0"/>
              <w:rPr>
                <w:rFonts w:cs="AvantGardeITCbyBT-Demi"/>
                <w:color w:val="FF0000"/>
                <w:sz w:val="24"/>
                <w:szCs w:val="24"/>
              </w:rPr>
            </w:pPr>
            <w:r w:rsidRPr="00212F84">
              <w:rPr>
                <w:rFonts w:cs="AvantGardeITCbyBT-Demi"/>
                <w:color w:val="FF0000"/>
                <w:sz w:val="24"/>
                <w:szCs w:val="24"/>
              </w:rPr>
              <w:t xml:space="preserve">If not possible, thoroughly clean equipment/ utensils/ surfaces between uses. </w:t>
            </w:r>
          </w:p>
          <w:p w:rsidR="00A534CE" w:rsidP="008F0EED" w:rsidRDefault="00A534CE">
            <w:pPr>
              <w:autoSpaceDE w:val="0"/>
              <w:autoSpaceDN w:val="0"/>
              <w:adjustRightInd w:val="0"/>
              <w:rPr>
                <w:rFonts w:cs="Oscine"/>
                <w:color w:val="FF0000"/>
                <w:sz w:val="24"/>
                <w:szCs w:val="24"/>
              </w:rPr>
            </w:pPr>
          </w:p>
        </w:tc>
        <w:tc>
          <w:tcPr>
            <w:tcW w:w="5074" w:type="dxa"/>
          </w:tcPr>
          <w:p w:rsidRPr="00212F84" w:rsidR="00A534CE" w:rsidP="00212F84" w:rsidRDefault="00A534CE">
            <w:pPr>
              <w:rPr>
                <w:rFonts w:cs="Frutiger-Bold"/>
                <w:bCs/>
                <w:color w:val="FF0000"/>
                <w:sz w:val="24"/>
                <w:szCs w:val="24"/>
              </w:rPr>
            </w:pPr>
            <w:r w:rsidRPr="00212F84">
              <w:rPr>
                <w:rFonts w:cs="Frutiger-Bold"/>
                <w:bCs/>
                <w:color w:val="FF0000"/>
                <w:sz w:val="24"/>
                <w:szCs w:val="24"/>
              </w:rPr>
              <w:t>Do you have separate equipment?</w:t>
            </w:r>
          </w:p>
          <w:p w:rsidRPr="00212F84" w:rsidR="00A534CE" w:rsidP="0073446A" w:rsidRDefault="00A534CE">
            <w:pPr>
              <w:rPr>
                <w:rFonts w:cs="Oscine"/>
                <w:color w:val="FF0000"/>
                <w:sz w:val="24"/>
                <w:szCs w:val="24"/>
              </w:rPr>
            </w:pPr>
            <w:r w:rsidRPr="00212F84">
              <w:rPr>
                <w:rFonts w:cs="Frutiger-Bold"/>
                <w:bCs/>
                <w:color w:val="FF0000"/>
                <w:sz w:val="24"/>
                <w:szCs w:val="24"/>
              </w:rPr>
              <w:t>What equipment and what for?</w:t>
            </w:r>
          </w:p>
        </w:tc>
      </w:tr>
      <w:tr w:rsidRPr="00212F84" w:rsidR="00A534CE" w:rsidTr="00214B69">
        <w:tc>
          <w:tcPr>
            <w:tcW w:w="4957" w:type="dxa"/>
          </w:tcPr>
          <w:p w:rsidR="008F0EED" w:rsidP="00212F84" w:rsidRDefault="00A534CE">
            <w:pPr>
              <w:autoSpaceDE w:val="0"/>
              <w:autoSpaceDN w:val="0"/>
              <w:adjustRightInd w:val="0"/>
              <w:rPr>
                <w:rFonts w:cs="AvantGardeITCbyBT-Demi"/>
                <w:color w:val="FF0000"/>
                <w:sz w:val="24"/>
                <w:szCs w:val="24"/>
              </w:rPr>
            </w:pPr>
            <w:r>
              <w:rPr>
                <w:rFonts w:cs="AvantGardeITCbyBT-Demi"/>
                <w:color w:val="FF0000"/>
                <w:sz w:val="24"/>
                <w:szCs w:val="24"/>
              </w:rPr>
              <w:t>Some pieces of equipment are inherently d</w:t>
            </w:r>
            <w:r w:rsidR="00534404">
              <w:rPr>
                <w:rFonts w:cs="AvantGardeITCbyBT-Demi"/>
                <w:color w:val="FF0000"/>
                <w:sz w:val="24"/>
                <w:szCs w:val="24"/>
              </w:rPr>
              <w:t>ifficult to clean properly e.g.</w:t>
            </w:r>
            <w:r>
              <w:rPr>
                <w:rFonts w:cs="AvantGardeITCbyBT-Demi"/>
                <w:color w:val="FF0000"/>
                <w:sz w:val="24"/>
                <w:szCs w:val="24"/>
              </w:rPr>
              <w:t xml:space="preserve"> </w:t>
            </w:r>
            <w:r w:rsidRPr="00212F84" w:rsidR="008F0EED">
              <w:rPr>
                <w:rFonts w:cs="AvantGardeITCbyBT-Demi"/>
                <w:color w:val="FF0000"/>
                <w:sz w:val="24"/>
                <w:szCs w:val="24"/>
              </w:rPr>
              <w:t>Woks</w:t>
            </w:r>
            <w:r w:rsidR="008F0EED">
              <w:rPr>
                <w:rFonts w:cs="AvantGardeITCbyBT-Demi"/>
                <w:color w:val="FF0000"/>
                <w:sz w:val="24"/>
                <w:szCs w:val="24"/>
              </w:rPr>
              <w:t>, griddles, tandoors, microwaves, pizza ovens, vacuum packer, blenders and mixers and other pieces of complex equipment.</w:t>
            </w:r>
          </w:p>
          <w:p w:rsidR="008F0EED" w:rsidP="00212F84" w:rsidRDefault="008F0EED">
            <w:pPr>
              <w:autoSpaceDE w:val="0"/>
              <w:autoSpaceDN w:val="0"/>
              <w:adjustRightInd w:val="0"/>
              <w:rPr>
                <w:rFonts w:cs="AvantGardeITCbyBT-Demi"/>
                <w:color w:val="FF0000"/>
                <w:sz w:val="24"/>
                <w:szCs w:val="24"/>
              </w:rPr>
            </w:pPr>
          </w:p>
          <w:p w:rsidR="00A534CE" w:rsidP="00212F84" w:rsidRDefault="00A534CE">
            <w:pPr>
              <w:autoSpaceDE w:val="0"/>
              <w:autoSpaceDN w:val="0"/>
              <w:adjustRightInd w:val="0"/>
              <w:rPr>
                <w:rFonts w:cs="AvantGardeITCbyBT-Demi"/>
                <w:color w:val="FF0000"/>
                <w:sz w:val="24"/>
                <w:szCs w:val="24"/>
              </w:rPr>
            </w:pPr>
            <w:r>
              <w:rPr>
                <w:rFonts w:cs="AvantGardeITCbyBT-Demi"/>
                <w:color w:val="FF0000"/>
                <w:sz w:val="24"/>
                <w:szCs w:val="24"/>
              </w:rPr>
              <w:t>Do you have equipment like this? Can you clean it fully in between customers? Do you use the same piece of equipment for allergy containing and allergy free meals?</w:t>
            </w:r>
          </w:p>
          <w:p w:rsidR="008F0EED" w:rsidP="00212F84" w:rsidRDefault="008F0EED">
            <w:pPr>
              <w:autoSpaceDE w:val="0"/>
              <w:autoSpaceDN w:val="0"/>
              <w:adjustRightInd w:val="0"/>
              <w:rPr>
                <w:rFonts w:cs="AvantGardeITCbyBT-Demi"/>
                <w:color w:val="FF0000"/>
                <w:sz w:val="24"/>
                <w:szCs w:val="24"/>
              </w:rPr>
            </w:pPr>
          </w:p>
          <w:p w:rsidR="008F0EED" w:rsidP="008F0EED" w:rsidRDefault="008F0EED">
            <w:pPr>
              <w:autoSpaceDE w:val="0"/>
              <w:autoSpaceDN w:val="0"/>
              <w:adjustRightInd w:val="0"/>
              <w:rPr>
                <w:rFonts w:cs="AvantGardeITCbyBT-Demi"/>
                <w:color w:val="FF0000"/>
                <w:sz w:val="24"/>
                <w:szCs w:val="24"/>
              </w:rPr>
            </w:pPr>
            <w:r>
              <w:rPr>
                <w:rFonts w:cs="AvantGardeITCbyBT-Demi"/>
                <w:color w:val="FF0000"/>
                <w:sz w:val="24"/>
                <w:szCs w:val="24"/>
              </w:rPr>
              <w:t xml:space="preserve">It mustn't be assumed that residues can ever be removed from equipment with uneven, porous cooking surfaces or intricate parts. </w:t>
            </w:r>
          </w:p>
          <w:p w:rsidRPr="00212F84" w:rsidR="00A534CE" w:rsidP="00212F84" w:rsidRDefault="00A534CE">
            <w:pPr>
              <w:autoSpaceDE w:val="0"/>
              <w:autoSpaceDN w:val="0"/>
              <w:adjustRightInd w:val="0"/>
              <w:rPr>
                <w:rFonts w:cs="AvantGardeITCbyBT-Demi"/>
                <w:color w:val="FF0000"/>
                <w:sz w:val="24"/>
                <w:szCs w:val="24"/>
              </w:rPr>
            </w:pPr>
          </w:p>
        </w:tc>
        <w:tc>
          <w:tcPr>
            <w:tcW w:w="5074" w:type="dxa"/>
          </w:tcPr>
          <w:p w:rsidR="00A534CE" w:rsidP="00212F84" w:rsidRDefault="00A534CE">
            <w:pPr>
              <w:rPr>
                <w:rFonts w:cs="Frutiger-Bold"/>
                <w:bCs/>
                <w:color w:val="FF0000"/>
                <w:sz w:val="24"/>
                <w:szCs w:val="24"/>
              </w:rPr>
            </w:pPr>
            <w:r>
              <w:rPr>
                <w:rFonts w:cs="Frutiger-Bold"/>
                <w:bCs/>
                <w:color w:val="FF0000"/>
                <w:sz w:val="24"/>
                <w:szCs w:val="24"/>
              </w:rPr>
              <w:t>Do you have separate equipment?</w:t>
            </w:r>
          </w:p>
          <w:p w:rsidR="00A534CE" w:rsidP="00212F84" w:rsidRDefault="00A534CE">
            <w:pPr>
              <w:rPr>
                <w:rFonts w:cs="Frutiger-Bold"/>
                <w:bCs/>
                <w:color w:val="FF0000"/>
                <w:sz w:val="24"/>
                <w:szCs w:val="24"/>
              </w:rPr>
            </w:pPr>
          </w:p>
          <w:p w:rsidR="00A534CE" w:rsidP="00212F84" w:rsidRDefault="00A534CE">
            <w:pPr>
              <w:rPr>
                <w:rFonts w:cs="Frutiger-Bold"/>
                <w:bCs/>
                <w:color w:val="FF0000"/>
                <w:sz w:val="24"/>
                <w:szCs w:val="24"/>
              </w:rPr>
            </w:pPr>
          </w:p>
          <w:p w:rsidR="00A534CE" w:rsidP="00212F84" w:rsidRDefault="00A534CE">
            <w:pPr>
              <w:rPr>
                <w:rFonts w:cs="Frutiger-Bold"/>
                <w:bCs/>
                <w:color w:val="FF0000"/>
                <w:sz w:val="24"/>
                <w:szCs w:val="24"/>
              </w:rPr>
            </w:pPr>
          </w:p>
          <w:p w:rsidRPr="00212F84" w:rsidR="00A534CE" w:rsidP="002578C6" w:rsidRDefault="00A534CE">
            <w:pPr>
              <w:rPr>
                <w:rFonts w:cs="Frutiger-Bold"/>
                <w:bCs/>
                <w:color w:val="FF0000"/>
                <w:sz w:val="24"/>
                <w:szCs w:val="24"/>
              </w:rPr>
            </w:pPr>
            <w:r>
              <w:rPr>
                <w:rFonts w:cs="Frutiger-Bold"/>
                <w:bCs/>
                <w:color w:val="FF0000"/>
                <w:sz w:val="24"/>
                <w:szCs w:val="24"/>
              </w:rPr>
              <w:t>What equipment and what for?</w:t>
            </w:r>
          </w:p>
        </w:tc>
      </w:tr>
      <w:tr w:rsidRPr="00212F84" w:rsidR="00A534CE" w:rsidTr="00214B69">
        <w:tc>
          <w:tcPr>
            <w:tcW w:w="4957" w:type="dxa"/>
          </w:tcPr>
          <w:p w:rsidR="00A534CE" w:rsidP="00212F84" w:rsidRDefault="00A534CE">
            <w:pPr>
              <w:autoSpaceDE w:val="0"/>
              <w:autoSpaceDN w:val="0"/>
              <w:adjustRightInd w:val="0"/>
              <w:rPr>
                <w:rFonts w:cs="AvantGardeITCbyBT-Demi"/>
                <w:color w:val="FF0000"/>
                <w:sz w:val="24"/>
                <w:szCs w:val="24"/>
              </w:rPr>
            </w:pPr>
            <w:r w:rsidRPr="00212F84">
              <w:rPr>
                <w:rFonts w:cs="AvantGardeITCbyBT-Demi"/>
                <w:color w:val="FF0000"/>
                <w:sz w:val="24"/>
                <w:szCs w:val="24"/>
              </w:rPr>
              <w:lastRenderedPageBreak/>
              <w:t>Make sure that thorough cleaning takes place before and after handling and preparing different foods.</w:t>
            </w:r>
          </w:p>
          <w:p w:rsidR="009F3F1E" w:rsidP="00212F84" w:rsidRDefault="009F3F1E">
            <w:pPr>
              <w:autoSpaceDE w:val="0"/>
              <w:autoSpaceDN w:val="0"/>
              <w:adjustRightInd w:val="0"/>
              <w:rPr>
                <w:rFonts w:cs="AvantGardeITCbyBT-Demi"/>
                <w:color w:val="FF0000"/>
                <w:sz w:val="24"/>
                <w:szCs w:val="24"/>
              </w:rPr>
            </w:pPr>
          </w:p>
          <w:p w:rsidRPr="00212F84" w:rsidR="009F3F1E" w:rsidP="00212F84" w:rsidRDefault="009F3F1E">
            <w:pPr>
              <w:autoSpaceDE w:val="0"/>
              <w:autoSpaceDN w:val="0"/>
              <w:adjustRightInd w:val="0"/>
              <w:rPr>
                <w:rFonts w:cs="AvantGardeITCbyBT-Demi"/>
                <w:color w:val="FF0000"/>
                <w:sz w:val="24"/>
                <w:szCs w:val="24"/>
              </w:rPr>
            </w:pPr>
            <w:r>
              <w:rPr>
                <w:rFonts w:cs="AvantGardeITCbyBT-Demi"/>
                <w:color w:val="FF0000"/>
                <w:sz w:val="24"/>
                <w:szCs w:val="24"/>
              </w:rPr>
              <w:t xml:space="preserve">Two stage cleaning must take place to remove allergenic residues from equipment and surfaces. </w:t>
            </w:r>
          </w:p>
          <w:p w:rsidRPr="00212F84" w:rsidR="00A534CE" w:rsidP="00212F84" w:rsidRDefault="00A534CE">
            <w:pPr>
              <w:autoSpaceDE w:val="0"/>
              <w:autoSpaceDN w:val="0"/>
              <w:adjustRightInd w:val="0"/>
              <w:rPr>
                <w:rFonts w:cs="AvantGardeITCbyBT-Demi"/>
                <w:color w:val="FF0000"/>
                <w:sz w:val="24"/>
                <w:szCs w:val="24"/>
              </w:rPr>
            </w:pPr>
          </w:p>
        </w:tc>
        <w:tc>
          <w:tcPr>
            <w:tcW w:w="5074" w:type="dxa"/>
          </w:tcPr>
          <w:p w:rsidR="00A534CE" w:rsidP="009F3F1E" w:rsidRDefault="009F3F1E">
            <w:pPr>
              <w:rPr>
                <w:rFonts w:cs="Frutiger-Bold"/>
                <w:bCs/>
                <w:color w:val="FF0000"/>
                <w:sz w:val="24"/>
                <w:szCs w:val="24"/>
              </w:rPr>
            </w:pPr>
            <w:r>
              <w:rPr>
                <w:rFonts w:cs="Frutiger-Bold"/>
                <w:bCs/>
                <w:color w:val="FF0000"/>
                <w:sz w:val="24"/>
                <w:szCs w:val="24"/>
              </w:rPr>
              <w:t xml:space="preserve">What cleaning products and/or equipment do you use? </w:t>
            </w:r>
          </w:p>
          <w:p w:rsidRPr="00212F84" w:rsidR="009F3F1E" w:rsidP="009F3F1E" w:rsidRDefault="009F3F1E">
            <w:pPr>
              <w:rPr>
                <w:rFonts w:cs="Frutiger-Bold"/>
                <w:bCs/>
                <w:color w:val="FF0000"/>
                <w:sz w:val="24"/>
                <w:szCs w:val="24"/>
              </w:rPr>
            </w:pPr>
          </w:p>
        </w:tc>
      </w:tr>
      <w:tr w:rsidRPr="00212F84" w:rsidR="00A534CE" w:rsidTr="00214B69">
        <w:tc>
          <w:tcPr>
            <w:tcW w:w="4957" w:type="dxa"/>
            <w:tcBorders>
              <w:bottom w:val="single" w:color="FF0000" w:sz="4" w:space="0"/>
            </w:tcBorders>
          </w:tcPr>
          <w:p w:rsidRPr="00212F84" w:rsidR="00A534CE" w:rsidP="00212F84" w:rsidRDefault="00A534CE">
            <w:pPr>
              <w:autoSpaceDE w:val="0"/>
              <w:autoSpaceDN w:val="0"/>
              <w:adjustRightInd w:val="0"/>
              <w:rPr>
                <w:rFonts w:cs="AvantGardeITCbyBT-Demi"/>
                <w:color w:val="FF0000"/>
                <w:sz w:val="24"/>
                <w:szCs w:val="24"/>
              </w:rPr>
            </w:pPr>
            <w:r w:rsidRPr="00212F84">
              <w:rPr>
                <w:rFonts w:cs="AvantGardeITCbyBT-Demi"/>
                <w:color w:val="FF0000"/>
                <w:sz w:val="24"/>
                <w:szCs w:val="24"/>
              </w:rPr>
              <w:t xml:space="preserve">Verify that all food handlers follow adequate hand-washing procedures. </w:t>
            </w:r>
            <w:r w:rsidRPr="00BA05CE">
              <w:rPr>
                <w:rFonts w:cs="AvantGardeITCbyBT-Demi"/>
                <w:b/>
                <w:color w:val="FF0000"/>
                <w:sz w:val="24"/>
                <w:szCs w:val="24"/>
              </w:rPr>
              <w:t>Hands play a major role in aller</w:t>
            </w:r>
            <w:r>
              <w:rPr>
                <w:rFonts w:cs="AvantGardeITCbyBT-Demi"/>
                <w:b/>
                <w:color w:val="FF0000"/>
                <w:sz w:val="24"/>
                <w:szCs w:val="24"/>
              </w:rPr>
              <w:t>gen cross contamination so</w:t>
            </w:r>
            <w:r w:rsidRPr="00BA05CE">
              <w:rPr>
                <w:rFonts w:cs="AvantGardeITCbyBT-Demi"/>
                <w:b/>
                <w:color w:val="FF0000"/>
                <w:sz w:val="24"/>
                <w:szCs w:val="24"/>
              </w:rPr>
              <w:t xml:space="preserve"> hand washing is</w:t>
            </w:r>
            <w:r>
              <w:rPr>
                <w:rFonts w:cs="AvantGardeITCbyBT-Demi"/>
                <w:b/>
                <w:color w:val="FF0000"/>
                <w:sz w:val="24"/>
                <w:szCs w:val="24"/>
              </w:rPr>
              <w:t xml:space="preserve"> very</w:t>
            </w:r>
            <w:r w:rsidRPr="00BA05CE">
              <w:rPr>
                <w:rFonts w:cs="AvantGardeITCbyBT-Demi"/>
                <w:b/>
                <w:color w:val="FF0000"/>
                <w:sz w:val="24"/>
                <w:szCs w:val="24"/>
              </w:rPr>
              <w:t xml:space="preserve"> important.</w:t>
            </w:r>
          </w:p>
          <w:p w:rsidR="00A534CE" w:rsidP="00212F84" w:rsidRDefault="00A534CE">
            <w:pPr>
              <w:autoSpaceDE w:val="0"/>
              <w:autoSpaceDN w:val="0"/>
              <w:adjustRightInd w:val="0"/>
              <w:rPr>
                <w:rFonts w:cs="AvantGardeITCbyBT-Demi"/>
                <w:color w:val="FF0000"/>
                <w:sz w:val="24"/>
                <w:szCs w:val="24"/>
              </w:rPr>
            </w:pPr>
            <w:r>
              <w:rPr>
                <w:rFonts w:cs="AvantGardeITCbyBT-Demi"/>
                <w:color w:val="FF0000"/>
                <w:sz w:val="24"/>
                <w:szCs w:val="24"/>
              </w:rPr>
              <w:t>Soap provides better allergen removal than gel. Gels do not remove allergens!</w:t>
            </w:r>
          </w:p>
          <w:p w:rsidR="00214B69" w:rsidP="00212F84" w:rsidRDefault="00214B69">
            <w:pPr>
              <w:autoSpaceDE w:val="0"/>
              <w:autoSpaceDN w:val="0"/>
              <w:adjustRightInd w:val="0"/>
              <w:rPr>
                <w:rFonts w:cs="AvantGardeITCbyBT-Demi"/>
                <w:color w:val="FF0000"/>
                <w:sz w:val="24"/>
                <w:szCs w:val="24"/>
              </w:rPr>
            </w:pPr>
            <w:r w:rsidRPr="00212F84">
              <w:rPr>
                <w:noProof/>
                <w:color w:val="FF0000"/>
              </w:rPr>
              <w:drawing>
                <wp:anchor distT="0" distB="0" distL="114300" distR="114300" simplePos="0" relativeHeight="251660800" behindDoc="0" locked="0" layoutInCell="1" allowOverlap="1" wp14:editId="255BFE38" wp14:anchorId="6F62336E">
                  <wp:simplePos x="0" y="0"/>
                  <wp:positionH relativeFrom="column">
                    <wp:posOffset>661488</wp:posOffset>
                  </wp:positionH>
                  <wp:positionV relativeFrom="paragraph">
                    <wp:posOffset>53068</wp:posOffset>
                  </wp:positionV>
                  <wp:extent cx="1666240" cy="1151890"/>
                  <wp:effectExtent l="0" t="0" r="0" b="0"/>
                  <wp:wrapSquare wrapText="bothSides"/>
                  <wp:docPr id="3" name="irc_mi" descr="Image result for hand washing post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nd washing poster">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624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B69" w:rsidP="00212F84" w:rsidRDefault="00214B69">
            <w:pPr>
              <w:autoSpaceDE w:val="0"/>
              <w:autoSpaceDN w:val="0"/>
              <w:adjustRightInd w:val="0"/>
              <w:rPr>
                <w:rFonts w:cs="AvantGardeITCbyBT-Demi"/>
                <w:color w:val="FF0000"/>
                <w:sz w:val="24"/>
                <w:szCs w:val="24"/>
              </w:rPr>
            </w:pPr>
          </w:p>
          <w:p w:rsidR="00214B69" w:rsidP="00212F84" w:rsidRDefault="00214B69">
            <w:pPr>
              <w:autoSpaceDE w:val="0"/>
              <w:autoSpaceDN w:val="0"/>
              <w:adjustRightInd w:val="0"/>
              <w:rPr>
                <w:rFonts w:cs="AvantGardeITCbyBT-Demi"/>
                <w:color w:val="FF0000"/>
                <w:sz w:val="24"/>
                <w:szCs w:val="24"/>
              </w:rPr>
            </w:pPr>
          </w:p>
          <w:p w:rsidR="00214B69" w:rsidP="00212F84" w:rsidRDefault="00214B69">
            <w:pPr>
              <w:autoSpaceDE w:val="0"/>
              <w:autoSpaceDN w:val="0"/>
              <w:adjustRightInd w:val="0"/>
              <w:rPr>
                <w:rFonts w:cs="AvantGardeITCbyBT-Demi"/>
                <w:color w:val="FF0000"/>
                <w:sz w:val="24"/>
                <w:szCs w:val="24"/>
              </w:rPr>
            </w:pPr>
          </w:p>
          <w:p w:rsidR="00995761" w:rsidP="00212F84" w:rsidRDefault="00995761">
            <w:pPr>
              <w:autoSpaceDE w:val="0"/>
              <w:autoSpaceDN w:val="0"/>
              <w:adjustRightInd w:val="0"/>
              <w:rPr>
                <w:rFonts w:cs="AvantGardeITCbyBT-Demi"/>
                <w:color w:val="FF0000"/>
                <w:sz w:val="24"/>
                <w:szCs w:val="24"/>
              </w:rPr>
            </w:pPr>
          </w:p>
          <w:p w:rsidR="00995761" w:rsidP="00212F84" w:rsidRDefault="00995761">
            <w:pPr>
              <w:autoSpaceDE w:val="0"/>
              <w:autoSpaceDN w:val="0"/>
              <w:adjustRightInd w:val="0"/>
              <w:rPr>
                <w:rFonts w:cs="AvantGardeITCbyBT-Demi"/>
                <w:color w:val="FF0000"/>
                <w:sz w:val="24"/>
                <w:szCs w:val="24"/>
              </w:rPr>
            </w:pPr>
          </w:p>
          <w:p w:rsidRPr="00212F84" w:rsidR="009F3F1E" w:rsidP="00212F84" w:rsidRDefault="009F3F1E">
            <w:pPr>
              <w:autoSpaceDE w:val="0"/>
              <w:autoSpaceDN w:val="0"/>
              <w:adjustRightInd w:val="0"/>
              <w:rPr>
                <w:rFonts w:cs="AvantGardeITCbyBT-Demi"/>
                <w:color w:val="FF0000"/>
                <w:sz w:val="24"/>
                <w:szCs w:val="24"/>
              </w:rPr>
            </w:pPr>
          </w:p>
        </w:tc>
        <w:tc>
          <w:tcPr>
            <w:tcW w:w="5074" w:type="dxa"/>
            <w:tcBorders>
              <w:bottom w:val="single" w:color="FF0000" w:sz="4" w:space="0"/>
            </w:tcBorders>
          </w:tcPr>
          <w:p w:rsidRPr="002578C6" w:rsidR="00A534CE" w:rsidP="00212F84" w:rsidRDefault="00995761">
            <w:pPr>
              <w:rPr>
                <w:rFonts w:cs="Frutiger-Bold"/>
                <w:bCs/>
                <w:color w:val="FF0000"/>
                <w:sz w:val="24"/>
                <w:szCs w:val="24"/>
              </w:rPr>
            </w:pPr>
            <w:r>
              <w:rPr>
                <w:rFonts w:cs="Frutiger-Bold"/>
                <w:bCs/>
                <w:color w:val="FF0000"/>
                <w:sz w:val="24"/>
                <w:szCs w:val="24"/>
              </w:rPr>
              <w:t>Do all food handlers follow adequate hand washing procedures? How do you check?</w:t>
            </w:r>
          </w:p>
        </w:tc>
      </w:tr>
      <w:tr w:rsidRPr="00212F84" w:rsidR="009F3F1E" w:rsidTr="00214B69">
        <w:tc>
          <w:tcPr>
            <w:tcW w:w="4957" w:type="dxa"/>
            <w:tcBorders>
              <w:bottom w:val="single" w:color="FF0000" w:sz="4" w:space="0"/>
            </w:tcBorders>
          </w:tcPr>
          <w:p w:rsidR="009F3F1E" w:rsidP="00212F84" w:rsidRDefault="009F3F1E">
            <w:pPr>
              <w:autoSpaceDE w:val="0"/>
              <w:autoSpaceDN w:val="0"/>
              <w:adjustRightInd w:val="0"/>
              <w:rPr>
                <w:rFonts w:cs="AvantGardeITCbyBT-Demi"/>
                <w:color w:val="FF0000"/>
                <w:sz w:val="24"/>
                <w:szCs w:val="24"/>
              </w:rPr>
            </w:pPr>
            <w:r>
              <w:rPr>
                <w:rFonts w:cs="AvantGardeITCbyBT-Demi"/>
                <w:color w:val="FF0000"/>
                <w:sz w:val="24"/>
                <w:szCs w:val="24"/>
              </w:rPr>
              <w:t>Cross contamination can occur via use of reusable cloths.  Use single use/disposable cloths wherever possible.</w:t>
            </w:r>
          </w:p>
          <w:p w:rsidR="009F3F1E" w:rsidP="00212F84" w:rsidRDefault="009F3F1E">
            <w:pPr>
              <w:autoSpaceDE w:val="0"/>
              <w:autoSpaceDN w:val="0"/>
              <w:adjustRightInd w:val="0"/>
              <w:rPr>
                <w:rFonts w:cs="AvantGardeITCbyBT-Demi"/>
                <w:color w:val="FF0000"/>
                <w:sz w:val="24"/>
                <w:szCs w:val="24"/>
              </w:rPr>
            </w:pPr>
          </w:p>
          <w:p w:rsidRPr="00212F84" w:rsidR="009F3F1E" w:rsidP="00212F84" w:rsidRDefault="009F3F1E">
            <w:pPr>
              <w:autoSpaceDE w:val="0"/>
              <w:autoSpaceDN w:val="0"/>
              <w:adjustRightInd w:val="0"/>
              <w:rPr>
                <w:rFonts w:cs="AvantGardeITCbyBT-Demi"/>
                <w:color w:val="FF0000"/>
                <w:sz w:val="24"/>
                <w:szCs w:val="24"/>
              </w:rPr>
            </w:pPr>
          </w:p>
        </w:tc>
        <w:tc>
          <w:tcPr>
            <w:tcW w:w="5074" w:type="dxa"/>
            <w:tcBorders>
              <w:bottom w:val="single" w:color="FF0000" w:sz="4" w:space="0"/>
            </w:tcBorders>
          </w:tcPr>
          <w:p w:rsidRPr="009F3F1E" w:rsidR="009F3F1E" w:rsidP="00212F84" w:rsidRDefault="009F3F1E">
            <w:pPr>
              <w:rPr>
                <w:noProof/>
                <w:color w:val="FF0000"/>
                <w:sz w:val="24"/>
                <w:szCs w:val="24"/>
              </w:rPr>
            </w:pPr>
            <w:r w:rsidRPr="009F3F1E">
              <w:rPr>
                <w:noProof/>
                <w:color w:val="FF0000"/>
                <w:sz w:val="24"/>
                <w:szCs w:val="24"/>
              </w:rPr>
              <w:t xml:space="preserve">Do you re-use cloths? </w:t>
            </w:r>
          </w:p>
          <w:p w:rsidRPr="009F3F1E" w:rsidR="009F3F1E" w:rsidP="00212F84" w:rsidRDefault="009F3F1E">
            <w:pPr>
              <w:rPr>
                <w:noProof/>
                <w:color w:val="FF0000"/>
                <w:sz w:val="24"/>
                <w:szCs w:val="24"/>
              </w:rPr>
            </w:pPr>
          </w:p>
          <w:p w:rsidRPr="009F3F1E" w:rsidR="009F3F1E" w:rsidP="00212F84" w:rsidRDefault="009F3F1E">
            <w:pPr>
              <w:rPr>
                <w:noProof/>
                <w:color w:val="FF0000"/>
                <w:sz w:val="24"/>
                <w:szCs w:val="24"/>
              </w:rPr>
            </w:pPr>
          </w:p>
          <w:p w:rsidR="009F3F1E" w:rsidP="00212F84" w:rsidRDefault="009F3F1E">
            <w:pPr>
              <w:rPr>
                <w:noProof/>
                <w:color w:val="FF0000"/>
              </w:rPr>
            </w:pPr>
            <w:r w:rsidRPr="009F3F1E">
              <w:rPr>
                <w:noProof/>
                <w:color w:val="FF0000"/>
                <w:sz w:val="24"/>
                <w:szCs w:val="24"/>
              </w:rPr>
              <w:t xml:space="preserve">How do you clean them? </w:t>
            </w:r>
          </w:p>
          <w:p w:rsidR="009F3F1E" w:rsidP="00212F84" w:rsidRDefault="009F3F1E">
            <w:pPr>
              <w:rPr>
                <w:noProof/>
                <w:color w:val="FF0000"/>
              </w:rPr>
            </w:pPr>
          </w:p>
          <w:p w:rsidR="009F3F1E" w:rsidP="00212F84" w:rsidRDefault="009F3F1E">
            <w:pPr>
              <w:rPr>
                <w:noProof/>
                <w:color w:val="FF0000"/>
              </w:rPr>
            </w:pPr>
          </w:p>
          <w:p w:rsidRPr="00212F84" w:rsidR="009F3F1E" w:rsidP="00212F84" w:rsidRDefault="009F3F1E">
            <w:pPr>
              <w:rPr>
                <w:noProof/>
                <w:color w:val="FF0000"/>
              </w:rPr>
            </w:pPr>
          </w:p>
        </w:tc>
      </w:tr>
      <w:tr w:rsidRPr="00212F84" w:rsidR="00A534CE" w:rsidTr="00214B69">
        <w:tc>
          <w:tcPr>
            <w:tcW w:w="4957" w:type="dxa"/>
            <w:tcBorders>
              <w:bottom w:val="single" w:color="FF0000" w:sz="4" w:space="0"/>
            </w:tcBorders>
          </w:tcPr>
          <w:p w:rsidRPr="00212F84" w:rsidR="00A534CE" w:rsidP="00212F84" w:rsidRDefault="00A534CE">
            <w:pPr>
              <w:autoSpaceDE w:val="0"/>
              <w:autoSpaceDN w:val="0"/>
              <w:adjustRightInd w:val="0"/>
              <w:rPr>
                <w:rFonts w:cs="AvantGardeITCbyBT-Demi"/>
                <w:color w:val="FF0000"/>
                <w:sz w:val="24"/>
                <w:szCs w:val="24"/>
              </w:rPr>
            </w:pPr>
            <w:r w:rsidRPr="00212F84">
              <w:rPr>
                <w:rFonts w:cs="AvantGardeITCbyBT-Demi"/>
                <w:color w:val="FF0000"/>
                <w:sz w:val="24"/>
                <w:szCs w:val="24"/>
              </w:rPr>
              <w:t>Don’t re-use cooking oil, if there is a possibility that nut proteins/fish</w:t>
            </w:r>
          </w:p>
          <w:p w:rsidR="00A534CE" w:rsidP="00B53680" w:rsidRDefault="00A534CE">
            <w:pPr>
              <w:autoSpaceDE w:val="0"/>
              <w:autoSpaceDN w:val="0"/>
              <w:adjustRightInd w:val="0"/>
              <w:rPr>
                <w:rFonts w:cs="AvantGardeITCbyBT-Demi"/>
                <w:color w:val="FF0000"/>
                <w:sz w:val="24"/>
                <w:szCs w:val="24"/>
              </w:rPr>
            </w:pPr>
            <w:r w:rsidRPr="00212F84">
              <w:rPr>
                <w:rFonts w:cs="AvantGardeITCbyBT-Demi"/>
                <w:color w:val="FF0000"/>
                <w:sz w:val="24"/>
                <w:szCs w:val="24"/>
              </w:rPr>
              <w:t>proteins/gluten</w:t>
            </w:r>
            <w:r>
              <w:rPr>
                <w:rFonts w:cs="AvantGardeITCbyBT-Demi"/>
                <w:color w:val="FF0000"/>
                <w:sz w:val="24"/>
                <w:szCs w:val="24"/>
              </w:rPr>
              <w:t>/sesame</w:t>
            </w:r>
            <w:r w:rsidRPr="00212F84">
              <w:rPr>
                <w:rFonts w:cs="AvantGardeITCbyBT-Demi"/>
                <w:color w:val="FF0000"/>
                <w:sz w:val="24"/>
                <w:szCs w:val="24"/>
              </w:rPr>
              <w:t xml:space="preserve"> will still be present. If possible have a separate pan or fryer for allergen and allergen free foods.</w:t>
            </w:r>
          </w:p>
          <w:p w:rsidRPr="00212F84" w:rsidR="00995761" w:rsidP="00212F84" w:rsidRDefault="00995761">
            <w:pPr>
              <w:autoSpaceDE w:val="0"/>
              <w:autoSpaceDN w:val="0"/>
              <w:adjustRightInd w:val="0"/>
              <w:rPr>
                <w:rFonts w:cs="AvantGardeITCbyBT-Demi"/>
                <w:color w:val="FF0000"/>
                <w:sz w:val="24"/>
                <w:szCs w:val="24"/>
              </w:rPr>
            </w:pPr>
          </w:p>
        </w:tc>
        <w:tc>
          <w:tcPr>
            <w:tcW w:w="5074" w:type="dxa"/>
            <w:tcBorders>
              <w:bottom w:val="single" w:color="FF0000" w:sz="4" w:space="0"/>
            </w:tcBorders>
          </w:tcPr>
          <w:p w:rsidRPr="001E0618" w:rsidR="00A534CE" w:rsidP="00212F84" w:rsidRDefault="00A534CE">
            <w:pPr>
              <w:rPr>
                <w:rFonts w:cs="Frutiger-Bold"/>
                <w:bCs/>
                <w:color w:val="FF0000"/>
                <w:sz w:val="24"/>
                <w:szCs w:val="24"/>
                <w:highlight w:val="yellow"/>
              </w:rPr>
            </w:pPr>
            <w:r>
              <w:rPr>
                <w:rFonts w:cs="Frutiger-Bold"/>
                <w:bCs/>
                <w:color w:val="FF0000"/>
                <w:sz w:val="24"/>
                <w:szCs w:val="24"/>
              </w:rPr>
              <w:t>Do you use a dedicated fryer for allergen free foods, or alway</w:t>
            </w:r>
            <w:r w:rsidR="009F3F1E">
              <w:rPr>
                <w:rFonts w:cs="Frutiger-Bold"/>
                <w:bCs/>
                <w:color w:val="FF0000"/>
                <w:sz w:val="24"/>
                <w:szCs w:val="24"/>
              </w:rPr>
              <w:t>s use fresh oil?</w:t>
            </w:r>
          </w:p>
        </w:tc>
      </w:tr>
      <w:tr w:rsidRPr="00212F84" w:rsidR="00A534CE" w:rsidTr="00214B69">
        <w:trPr>
          <w:trHeight w:val="1902"/>
        </w:trPr>
        <w:tc>
          <w:tcPr>
            <w:tcW w:w="4957" w:type="dxa"/>
          </w:tcPr>
          <w:p w:rsidRPr="00212F84" w:rsidR="00A534CE" w:rsidP="00C93741" w:rsidRDefault="00A534CE">
            <w:pPr>
              <w:rPr>
                <w:rFonts w:cstheme="minorHAnsi"/>
                <w:color w:val="FF0000"/>
                <w:sz w:val="24"/>
                <w:szCs w:val="24"/>
              </w:rPr>
            </w:pPr>
            <w:r w:rsidRPr="00212F84">
              <w:rPr>
                <w:rFonts w:cstheme="minorHAnsi"/>
                <w:color w:val="FF0000"/>
                <w:sz w:val="24"/>
                <w:szCs w:val="24"/>
              </w:rPr>
              <w:t>If foods such as casseroles, pies, fruit tarts, scones etc. containing allerge</w:t>
            </w:r>
            <w:r w:rsidR="009F3F1E">
              <w:rPr>
                <w:rFonts w:cstheme="minorHAnsi"/>
                <w:color w:val="FF0000"/>
                <w:sz w:val="24"/>
                <w:szCs w:val="24"/>
              </w:rPr>
              <w:t>ns are batch cooked, cooled and/</w:t>
            </w:r>
            <w:r w:rsidRPr="00212F84">
              <w:rPr>
                <w:rFonts w:cstheme="minorHAnsi"/>
                <w:color w:val="FF0000"/>
                <w:sz w:val="24"/>
                <w:szCs w:val="24"/>
              </w:rPr>
              <w:t xml:space="preserve">or stored with ones not containing allergens, how are the different varieties identified? </w:t>
            </w:r>
          </w:p>
          <w:p w:rsidRPr="00212F84" w:rsidR="00A534CE" w:rsidP="00212F84" w:rsidRDefault="00A534CE">
            <w:pPr>
              <w:autoSpaceDE w:val="0"/>
              <w:autoSpaceDN w:val="0"/>
              <w:adjustRightInd w:val="0"/>
              <w:rPr>
                <w:rFonts w:cs="AvantGardeITCbyBT-Demi"/>
                <w:color w:val="FF0000"/>
                <w:sz w:val="24"/>
                <w:szCs w:val="24"/>
              </w:rPr>
            </w:pPr>
          </w:p>
        </w:tc>
        <w:tc>
          <w:tcPr>
            <w:tcW w:w="5074" w:type="dxa"/>
          </w:tcPr>
          <w:p w:rsidR="00A534CE" w:rsidP="00C93741" w:rsidRDefault="00A534CE">
            <w:pPr>
              <w:rPr>
                <w:rFonts w:cs="Frutiger-Bold"/>
                <w:bCs/>
                <w:color w:val="FF0000"/>
                <w:sz w:val="24"/>
                <w:szCs w:val="24"/>
              </w:rPr>
            </w:pPr>
            <w:r w:rsidRPr="00212F84">
              <w:rPr>
                <w:rFonts w:cs="Frutiger-Bold"/>
                <w:bCs/>
                <w:color w:val="FF0000"/>
                <w:sz w:val="24"/>
                <w:szCs w:val="24"/>
              </w:rPr>
              <w:t>How do you do this</w:t>
            </w:r>
            <w:r>
              <w:rPr>
                <w:rFonts w:cs="Frutiger-Bold"/>
                <w:bCs/>
                <w:color w:val="FF0000"/>
                <w:sz w:val="24"/>
                <w:szCs w:val="24"/>
              </w:rPr>
              <w:t>?</w:t>
            </w:r>
          </w:p>
          <w:p w:rsidR="00A534CE" w:rsidP="00C93741" w:rsidRDefault="00A534CE">
            <w:pPr>
              <w:rPr>
                <w:rFonts w:cs="Frutiger-Bold"/>
                <w:bCs/>
                <w:color w:val="FF0000"/>
                <w:sz w:val="24"/>
                <w:szCs w:val="24"/>
              </w:rPr>
            </w:pPr>
          </w:p>
          <w:p w:rsidR="00A534CE" w:rsidP="00C93741" w:rsidRDefault="00A534CE">
            <w:pPr>
              <w:rPr>
                <w:rFonts w:cs="Frutiger-Bold"/>
                <w:bCs/>
                <w:color w:val="FF0000"/>
                <w:sz w:val="24"/>
                <w:szCs w:val="24"/>
              </w:rPr>
            </w:pPr>
          </w:p>
          <w:p w:rsidR="00A534CE" w:rsidP="00C93741" w:rsidRDefault="00A534CE">
            <w:pPr>
              <w:rPr>
                <w:rFonts w:cs="Frutiger-Bold"/>
                <w:bCs/>
                <w:color w:val="FF0000"/>
                <w:sz w:val="24"/>
                <w:szCs w:val="24"/>
              </w:rPr>
            </w:pPr>
          </w:p>
          <w:p w:rsidR="00534404" w:rsidP="00C93741" w:rsidRDefault="00534404">
            <w:pPr>
              <w:rPr>
                <w:rFonts w:cs="Frutiger-Bold"/>
                <w:bCs/>
                <w:color w:val="FF0000"/>
                <w:sz w:val="24"/>
                <w:szCs w:val="24"/>
              </w:rPr>
            </w:pPr>
          </w:p>
          <w:p w:rsidR="00534404" w:rsidP="00C93741" w:rsidRDefault="00534404">
            <w:pPr>
              <w:rPr>
                <w:rFonts w:cs="Frutiger-Bold"/>
                <w:bCs/>
                <w:color w:val="FF0000"/>
                <w:sz w:val="24"/>
                <w:szCs w:val="24"/>
              </w:rPr>
            </w:pPr>
          </w:p>
          <w:p w:rsidR="00A534CE" w:rsidP="00C93741" w:rsidRDefault="00A534CE">
            <w:pPr>
              <w:rPr>
                <w:rFonts w:cs="Frutiger-Bold"/>
                <w:bCs/>
                <w:color w:val="FF0000"/>
                <w:sz w:val="24"/>
                <w:szCs w:val="24"/>
              </w:rPr>
            </w:pPr>
          </w:p>
          <w:p w:rsidRPr="00212F84" w:rsidR="00A534CE" w:rsidP="00212F84" w:rsidRDefault="00A534CE">
            <w:pPr>
              <w:jc w:val="center"/>
              <w:rPr>
                <w:rFonts w:cs="Frutiger-Bold"/>
                <w:bCs/>
                <w:color w:val="FF0000"/>
                <w:sz w:val="24"/>
                <w:szCs w:val="24"/>
              </w:rPr>
            </w:pPr>
          </w:p>
        </w:tc>
      </w:tr>
      <w:tr w:rsidRPr="00212F84" w:rsidR="00A534CE" w:rsidTr="002F37A8">
        <w:trPr>
          <w:trHeight w:val="416"/>
        </w:trPr>
        <w:tc>
          <w:tcPr>
            <w:tcW w:w="4957" w:type="dxa"/>
          </w:tcPr>
          <w:p w:rsidRPr="00212F84" w:rsidR="002F37A8" w:rsidP="0016479A" w:rsidRDefault="009440A7">
            <w:pPr>
              <w:rPr>
                <w:rFonts w:cs="AvantGardeITCbyBT-Demi"/>
                <w:color w:val="FF0000"/>
                <w:sz w:val="24"/>
                <w:szCs w:val="24"/>
              </w:rPr>
            </w:pPr>
            <w:r>
              <w:rPr>
                <w:rFonts w:cstheme="minorHAnsi"/>
                <w:color w:val="FF0000"/>
                <w:sz w:val="24"/>
                <w:szCs w:val="24"/>
              </w:rPr>
              <w:t>Consider the allergens that you are handling e.g. high risk allergens - those easily spread or tho</w:t>
            </w:r>
            <w:r w:rsidRPr="00212F84">
              <w:rPr>
                <w:rFonts w:cstheme="minorHAnsi"/>
                <w:color w:val="FF0000"/>
                <w:sz w:val="24"/>
                <w:szCs w:val="24"/>
              </w:rPr>
              <w:t>se that can cause a severe allergic reaction</w:t>
            </w:r>
            <w:r>
              <w:rPr>
                <w:rFonts w:cstheme="minorHAnsi"/>
                <w:color w:val="FF0000"/>
                <w:sz w:val="24"/>
                <w:szCs w:val="24"/>
              </w:rPr>
              <w:t xml:space="preserve"> </w:t>
            </w:r>
            <w:proofErr w:type="gramStart"/>
            <w:r>
              <w:rPr>
                <w:rFonts w:cstheme="minorHAnsi"/>
                <w:color w:val="FF0000"/>
                <w:sz w:val="24"/>
                <w:szCs w:val="24"/>
              </w:rPr>
              <w:t>( shellfish</w:t>
            </w:r>
            <w:proofErr w:type="gramEnd"/>
            <w:r>
              <w:rPr>
                <w:rFonts w:cstheme="minorHAnsi"/>
                <w:color w:val="FF0000"/>
                <w:sz w:val="24"/>
                <w:szCs w:val="24"/>
              </w:rPr>
              <w:t xml:space="preserve">, nuts, powdered ingredients), and the way you are handling them. Think about the distribution of the allergens when handling them, and wear appropriate protective clothing to prevent cross- contamination. </w:t>
            </w:r>
          </w:p>
        </w:tc>
        <w:tc>
          <w:tcPr>
            <w:tcW w:w="5074" w:type="dxa"/>
          </w:tcPr>
          <w:p w:rsidRPr="00212F84" w:rsidR="00A534CE" w:rsidP="002F37A8" w:rsidRDefault="00A534CE">
            <w:pPr>
              <w:rPr>
                <w:rFonts w:cs="Frutiger-Bold"/>
                <w:bCs/>
                <w:color w:val="FF0000"/>
                <w:sz w:val="24"/>
                <w:szCs w:val="24"/>
              </w:rPr>
            </w:pPr>
            <w:r w:rsidRPr="00212F84">
              <w:rPr>
                <w:rFonts w:cs="Frutiger-Bold"/>
                <w:bCs/>
                <w:color w:val="FF0000"/>
                <w:sz w:val="24"/>
                <w:szCs w:val="24"/>
              </w:rPr>
              <w:t xml:space="preserve">Are disposable or separate aprons used for handling allergenic products, if so which are worn for </w:t>
            </w:r>
            <w:r w:rsidR="002F37A8">
              <w:rPr>
                <w:rFonts w:cs="Frutiger-Bold"/>
                <w:bCs/>
                <w:color w:val="FF0000"/>
                <w:sz w:val="24"/>
                <w:szCs w:val="24"/>
              </w:rPr>
              <w:t>w</w:t>
            </w:r>
            <w:r w:rsidRPr="00212F84">
              <w:rPr>
                <w:rFonts w:cs="Frutiger-Bold"/>
                <w:bCs/>
                <w:color w:val="FF0000"/>
                <w:sz w:val="24"/>
                <w:szCs w:val="24"/>
              </w:rPr>
              <w:t>hat?</w:t>
            </w:r>
          </w:p>
        </w:tc>
      </w:tr>
      <w:tr w:rsidRPr="00212F84" w:rsidR="00A534CE" w:rsidTr="00214B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4957" w:type="dxa"/>
            <w:tcBorders>
              <w:top w:val="single" w:color="FF0000" w:sz="4" w:space="0"/>
              <w:left w:val="single" w:color="FF0000" w:sz="4" w:space="0"/>
              <w:bottom w:val="single" w:color="FF0000" w:sz="4" w:space="0"/>
              <w:right w:val="single" w:color="FF0000" w:sz="4" w:space="0"/>
            </w:tcBorders>
          </w:tcPr>
          <w:p w:rsidR="00A534CE" w:rsidP="00C93741" w:rsidRDefault="00A534CE">
            <w:pPr>
              <w:rPr>
                <w:rFonts w:cstheme="minorHAnsi"/>
                <w:color w:val="FF0000"/>
                <w:sz w:val="24"/>
                <w:szCs w:val="24"/>
              </w:rPr>
            </w:pPr>
            <w:r w:rsidRPr="00212F84">
              <w:rPr>
                <w:rFonts w:cstheme="minorHAnsi"/>
                <w:color w:val="FF0000"/>
                <w:sz w:val="24"/>
                <w:szCs w:val="24"/>
              </w:rPr>
              <w:lastRenderedPageBreak/>
              <w:t>Garnishes, drizzling oils, de</w:t>
            </w:r>
            <w:r>
              <w:rPr>
                <w:rFonts w:cstheme="minorHAnsi"/>
                <w:color w:val="FF0000"/>
                <w:sz w:val="24"/>
                <w:szCs w:val="24"/>
              </w:rPr>
              <w:t>s</w:t>
            </w:r>
            <w:r w:rsidR="009440A7">
              <w:rPr>
                <w:rFonts w:cstheme="minorHAnsi"/>
                <w:color w:val="FF0000"/>
                <w:sz w:val="24"/>
                <w:szCs w:val="24"/>
              </w:rPr>
              <w:t>sert toppings</w:t>
            </w:r>
            <w:r w:rsidRPr="00212F84">
              <w:rPr>
                <w:rFonts w:cstheme="minorHAnsi"/>
                <w:color w:val="FF0000"/>
                <w:sz w:val="24"/>
                <w:szCs w:val="24"/>
              </w:rPr>
              <w:t xml:space="preserve"> etc. can also contain allergenic ingredients. Staff must be aware of their contents. </w:t>
            </w:r>
          </w:p>
          <w:p w:rsidRPr="00212F84" w:rsidR="009440A7" w:rsidP="00C93741" w:rsidRDefault="009440A7">
            <w:pPr>
              <w:rPr>
                <w:rFonts w:cstheme="minorHAnsi"/>
                <w:color w:val="FF0000"/>
                <w:sz w:val="24"/>
                <w:szCs w:val="24"/>
              </w:rPr>
            </w:pPr>
          </w:p>
          <w:p w:rsidRPr="00212F84" w:rsidR="00A534CE" w:rsidP="00C93741" w:rsidRDefault="00A534CE">
            <w:pPr>
              <w:pStyle w:val="ListParagraph"/>
              <w:autoSpaceDE w:val="0"/>
              <w:autoSpaceDN w:val="0"/>
              <w:adjustRightInd w:val="0"/>
              <w:ind w:left="360"/>
              <w:rPr>
                <w:rFonts w:cstheme="minorHAnsi"/>
                <w:color w:val="FF0000"/>
                <w:sz w:val="24"/>
                <w:szCs w:val="24"/>
              </w:rPr>
            </w:pPr>
          </w:p>
        </w:tc>
        <w:tc>
          <w:tcPr>
            <w:tcW w:w="5074" w:type="dxa"/>
            <w:tcBorders>
              <w:top w:val="single" w:color="FF0000" w:sz="4" w:space="0"/>
              <w:left w:val="single" w:color="FF0000" w:sz="4" w:space="0"/>
              <w:bottom w:val="single" w:color="FF0000" w:sz="4" w:space="0"/>
              <w:right w:val="single" w:color="FF0000" w:sz="4" w:space="0"/>
            </w:tcBorders>
          </w:tcPr>
          <w:p w:rsidRPr="00212F84" w:rsidR="00A534CE" w:rsidP="00C93741" w:rsidRDefault="00A534CE">
            <w:pPr>
              <w:rPr>
                <w:rFonts w:cs="Frutiger-Bold"/>
                <w:bCs/>
                <w:color w:val="FF0000"/>
                <w:sz w:val="24"/>
                <w:szCs w:val="24"/>
              </w:rPr>
            </w:pPr>
            <w:r w:rsidRPr="00212F84">
              <w:rPr>
                <w:rFonts w:cs="Frutiger-Bold"/>
                <w:bCs/>
                <w:color w:val="FF0000"/>
                <w:sz w:val="24"/>
                <w:szCs w:val="24"/>
              </w:rPr>
              <w:t>Are these cov</w:t>
            </w:r>
            <w:r w:rsidR="009440A7">
              <w:rPr>
                <w:rFonts w:cs="Frutiger-Bold"/>
                <w:bCs/>
                <w:color w:val="FF0000"/>
                <w:sz w:val="24"/>
                <w:szCs w:val="24"/>
              </w:rPr>
              <w:t>ered in your allergen matrix</w:t>
            </w:r>
            <w:r w:rsidRPr="00212F84">
              <w:rPr>
                <w:rFonts w:cs="Frutiger-Bold"/>
                <w:bCs/>
                <w:color w:val="FF0000"/>
                <w:sz w:val="24"/>
                <w:szCs w:val="24"/>
              </w:rPr>
              <w:t>?</w:t>
            </w:r>
          </w:p>
          <w:p w:rsidR="00A534CE" w:rsidP="00C93741" w:rsidRDefault="00A534CE">
            <w:pPr>
              <w:rPr>
                <w:rFonts w:cs="Frutiger-Bold"/>
                <w:bCs/>
                <w:color w:val="FF0000"/>
                <w:sz w:val="24"/>
                <w:szCs w:val="24"/>
              </w:rPr>
            </w:pPr>
          </w:p>
          <w:p w:rsidR="009440A7" w:rsidP="00C93741" w:rsidRDefault="009440A7">
            <w:pPr>
              <w:rPr>
                <w:rFonts w:cs="Frutiger-Bold"/>
                <w:bCs/>
                <w:color w:val="FF0000"/>
                <w:sz w:val="24"/>
                <w:szCs w:val="24"/>
              </w:rPr>
            </w:pPr>
          </w:p>
          <w:p w:rsidRPr="00212F84" w:rsidR="009440A7" w:rsidP="00C93741" w:rsidRDefault="009440A7">
            <w:pPr>
              <w:rPr>
                <w:rFonts w:cs="Frutiger-Bold"/>
                <w:bCs/>
                <w:color w:val="FF0000"/>
                <w:sz w:val="24"/>
                <w:szCs w:val="24"/>
              </w:rPr>
            </w:pPr>
          </w:p>
          <w:p w:rsidR="00A534CE" w:rsidP="00C93741" w:rsidRDefault="00A534CE">
            <w:pPr>
              <w:rPr>
                <w:rFonts w:cs="Frutiger-Bold"/>
                <w:bCs/>
                <w:color w:val="FF0000"/>
                <w:sz w:val="24"/>
                <w:szCs w:val="24"/>
              </w:rPr>
            </w:pPr>
            <w:r w:rsidRPr="00212F84">
              <w:rPr>
                <w:rFonts w:cs="Frutiger-Bold"/>
                <w:bCs/>
                <w:color w:val="FF0000"/>
                <w:sz w:val="24"/>
                <w:szCs w:val="24"/>
              </w:rPr>
              <w:t>Are serving staff aware of them?</w:t>
            </w:r>
          </w:p>
          <w:p w:rsidR="009440A7" w:rsidP="00C93741" w:rsidRDefault="009440A7">
            <w:pPr>
              <w:rPr>
                <w:rFonts w:cs="Frutiger-Bold"/>
                <w:bCs/>
                <w:color w:val="FF0000"/>
                <w:sz w:val="24"/>
                <w:szCs w:val="24"/>
              </w:rPr>
            </w:pPr>
          </w:p>
          <w:p w:rsidRPr="00212F84" w:rsidR="009440A7" w:rsidP="00C93741" w:rsidRDefault="009440A7">
            <w:pPr>
              <w:rPr>
                <w:rFonts w:cs="Frutiger-Bold"/>
                <w:bCs/>
                <w:color w:val="FF0000"/>
                <w:sz w:val="24"/>
                <w:szCs w:val="24"/>
              </w:rPr>
            </w:pPr>
          </w:p>
        </w:tc>
      </w:tr>
      <w:tr w:rsidRPr="00212F84" w:rsidR="00A534CE" w:rsidTr="00214B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4957" w:type="dxa"/>
            <w:tcBorders>
              <w:top w:val="single" w:color="FF0000" w:sz="4" w:space="0"/>
              <w:left w:val="single" w:color="FF0000" w:sz="4" w:space="0"/>
              <w:bottom w:val="single" w:color="FF0000" w:sz="4" w:space="0"/>
              <w:right w:val="single" w:color="FF0000" w:sz="4" w:space="0"/>
            </w:tcBorders>
          </w:tcPr>
          <w:p w:rsidRPr="00212F84" w:rsidR="00A534CE" w:rsidP="009440A7" w:rsidRDefault="00A534CE">
            <w:pPr>
              <w:rPr>
                <w:rFonts w:cstheme="minorHAnsi"/>
                <w:color w:val="FF0000"/>
                <w:sz w:val="24"/>
                <w:szCs w:val="24"/>
              </w:rPr>
            </w:pPr>
            <w:r w:rsidRPr="00212F84">
              <w:rPr>
                <w:rFonts w:cstheme="minorHAnsi"/>
                <w:color w:val="FF0000"/>
                <w:sz w:val="24"/>
                <w:szCs w:val="24"/>
              </w:rPr>
              <w:t>The preparation and service of cakes and de</w:t>
            </w:r>
            <w:r>
              <w:rPr>
                <w:rFonts w:cstheme="minorHAnsi"/>
                <w:color w:val="FF0000"/>
                <w:sz w:val="24"/>
                <w:szCs w:val="24"/>
              </w:rPr>
              <w:t>s</w:t>
            </w:r>
            <w:r w:rsidRPr="00212F84">
              <w:rPr>
                <w:rFonts w:cstheme="minorHAnsi"/>
                <w:color w:val="FF0000"/>
                <w:sz w:val="24"/>
                <w:szCs w:val="24"/>
              </w:rPr>
              <w:t xml:space="preserve">serts may not be done by kitchen staff, but </w:t>
            </w:r>
            <w:r>
              <w:rPr>
                <w:rFonts w:cstheme="minorHAnsi"/>
                <w:color w:val="FF0000"/>
                <w:sz w:val="24"/>
                <w:szCs w:val="24"/>
              </w:rPr>
              <w:t xml:space="preserve">by </w:t>
            </w:r>
            <w:r w:rsidRPr="00212F84">
              <w:rPr>
                <w:rFonts w:cstheme="minorHAnsi"/>
                <w:color w:val="FF0000"/>
                <w:sz w:val="24"/>
                <w:szCs w:val="24"/>
              </w:rPr>
              <w:t xml:space="preserve">service staff, </w:t>
            </w:r>
            <w:r>
              <w:rPr>
                <w:rFonts w:cstheme="minorHAnsi"/>
                <w:color w:val="FF0000"/>
                <w:sz w:val="24"/>
                <w:szCs w:val="24"/>
              </w:rPr>
              <w:t xml:space="preserve">therefore </w:t>
            </w:r>
            <w:r w:rsidRPr="00212F84">
              <w:rPr>
                <w:rFonts w:cstheme="minorHAnsi"/>
                <w:color w:val="FF0000"/>
                <w:sz w:val="24"/>
                <w:szCs w:val="24"/>
              </w:rPr>
              <w:t xml:space="preserve">ensure all staff are fully aware of allergen controls. Use separate equipment and utensils for </w:t>
            </w:r>
            <w:r w:rsidR="009440A7">
              <w:rPr>
                <w:rFonts w:cstheme="minorHAnsi"/>
                <w:color w:val="FF0000"/>
                <w:sz w:val="24"/>
                <w:szCs w:val="24"/>
              </w:rPr>
              <w:t>se</w:t>
            </w:r>
            <w:r w:rsidRPr="00212F84">
              <w:rPr>
                <w:rFonts w:cstheme="minorHAnsi"/>
                <w:color w:val="FF0000"/>
                <w:sz w:val="24"/>
                <w:szCs w:val="24"/>
              </w:rPr>
              <w:t>rvice.</w:t>
            </w:r>
          </w:p>
        </w:tc>
        <w:tc>
          <w:tcPr>
            <w:tcW w:w="5074" w:type="dxa"/>
            <w:tcBorders>
              <w:top w:val="single" w:color="FF0000" w:sz="4" w:space="0"/>
              <w:left w:val="single" w:color="FF0000" w:sz="4" w:space="0"/>
              <w:bottom w:val="single" w:color="FF0000" w:sz="4" w:space="0"/>
              <w:right w:val="single" w:color="FF0000" w:sz="4" w:space="0"/>
            </w:tcBorders>
          </w:tcPr>
          <w:p w:rsidRPr="00212F84" w:rsidR="00A534CE" w:rsidP="00C93741" w:rsidRDefault="00A534CE">
            <w:pPr>
              <w:rPr>
                <w:rFonts w:cs="Frutiger-Bold"/>
                <w:bCs/>
                <w:color w:val="FF0000"/>
                <w:sz w:val="24"/>
                <w:szCs w:val="24"/>
              </w:rPr>
            </w:pPr>
            <w:r w:rsidRPr="00212F84">
              <w:rPr>
                <w:rFonts w:cs="Frutiger-Bold"/>
                <w:bCs/>
                <w:color w:val="FF0000"/>
                <w:sz w:val="24"/>
                <w:szCs w:val="24"/>
              </w:rPr>
              <w:t>Are these covered in your allerg</w:t>
            </w:r>
            <w:r w:rsidR="009440A7">
              <w:rPr>
                <w:rFonts w:cs="Frutiger-Bold"/>
                <w:bCs/>
                <w:color w:val="FF0000"/>
                <w:sz w:val="24"/>
                <w:szCs w:val="24"/>
              </w:rPr>
              <w:t>en matrix</w:t>
            </w:r>
            <w:r w:rsidRPr="00212F84">
              <w:rPr>
                <w:rFonts w:cs="Frutiger-Bold"/>
                <w:bCs/>
                <w:color w:val="FF0000"/>
                <w:sz w:val="24"/>
                <w:szCs w:val="24"/>
              </w:rPr>
              <w:t>?</w:t>
            </w:r>
          </w:p>
          <w:p w:rsidR="00A534CE" w:rsidP="00C93741" w:rsidRDefault="00A534CE">
            <w:pPr>
              <w:rPr>
                <w:rFonts w:cs="Frutiger-Bold"/>
                <w:bCs/>
                <w:color w:val="FF0000"/>
                <w:sz w:val="24"/>
                <w:szCs w:val="24"/>
              </w:rPr>
            </w:pPr>
          </w:p>
          <w:p w:rsidRPr="00212F84" w:rsidR="009440A7" w:rsidP="00C93741" w:rsidRDefault="009440A7">
            <w:pPr>
              <w:rPr>
                <w:rFonts w:cs="Frutiger-Bold"/>
                <w:bCs/>
                <w:color w:val="FF0000"/>
                <w:sz w:val="24"/>
                <w:szCs w:val="24"/>
              </w:rPr>
            </w:pPr>
          </w:p>
          <w:p w:rsidR="00A534CE" w:rsidP="00C93741" w:rsidRDefault="00A534CE">
            <w:pPr>
              <w:rPr>
                <w:rFonts w:cs="Frutiger-Bold"/>
                <w:bCs/>
                <w:color w:val="FF0000"/>
                <w:sz w:val="24"/>
                <w:szCs w:val="24"/>
              </w:rPr>
            </w:pPr>
            <w:r w:rsidRPr="00212F84">
              <w:rPr>
                <w:rFonts w:cs="Frutiger-Bold"/>
                <w:bCs/>
                <w:color w:val="FF0000"/>
                <w:sz w:val="24"/>
                <w:szCs w:val="24"/>
              </w:rPr>
              <w:t>Who serves these, what controls are in place?</w:t>
            </w:r>
          </w:p>
          <w:p w:rsidR="00A534CE" w:rsidP="00C93741" w:rsidRDefault="00A534CE">
            <w:pPr>
              <w:rPr>
                <w:rFonts w:cs="Frutiger-Bold"/>
                <w:bCs/>
                <w:color w:val="FF0000"/>
                <w:sz w:val="24"/>
                <w:szCs w:val="24"/>
              </w:rPr>
            </w:pPr>
          </w:p>
          <w:p w:rsidR="00A534CE" w:rsidP="00C93741" w:rsidRDefault="00A534CE">
            <w:pPr>
              <w:rPr>
                <w:rFonts w:cs="Frutiger-Bold"/>
                <w:bCs/>
                <w:color w:val="FF0000"/>
                <w:sz w:val="24"/>
                <w:szCs w:val="24"/>
              </w:rPr>
            </w:pPr>
          </w:p>
          <w:p w:rsidRPr="00212F84" w:rsidR="00A534CE" w:rsidP="00C93741" w:rsidRDefault="00A534CE">
            <w:pPr>
              <w:rPr>
                <w:rFonts w:cs="Frutiger-Bold"/>
                <w:bCs/>
                <w:color w:val="FF0000"/>
                <w:sz w:val="24"/>
                <w:szCs w:val="24"/>
              </w:rPr>
            </w:pPr>
          </w:p>
        </w:tc>
      </w:tr>
      <w:tr w:rsidRPr="00212F84" w:rsidR="00214B69" w:rsidTr="00214B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4957" w:type="dxa"/>
            <w:tcBorders>
              <w:top w:val="single" w:color="FF0000" w:sz="4" w:space="0"/>
              <w:left w:val="single" w:color="FF0000" w:sz="4" w:space="0"/>
              <w:bottom w:val="single" w:color="FF0000" w:sz="4" w:space="0"/>
              <w:right w:val="single" w:color="FF0000" w:sz="4" w:space="0"/>
            </w:tcBorders>
          </w:tcPr>
          <w:p w:rsidRPr="00212F84" w:rsidR="00214B69" w:rsidP="00C93741" w:rsidRDefault="00214B69">
            <w:pPr>
              <w:autoSpaceDE w:val="0"/>
              <w:autoSpaceDN w:val="0"/>
              <w:adjustRightInd w:val="0"/>
              <w:rPr>
                <w:rFonts w:cstheme="minorHAnsi"/>
                <w:color w:val="FF0000"/>
                <w:sz w:val="24"/>
                <w:szCs w:val="24"/>
              </w:rPr>
            </w:pPr>
            <w:r w:rsidRPr="00212F84">
              <w:rPr>
                <w:rFonts w:cstheme="minorHAnsi"/>
                <w:color w:val="FF0000"/>
                <w:sz w:val="24"/>
                <w:szCs w:val="24"/>
              </w:rPr>
              <w:t>At self</w:t>
            </w:r>
            <w:r>
              <w:rPr>
                <w:rFonts w:cstheme="minorHAnsi"/>
                <w:color w:val="FF0000"/>
                <w:sz w:val="24"/>
                <w:szCs w:val="24"/>
              </w:rPr>
              <w:t>-</w:t>
            </w:r>
            <w:r w:rsidRPr="00212F84">
              <w:rPr>
                <w:rFonts w:cstheme="minorHAnsi"/>
                <w:color w:val="FF0000"/>
                <w:sz w:val="24"/>
                <w:szCs w:val="24"/>
              </w:rPr>
              <w:t>service counters e.g. salad bars, buffets, carver</w:t>
            </w:r>
            <w:r>
              <w:rPr>
                <w:rFonts w:cstheme="minorHAnsi"/>
                <w:color w:val="FF0000"/>
                <w:sz w:val="24"/>
                <w:szCs w:val="24"/>
              </w:rPr>
              <w:t>ies</w:t>
            </w:r>
            <w:r w:rsidRPr="00212F84">
              <w:rPr>
                <w:rFonts w:cstheme="minorHAnsi"/>
                <w:color w:val="FF0000"/>
                <w:sz w:val="24"/>
                <w:szCs w:val="24"/>
              </w:rPr>
              <w:t xml:space="preserve"> etc.: </w:t>
            </w:r>
          </w:p>
          <w:p w:rsidRPr="00212F84" w:rsidR="00214B69" w:rsidP="00C93741" w:rsidRDefault="00214B69">
            <w:pPr>
              <w:pStyle w:val="ListParagraph"/>
              <w:autoSpaceDE w:val="0"/>
              <w:autoSpaceDN w:val="0"/>
              <w:adjustRightInd w:val="0"/>
              <w:ind w:left="360"/>
              <w:rPr>
                <w:rFonts w:cstheme="minorHAnsi"/>
                <w:color w:val="FF0000"/>
                <w:sz w:val="24"/>
                <w:szCs w:val="24"/>
              </w:rPr>
            </w:pPr>
          </w:p>
          <w:p w:rsidRPr="00212F84" w:rsidR="00214B69" w:rsidP="00C93741" w:rsidRDefault="00214B69">
            <w:pPr>
              <w:pStyle w:val="ListParagraph"/>
              <w:numPr>
                <w:ilvl w:val="0"/>
                <w:numId w:val="14"/>
              </w:numPr>
              <w:autoSpaceDE w:val="0"/>
              <w:autoSpaceDN w:val="0"/>
              <w:adjustRightInd w:val="0"/>
              <w:rPr>
                <w:rFonts w:cstheme="minorHAnsi"/>
                <w:color w:val="FF0000"/>
                <w:sz w:val="24"/>
                <w:szCs w:val="24"/>
              </w:rPr>
            </w:pPr>
            <w:r w:rsidRPr="00212F84">
              <w:rPr>
                <w:rFonts w:cstheme="minorHAnsi"/>
                <w:color w:val="FF0000"/>
                <w:sz w:val="24"/>
                <w:szCs w:val="24"/>
              </w:rPr>
              <w:t xml:space="preserve">There must be adequate signage providing customers with details of the foods and their allergenic contents. </w:t>
            </w:r>
          </w:p>
          <w:p w:rsidRPr="00212F84" w:rsidR="00214B69" w:rsidP="00C93741" w:rsidRDefault="00214B69">
            <w:pPr>
              <w:pStyle w:val="ListParagraph"/>
              <w:autoSpaceDE w:val="0"/>
              <w:autoSpaceDN w:val="0"/>
              <w:adjustRightInd w:val="0"/>
              <w:ind w:left="360"/>
              <w:rPr>
                <w:rFonts w:cstheme="minorHAnsi"/>
                <w:color w:val="FF0000"/>
                <w:sz w:val="24"/>
                <w:szCs w:val="24"/>
              </w:rPr>
            </w:pPr>
          </w:p>
          <w:p w:rsidRPr="00212F84" w:rsidR="00214B69" w:rsidP="00C93741" w:rsidRDefault="00214B69">
            <w:pPr>
              <w:pStyle w:val="ListParagraph"/>
              <w:numPr>
                <w:ilvl w:val="0"/>
                <w:numId w:val="14"/>
              </w:numPr>
              <w:autoSpaceDE w:val="0"/>
              <w:autoSpaceDN w:val="0"/>
              <w:adjustRightInd w:val="0"/>
              <w:rPr>
                <w:rFonts w:cstheme="minorHAnsi"/>
                <w:color w:val="FF0000"/>
                <w:sz w:val="24"/>
                <w:szCs w:val="24"/>
              </w:rPr>
            </w:pPr>
            <w:r w:rsidRPr="00212F84">
              <w:rPr>
                <w:rFonts w:cstheme="minorHAnsi"/>
                <w:color w:val="FF0000"/>
                <w:sz w:val="24"/>
                <w:szCs w:val="24"/>
              </w:rPr>
              <w:t xml:space="preserve">Foods containing no allergenic ingredients must be sufficiently separated and easily distinguishable from food containing allergenic ingredient and displayed in a way to prevent any falling food contaminating it. </w:t>
            </w:r>
          </w:p>
          <w:p w:rsidRPr="00212F84" w:rsidR="00214B69" w:rsidP="00C93741" w:rsidRDefault="00214B69">
            <w:pPr>
              <w:pStyle w:val="ListParagraph"/>
              <w:autoSpaceDE w:val="0"/>
              <w:autoSpaceDN w:val="0"/>
              <w:adjustRightInd w:val="0"/>
              <w:ind w:left="360"/>
              <w:rPr>
                <w:rFonts w:cstheme="minorHAnsi"/>
                <w:color w:val="FF0000"/>
                <w:sz w:val="24"/>
                <w:szCs w:val="24"/>
              </w:rPr>
            </w:pPr>
          </w:p>
          <w:p w:rsidRPr="00212F84" w:rsidR="00214B69" w:rsidP="00C93741" w:rsidRDefault="00214B69">
            <w:pPr>
              <w:pStyle w:val="ListParagraph"/>
              <w:numPr>
                <w:ilvl w:val="0"/>
                <w:numId w:val="14"/>
              </w:numPr>
              <w:autoSpaceDE w:val="0"/>
              <w:autoSpaceDN w:val="0"/>
              <w:adjustRightInd w:val="0"/>
              <w:rPr>
                <w:rFonts w:cstheme="minorHAnsi"/>
                <w:color w:val="FF0000"/>
                <w:sz w:val="24"/>
                <w:szCs w:val="24"/>
              </w:rPr>
            </w:pPr>
            <w:r w:rsidRPr="00212F84">
              <w:rPr>
                <w:rFonts w:cstheme="minorHAnsi"/>
                <w:color w:val="FF0000"/>
                <w:sz w:val="24"/>
                <w:szCs w:val="24"/>
              </w:rPr>
              <w:t>Provide sufficient utensil</w:t>
            </w:r>
            <w:r>
              <w:rPr>
                <w:rFonts w:cstheme="minorHAnsi"/>
                <w:color w:val="FF0000"/>
                <w:sz w:val="24"/>
                <w:szCs w:val="24"/>
              </w:rPr>
              <w:t>s</w:t>
            </w:r>
            <w:r w:rsidRPr="00212F84">
              <w:rPr>
                <w:rFonts w:cstheme="minorHAnsi"/>
                <w:color w:val="FF0000"/>
                <w:sz w:val="24"/>
                <w:szCs w:val="24"/>
              </w:rPr>
              <w:t xml:space="preserve"> to prevent cross contamination. Are they easily distinguishable?</w:t>
            </w:r>
          </w:p>
          <w:p w:rsidRPr="00212F84" w:rsidR="00214B69" w:rsidP="00C93741" w:rsidRDefault="00214B69">
            <w:pPr>
              <w:pStyle w:val="ListParagraph"/>
              <w:autoSpaceDE w:val="0"/>
              <w:autoSpaceDN w:val="0"/>
              <w:adjustRightInd w:val="0"/>
              <w:ind w:left="360"/>
              <w:rPr>
                <w:rFonts w:cstheme="minorHAnsi"/>
                <w:color w:val="FF0000"/>
                <w:sz w:val="24"/>
                <w:szCs w:val="24"/>
              </w:rPr>
            </w:pPr>
          </w:p>
        </w:tc>
        <w:tc>
          <w:tcPr>
            <w:tcW w:w="5074" w:type="dxa"/>
            <w:tcBorders>
              <w:top w:val="single" w:color="FF0000" w:sz="4" w:space="0"/>
              <w:left w:val="single" w:color="FF0000" w:sz="4" w:space="0"/>
              <w:bottom w:val="single" w:color="FF0000" w:sz="4" w:space="0"/>
              <w:right w:val="single" w:color="FF0000" w:sz="4" w:space="0"/>
            </w:tcBorders>
          </w:tcPr>
          <w:p w:rsidRPr="00212F84" w:rsidR="00214B69" w:rsidP="00C93741" w:rsidRDefault="00214B69">
            <w:pPr>
              <w:rPr>
                <w:rFonts w:cs="Frutiger-Bold"/>
                <w:bCs/>
                <w:color w:val="FF0000"/>
                <w:sz w:val="24"/>
                <w:szCs w:val="24"/>
              </w:rPr>
            </w:pPr>
            <w:r>
              <w:rPr>
                <w:rFonts w:cs="Frutiger-Bold"/>
                <w:bCs/>
                <w:color w:val="FF0000"/>
                <w:sz w:val="24"/>
                <w:szCs w:val="24"/>
              </w:rPr>
              <w:t>Do you have a self-</w:t>
            </w:r>
            <w:r w:rsidRPr="00212F84">
              <w:rPr>
                <w:rFonts w:cs="Frutiger-Bold"/>
                <w:bCs/>
                <w:color w:val="FF0000"/>
                <w:sz w:val="24"/>
                <w:szCs w:val="24"/>
              </w:rPr>
              <w:t>service counter?</w:t>
            </w:r>
          </w:p>
          <w:p w:rsidRPr="00212F84" w:rsidR="00214B69" w:rsidP="00C93741" w:rsidRDefault="00214B69">
            <w:pPr>
              <w:rPr>
                <w:rFonts w:cs="Frutiger-Bold"/>
                <w:bCs/>
                <w:color w:val="FF0000"/>
                <w:sz w:val="24"/>
                <w:szCs w:val="24"/>
              </w:rPr>
            </w:pPr>
          </w:p>
          <w:p w:rsidRPr="00212F84" w:rsidR="00214B69" w:rsidP="00C93741" w:rsidRDefault="00214B69">
            <w:pPr>
              <w:rPr>
                <w:rFonts w:cs="Frutiger-Bold"/>
                <w:bCs/>
                <w:color w:val="FF0000"/>
                <w:sz w:val="24"/>
                <w:szCs w:val="24"/>
              </w:rPr>
            </w:pPr>
          </w:p>
          <w:p w:rsidRPr="00212F84" w:rsidR="00214B69" w:rsidP="00C93741" w:rsidRDefault="00214B69">
            <w:pPr>
              <w:rPr>
                <w:rFonts w:cs="Frutiger-Bold"/>
                <w:bCs/>
                <w:color w:val="FF0000"/>
                <w:sz w:val="24"/>
                <w:szCs w:val="24"/>
              </w:rPr>
            </w:pPr>
            <w:r w:rsidRPr="00212F84">
              <w:rPr>
                <w:rFonts w:cs="Frutiger-Bold"/>
                <w:bCs/>
                <w:color w:val="FF0000"/>
                <w:sz w:val="24"/>
                <w:szCs w:val="24"/>
              </w:rPr>
              <w:t>How do you do this?</w:t>
            </w:r>
          </w:p>
          <w:p w:rsidRPr="00212F84" w:rsidR="00214B69" w:rsidP="00C93741" w:rsidRDefault="00214B69">
            <w:pPr>
              <w:rPr>
                <w:rFonts w:cs="Frutiger-Bold"/>
                <w:bCs/>
                <w:color w:val="FF0000"/>
                <w:sz w:val="24"/>
                <w:szCs w:val="24"/>
              </w:rPr>
            </w:pPr>
          </w:p>
          <w:p w:rsidRPr="00212F84" w:rsidR="00214B69" w:rsidP="00C93741" w:rsidRDefault="00214B69">
            <w:pPr>
              <w:rPr>
                <w:rFonts w:cs="Frutiger-Bold"/>
                <w:bCs/>
                <w:color w:val="FF0000"/>
                <w:sz w:val="24"/>
                <w:szCs w:val="24"/>
              </w:rPr>
            </w:pPr>
          </w:p>
          <w:p w:rsidRPr="00212F84" w:rsidR="00214B69" w:rsidP="00C93741" w:rsidRDefault="00214B69">
            <w:pPr>
              <w:rPr>
                <w:rFonts w:cs="Frutiger-Bold"/>
                <w:bCs/>
                <w:color w:val="FF0000"/>
                <w:sz w:val="24"/>
                <w:szCs w:val="24"/>
              </w:rPr>
            </w:pPr>
          </w:p>
          <w:p w:rsidRPr="00212F84" w:rsidR="00214B69" w:rsidP="00C93741" w:rsidRDefault="00214B69">
            <w:pPr>
              <w:rPr>
                <w:rFonts w:cs="Frutiger-Bold"/>
                <w:bCs/>
                <w:color w:val="FF0000"/>
                <w:sz w:val="24"/>
                <w:szCs w:val="24"/>
              </w:rPr>
            </w:pPr>
            <w:r w:rsidRPr="00212F84">
              <w:rPr>
                <w:rFonts w:cs="Frutiger-Bold"/>
                <w:bCs/>
                <w:color w:val="FF0000"/>
                <w:sz w:val="24"/>
                <w:szCs w:val="24"/>
              </w:rPr>
              <w:t>How do you do this?</w:t>
            </w:r>
          </w:p>
          <w:p w:rsidRPr="00212F84" w:rsidR="00214B69" w:rsidP="00C93741" w:rsidRDefault="00214B69">
            <w:pPr>
              <w:rPr>
                <w:rFonts w:cs="Frutiger-Bold"/>
                <w:bCs/>
                <w:color w:val="FF0000"/>
                <w:sz w:val="24"/>
                <w:szCs w:val="24"/>
              </w:rPr>
            </w:pPr>
          </w:p>
          <w:p w:rsidRPr="00212F84" w:rsidR="00214B69" w:rsidP="00C93741" w:rsidRDefault="00214B69">
            <w:pPr>
              <w:rPr>
                <w:rFonts w:cs="Frutiger-Bold"/>
                <w:bCs/>
                <w:color w:val="FF0000"/>
                <w:sz w:val="24"/>
                <w:szCs w:val="24"/>
              </w:rPr>
            </w:pPr>
          </w:p>
          <w:p w:rsidRPr="00212F84" w:rsidR="00214B69" w:rsidP="00C93741" w:rsidRDefault="00214B69">
            <w:pPr>
              <w:rPr>
                <w:rFonts w:cs="Frutiger-Bold"/>
                <w:bCs/>
                <w:color w:val="FF0000"/>
                <w:sz w:val="24"/>
                <w:szCs w:val="24"/>
              </w:rPr>
            </w:pPr>
          </w:p>
          <w:p w:rsidRPr="00212F84" w:rsidR="00214B69" w:rsidP="00C93741" w:rsidRDefault="00214B69">
            <w:pPr>
              <w:rPr>
                <w:rFonts w:cs="Frutiger-Bold"/>
                <w:bCs/>
                <w:color w:val="FF0000"/>
                <w:sz w:val="24"/>
                <w:szCs w:val="24"/>
              </w:rPr>
            </w:pPr>
          </w:p>
          <w:p w:rsidRPr="00212F84" w:rsidR="00214B69" w:rsidP="00C93741" w:rsidRDefault="00214B69">
            <w:pPr>
              <w:rPr>
                <w:rFonts w:cs="Frutiger-Bold"/>
                <w:bCs/>
                <w:color w:val="FF0000"/>
                <w:sz w:val="24"/>
                <w:szCs w:val="24"/>
              </w:rPr>
            </w:pPr>
          </w:p>
          <w:p w:rsidRPr="00212F84" w:rsidR="00214B69" w:rsidP="00C93741" w:rsidRDefault="00214B69">
            <w:pPr>
              <w:rPr>
                <w:rFonts w:cs="Frutiger-Bold"/>
                <w:bCs/>
                <w:color w:val="FF0000"/>
                <w:sz w:val="24"/>
                <w:szCs w:val="24"/>
              </w:rPr>
            </w:pPr>
          </w:p>
          <w:p w:rsidR="00214B69" w:rsidP="00C93741" w:rsidRDefault="00214B69">
            <w:pPr>
              <w:rPr>
                <w:rFonts w:cs="Frutiger-Bold"/>
                <w:bCs/>
                <w:color w:val="FF0000"/>
                <w:sz w:val="24"/>
                <w:szCs w:val="24"/>
              </w:rPr>
            </w:pPr>
            <w:r w:rsidRPr="00212F84">
              <w:rPr>
                <w:rFonts w:cs="Frutiger-Bold"/>
                <w:bCs/>
                <w:color w:val="FF0000"/>
                <w:sz w:val="24"/>
                <w:szCs w:val="24"/>
              </w:rPr>
              <w:t>How do you do this?</w:t>
            </w:r>
          </w:p>
          <w:p w:rsidR="00534404" w:rsidP="00C93741" w:rsidRDefault="00534404">
            <w:pPr>
              <w:rPr>
                <w:rFonts w:cs="Frutiger-Bold"/>
                <w:bCs/>
                <w:color w:val="FF0000"/>
                <w:sz w:val="24"/>
                <w:szCs w:val="24"/>
              </w:rPr>
            </w:pPr>
          </w:p>
          <w:p w:rsidR="00534404" w:rsidP="00C93741" w:rsidRDefault="00534404">
            <w:pPr>
              <w:rPr>
                <w:rFonts w:cs="Frutiger-Bold"/>
                <w:bCs/>
                <w:color w:val="FF0000"/>
                <w:sz w:val="24"/>
                <w:szCs w:val="24"/>
              </w:rPr>
            </w:pPr>
          </w:p>
          <w:p w:rsidR="00534404" w:rsidP="00C93741" w:rsidRDefault="00534404">
            <w:pPr>
              <w:rPr>
                <w:rFonts w:cs="Frutiger-Bold"/>
                <w:bCs/>
                <w:color w:val="FF0000"/>
                <w:sz w:val="24"/>
                <w:szCs w:val="24"/>
              </w:rPr>
            </w:pPr>
          </w:p>
          <w:p w:rsidR="00534404" w:rsidP="00C93741" w:rsidRDefault="00534404">
            <w:pPr>
              <w:rPr>
                <w:rFonts w:cs="Frutiger-Bold"/>
                <w:bCs/>
                <w:color w:val="FF0000"/>
                <w:sz w:val="24"/>
                <w:szCs w:val="24"/>
              </w:rPr>
            </w:pPr>
          </w:p>
          <w:p w:rsidR="00534404" w:rsidP="00C93741" w:rsidRDefault="00534404">
            <w:pPr>
              <w:rPr>
                <w:rFonts w:cs="Frutiger-Bold"/>
                <w:bCs/>
                <w:color w:val="FF0000"/>
                <w:sz w:val="24"/>
                <w:szCs w:val="24"/>
              </w:rPr>
            </w:pPr>
          </w:p>
        </w:tc>
      </w:tr>
    </w:tbl>
    <w:p w:rsidRPr="00212F84" w:rsidR="001A7942" w:rsidP="00212F84" w:rsidRDefault="001A7942">
      <w:pPr>
        <w:spacing w:after="0" w:line="240" w:lineRule="auto"/>
        <w:rPr>
          <w:rFonts w:cs="Frutiger-Bold"/>
          <w:b/>
          <w:bCs/>
          <w:color w:val="FF0000"/>
          <w:sz w:val="28"/>
          <w:szCs w:val="28"/>
        </w:rPr>
      </w:pPr>
    </w:p>
    <w:p w:rsidRPr="00212F84" w:rsidR="00F515B8" w:rsidP="003C5E80" w:rsidRDefault="00F23DA3">
      <w:pPr>
        <w:rPr>
          <w:rFonts w:cs="Frutiger-Bold"/>
          <w:b/>
          <w:bCs/>
          <w:color w:val="000000" w:themeColor="text1"/>
          <w:sz w:val="28"/>
          <w:szCs w:val="28"/>
        </w:rPr>
      </w:pPr>
      <w:r w:rsidRPr="00214B69">
        <w:rPr>
          <w:rFonts w:cstheme="minorHAnsi"/>
          <w:b/>
          <w:bCs/>
          <w:noProof/>
          <w:color w:val="FF0000"/>
          <w:sz w:val="28"/>
          <w:szCs w:val="28"/>
        </w:rPr>
        <w:lastRenderedPageBreak/>
        <mc:AlternateContent>
          <mc:Choice Requires="wps">
            <w:drawing>
              <wp:anchor distT="45720" distB="45720" distL="114300" distR="114300" simplePos="0" relativeHeight="251665920" behindDoc="0" locked="0" layoutInCell="1" allowOverlap="1" wp14:editId="016326F4" wp14:anchorId="628AC98E">
                <wp:simplePos x="0" y="0"/>
                <wp:positionH relativeFrom="margin">
                  <wp:align>left</wp:align>
                </wp:positionH>
                <wp:positionV relativeFrom="paragraph">
                  <wp:posOffset>247015</wp:posOffset>
                </wp:positionV>
                <wp:extent cx="6261735" cy="8362950"/>
                <wp:effectExtent l="0" t="0" r="2476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8362950"/>
                        </a:xfrm>
                        <a:prstGeom prst="rect">
                          <a:avLst/>
                        </a:prstGeom>
                        <a:solidFill>
                          <a:srgbClr val="FFFFFF"/>
                        </a:solidFill>
                        <a:ln w="9525">
                          <a:solidFill>
                            <a:srgbClr val="FF0000"/>
                          </a:solidFill>
                          <a:miter lim="800000"/>
                          <a:headEnd/>
                          <a:tailEnd/>
                        </a:ln>
                      </wps:spPr>
                      <wps:txbx>
                        <w:txbxContent>
                          <w:p w:rsidR="00746C5B" w:rsidP="00214B69" w:rsidRDefault="00746C5B">
                            <w:pPr>
                              <w:rPr>
                                <w:rFonts w:cstheme="minorHAnsi"/>
                                <w:b/>
                                <w:bCs/>
                                <w:noProof/>
                                <w:color w:val="FF0000"/>
                                <w:sz w:val="28"/>
                                <w:szCs w:val="28"/>
                              </w:rPr>
                            </w:pPr>
                            <w:r w:rsidRPr="001902B0">
                              <w:rPr>
                                <w:rFonts w:cstheme="minorHAnsi"/>
                                <w:b/>
                                <w:bCs/>
                                <w:noProof/>
                                <w:color w:val="FF0000"/>
                                <w:sz w:val="28"/>
                                <w:szCs w:val="28"/>
                              </w:rPr>
                              <w:t>Space for your notes and action taken below:</w:t>
                            </w:r>
                          </w:p>
                          <w:p w:rsidR="00746C5B" w:rsidRDefault="00746C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0;margin-top:19.45pt;width:493.05pt;height:658.5pt;z-index:251665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" w14:anchorId="628AC98E">
                <v:textbox>
                  <w:txbxContent>
                    <w:p w:rsidR="00746C5B" w:rsidP="00214B69" w:rsidRDefault="00746C5B">
                      <w:pPr>
                        <w:rPr>
                          <w:rFonts w:cstheme="minorHAnsi"/>
                          <w:b/>
                          <w:bCs/>
                          <w:noProof/>
                          <w:color w:val="FF0000"/>
                          <w:sz w:val="28"/>
                          <w:szCs w:val="28"/>
                        </w:rPr>
                      </w:pPr>
                      <w:r w:rsidRPr="001902B0">
                        <w:rPr>
                          <w:rFonts w:cstheme="minorHAnsi"/>
                          <w:b/>
                          <w:bCs/>
                          <w:noProof/>
                          <w:color w:val="FF0000"/>
                          <w:sz w:val="28"/>
                          <w:szCs w:val="28"/>
                        </w:rPr>
                        <w:t>Space for your notes and action taken below:</w:t>
                      </w:r>
                    </w:p>
                    <w:p w:rsidR="00746C5B" w:rsidRDefault="00746C5B"/>
                  </w:txbxContent>
                </v:textbox>
                <w10:wrap type="square" anchorx="margin"/>
              </v:shape>
            </w:pict>
          </mc:Fallback>
        </mc:AlternateContent>
      </w:r>
      <w:r w:rsidRPr="001902B0" w:rsidR="001902B0">
        <w:rPr>
          <w:rFonts w:cs="Frutiger-Bold"/>
          <w:b/>
          <w:bCs/>
          <w:color w:val="000000" w:themeColor="text1"/>
          <w:sz w:val="28"/>
          <w:szCs w:val="28"/>
        </w:rPr>
        <w:br w:type="page"/>
      </w:r>
      <w:r w:rsidR="0063567F">
        <w:rPr>
          <w:rFonts w:cs="Frutiger-Bold"/>
          <w:b/>
          <w:bCs/>
          <w:color w:val="000000" w:themeColor="text1"/>
          <w:sz w:val="28"/>
          <w:szCs w:val="28"/>
        </w:rPr>
        <w:lastRenderedPageBreak/>
        <w:t>More Advic</w:t>
      </w:r>
      <w:r w:rsidRPr="00212F84" w:rsidR="0017168B">
        <w:rPr>
          <w:rFonts w:cs="Frutiger-Bold"/>
          <w:b/>
          <w:bCs/>
          <w:color w:val="000000" w:themeColor="text1"/>
          <w:sz w:val="28"/>
          <w:szCs w:val="28"/>
        </w:rPr>
        <w:t>e</w:t>
      </w:r>
    </w:p>
    <w:p w:rsidRPr="00212F84" w:rsidR="0017168B" w:rsidP="00C56620" w:rsidRDefault="0017168B">
      <w:pPr>
        <w:spacing w:after="0" w:line="240" w:lineRule="auto"/>
        <w:rPr>
          <w:rStyle w:val="Hyperlink"/>
          <w:rFonts w:cs="Frutiger-Bold"/>
          <w:bCs/>
          <w:color w:val="000000" w:themeColor="text1"/>
          <w:sz w:val="24"/>
          <w:szCs w:val="24"/>
        </w:rPr>
      </w:pPr>
      <w:r w:rsidRPr="00212F84">
        <w:rPr>
          <w:rFonts w:cs="Frutiger-Bold"/>
          <w:bCs/>
          <w:color w:val="000000" w:themeColor="text1"/>
          <w:sz w:val="24"/>
          <w:szCs w:val="24"/>
        </w:rPr>
        <w:t>Once you have completed this assessment and feel that you</w:t>
      </w:r>
      <w:r w:rsidR="00C56620">
        <w:rPr>
          <w:rFonts w:cs="Frutiger-Bold"/>
          <w:bCs/>
          <w:color w:val="000000" w:themeColor="text1"/>
          <w:sz w:val="24"/>
          <w:szCs w:val="24"/>
        </w:rPr>
        <w:t>r</w:t>
      </w:r>
      <w:r w:rsidRPr="00212F84">
        <w:rPr>
          <w:rFonts w:cs="Frutiger-Bold"/>
          <w:bCs/>
          <w:color w:val="000000" w:themeColor="text1"/>
          <w:sz w:val="24"/>
          <w:szCs w:val="24"/>
        </w:rPr>
        <w:t xml:space="preserve"> </w:t>
      </w:r>
      <w:r w:rsidRPr="00212F84" w:rsidR="009972F0">
        <w:rPr>
          <w:rFonts w:cs="Frutiger-Bold"/>
          <w:bCs/>
          <w:color w:val="000000" w:themeColor="text1"/>
          <w:sz w:val="24"/>
          <w:szCs w:val="24"/>
        </w:rPr>
        <w:t>business</w:t>
      </w:r>
      <w:r w:rsidRPr="00212F84">
        <w:rPr>
          <w:rFonts w:cs="Frutiger-Bold"/>
          <w:bCs/>
          <w:color w:val="000000" w:themeColor="text1"/>
          <w:sz w:val="24"/>
          <w:szCs w:val="24"/>
        </w:rPr>
        <w:t xml:space="preserve"> needs more </w:t>
      </w:r>
      <w:r w:rsidRPr="00212F84" w:rsidR="009972F0">
        <w:rPr>
          <w:rFonts w:cs="Frutiger-Bold"/>
          <w:bCs/>
          <w:color w:val="000000" w:themeColor="text1"/>
          <w:sz w:val="24"/>
          <w:szCs w:val="24"/>
        </w:rPr>
        <w:t>advi</w:t>
      </w:r>
      <w:r w:rsidR="00295E6F">
        <w:rPr>
          <w:rFonts w:cs="Frutiger-Bold"/>
          <w:bCs/>
          <w:color w:val="000000" w:themeColor="text1"/>
          <w:sz w:val="24"/>
          <w:szCs w:val="24"/>
        </w:rPr>
        <w:t>c</w:t>
      </w:r>
      <w:r w:rsidRPr="00212F84" w:rsidR="009972F0">
        <w:rPr>
          <w:rFonts w:cs="Frutiger-Bold"/>
          <w:bCs/>
          <w:color w:val="000000" w:themeColor="text1"/>
          <w:sz w:val="24"/>
          <w:szCs w:val="24"/>
        </w:rPr>
        <w:t xml:space="preserve">e, please contact </w:t>
      </w:r>
      <w:r w:rsidR="00C56620">
        <w:rPr>
          <w:rFonts w:cs="Frutiger-Bold"/>
          <w:bCs/>
          <w:color w:val="000000" w:themeColor="text1"/>
          <w:sz w:val="24"/>
          <w:szCs w:val="24"/>
        </w:rPr>
        <w:t xml:space="preserve">your local Environmental Health or Trading Standards Service. </w:t>
      </w:r>
    </w:p>
    <w:p w:rsidR="0093153B" w:rsidP="009972F0" w:rsidRDefault="0093153B">
      <w:pPr>
        <w:spacing w:after="0" w:line="240" w:lineRule="auto"/>
        <w:rPr>
          <w:rStyle w:val="Hyperlink"/>
          <w:rFonts w:cs="Frutiger-Bold"/>
          <w:bCs/>
          <w:color w:val="002060"/>
          <w:sz w:val="24"/>
          <w:szCs w:val="24"/>
        </w:rPr>
      </w:pPr>
    </w:p>
    <w:p w:rsidRPr="00EF1E62" w:rsidR="00967B82" w:rsidP="00C56620" w:rsidRDefault="00967B82">
      <w:pPr>
        <w:spacing w:after="0" w:line="240" w:lineRule="auto"/>
        <w:jc w:val="both"/>
        <w:rPr>
          <w:rStyle w:val="Hyperlink"/>
          <w:rFonts w:cs="Frutiger-Bold"/>
          <w:b/>
          <w:bCs/>
          <w:color w:val="FF0000"/>
          <w:sz w:val="32"/>
          <w:szCs w:val="36"/>
        </w:rPr>
      </w:pPr>
      <w:r w:rsidRPr="00EF1E62">
        <w:rPr>
          <w:rStyle w:val="Hyperlink"/>
          <w:rFonts w:cs="Frutiger-Bold"/>
          <w:b/>
          <w:bCs/>
          <w:color w:val="FF0000"/>
          <w:sz w:val="32"/>
          <w:szCs w:val="36"/>
        </w:rPr>
        <w:t>Now you have considered the controls required</w:t>
      </w:r>
      <w:r w:rsidRPr="00EF1E62" w:rsidR="00327818">
        <w:rPr>
          <w:rStyle w:val="Hyperlink"/>
          <w:rFonts w:cs="Frutiger-Bold"/>
          <w:b/>
          <w:bCs/>
          <w:color w:val="FF0000"/>
          <w:sz w:val="32"/>
          <w:szCs w:val="36"/>
        </w:rPr>
        <w:t>, if</w:t>
      </w:r>
      <w:r w:rsidRPr="00EF1E62">
        <w:rPr>
          <w:rStyle w:val="Hyperlink"/>
          <w:rFonts w:cs="Frutiger-Bold"/>
          <w:b/>
          <w:bCs/>
          <w:color w:val="FF0000"/>
          <w:sz w:val="32"/>
          <w:szCs w:val="36"/>
        </w:rPr>
        <w:t xml:space="preserve"> you are not completely certain that you can provide food that is suitable for someone with a food allergy, </w:t>
      </w:r>
      <w:r w:rsidRPr="00EF1E62" w:rsidR="00295E6F">
        <w:rPr>
          <w:rStyle w:val="Hyperlink"/>
          <w:rFonts w:cs="Frutiger-Bold"/>
          <w:b/>
          <w:bCs/>
          <w:color w:val="FF0000"/>
          <w:sz w:val="32"/>
          <w:szCs w:val="36"/>
        </w:rPr>
        <w:t>then</w:t>
      </w:r>
      <w:r w:rsidRPr="00EF1E62">
        <w:rPr>
          <w:rStyle w:val="Hyperlink"/>
          <w:rFonts w:cs="Frutiger-Bold"/>
          <w:b/>
          <w:bCs/>
          <w:color w:val="FF0000"/>
          <w:sz w:val="32"/>
          <w:szCs w:val="36"/>
        </w:rPr>
        <w:t xml:space="preserve"> you must tell them, so that they can then decide if they want to eat the foods you provide. You can display a sign saying this</w:t>
      </w:r>
      <w:r w:rsidRPr="00EF1E62" w:rsidR="005F216D">
        <w:rPr>
          <w:rStyle w:val="Hyperlink"/>
          <w:rFonts w:cs="Frutiger-Bold"/>
          <w:b/>
          <w:bCs/>
          <w:color w:val="FF0000"/>
          <w:sz w:val="32"/>
          <w:szCs w:val="36"/>
        </w:rPr>
        <w:t xml:space="preserve">. </w:t>
      </w:r>
    </w:p>
    <w:tbl>
      <w:tblPr>
        <w:tblStyle w:val="TableGrid"/>
        <w:tblpPr w:leftFromText="180" w:rightFromText="180" w:vertAnchor="text" w:horzAnchor="margin" w:tblpY="153"/>
        <w:tblW w:w="0" w:type="auto"/>
        <w:tblBorders>
          <w:top w:val="thickThinMediumGap" w:color="auto" w:sz="24" w:space="0"/>
          <w:left w:val="thickThinMediumGap" w:color="auto" w:sz="24" w:space="0"/>
          <w:bottom w:val="thinThickMediumGap" w:color="auto" w:sz="24" w:space="0"/>
          <w:right w:val="thinThickMediumGap" w:color="auto" w:sz="24" w:space="0"/>
          <w:insideH w:val="none" w:color="auto" w:sz="0" w:space="0"/>
          <w:insideV w:val="none" w:color="auto" w:sz="0" w:space="0"/>
        </w:tblBorders>
        <w:tblLook w:val="04A0" w:firstRow="1" w:lastRow="0" w:firstColumn="1" w:lastColumn="0" w:noHBand="0" w:noVBand="1"/>
      </w:tblPr>
      <w:tblGrid>
        <w:gridCol w:w="9626"/>
      </w:tblGrid>
      <w:tr w:rsidRPr="0025700C" w:rsidR="0025700C" w:rsidTr="0025700C">
        <w:tc>
          <w:tcPr>
            <w:tcW w:w="9626" w:type="dxa"/>
          </w:tcPr>
          <w:p w:rsidRPr="0025700C" w:rsidR="0025700C" w:rsidP="0025700C" w:rsidRDefault="0025700C">
            <w:pPr>
              <w:jc w:val="center"/>
              <w:rPr>
                <w:rStyle w:val="Hyperlink"/>
                <w:rFonts w:cs="Frutiger-Bold"/>
                <w:b/>
                <w:bCs/>
                <w:color w:val="auto"/>
                <w:sz w:val="32"/>
                <w:szCs w:val="32"/>
                <w:u w:val="none"/>
              </w:rPr>
            </w:pPr>
          </w:p>
          <w:p w:rsidRPr="0025700C" w:rsidR="0025700C" w:rsidP="0025700C" w:rsidRDefault="0025700C">
            <w:pPr>
              <w:jc w:val="center"/>
              <w:rPr>
                <w:rStyle w:val="Hyperlink"/>
                <w:rFonts w:cs="Frutiger-Bold"/>
                <w:b/>
                <w:bCs/>
                <w:color w:val="auto"/>
                <w:sz w:val="28"/>
                <w:szCs w:val="32"/>
                <w:u w:val="none"/>
              </w:rPr>
            </w:pPr>
            <w:r w:rsidRPr="0025700C">
              <w:rPr>
                <w:rStyle w:val="Hyperlink"/>
                <w:rFonts w:cs="Frutiger-Bold"/>
                <w:b/>
                <w:bCs/>
                <w:color w:val="auto"/>
                <w:sz w:val="28"/>
                <w:szCs w:val="32"/>
                <w:u w:val="none"/>
              </w:rPr>
              <w:t>Some of our menu items contain nuts, gluten, and other allergens. Due to our cooking environment there is a risk that traces of these may be in any other dish or food that we serve. We understand the dangers to those with severe allergies, so advise you to please speak to a member of staff who may be able to help you to make an alternative choice.</w:t>
            </w:r>
          </w:p>
          <w:p w:rsidRPr="0025700C" w:rsidR="0025700C" w:rsidP="0025700C" w:rsidRDefault="0025700C">
            <w:pPr>
              <w:jc w:val="center"/>
              <w:rPr>
                <w:rStyle w:val="Hyperlink"/>
                <w:rFonts w:cs="Frutiger-Bold"/>
                <w:b/>
                <w:bCs/>
                <w:color w:val="auto"/>
                <w:sz w:val="32"/>
                <w:szCs w:val="32"/>
                <w:u w:val="none"/>
              </w:rPr>
            </w:pPr>
          </w:p>
        </w:tc>
      </w:tr>
    </w:tbl>
    <w:p w:rsidRPr="0025700C" w:rsidR="005D0A17" w:rsidP="009972F0" w:rsidRDefault="005D0A17">
      <w:pPr>
        <w:spacing w:after="0" w:line="240" w:lineRule="auto"/>
        <w:rPr>
          <w:rStyle w:val="Hyperlink"/>
          <w:rFonts w:cs="Frutiger-Bold"/>
          <w:bCs/>
          <w:color w:val="auto"/>
          <w:sz w:val="24"/>
          <w:szCs w:val="24"/>
        </w:rPr>
      </w:pPr>
    </w:p>
    <w:p w:rsidRPr="0025700C" w:rsidR="00295E6F" w:rsidP="00C56620" w:rsidRDefault="00C56620">
      <w:pPr>
        <w:jc w:val="center"/>
        <w:rPr>
          <w:rFonts w:ascii="Frutiger-Bold" w:hAnsi="Frutiger-Bold" w:cs="Frutiger-Bold"/>
          <w:b/>
          <w:bCs/>
          <w:sz w:val="24"/>
          <w:szCs w:val="24"/>
          <w:u w:val="single"/>
        </w:rPr>
      </w:pPr>
      <w:r w:rsidRPr="0025700C">
        <w:rPr>
          <w:rFonts w:ascii="Frutiger-Bold" w:hAnsi="Frutiger-Bold" w:cs="Frutiger-Bold"/>
          <w:b/>
          <w:bCs/>
          <w:sz w:val="24"/>
          <w:szCs w:val="24"/>
          <w:u w:val="single"/>
        </w:rPr>
        <w:t>USEFUL LINKS TO RESOURCES AND INFORMATION</w:t>
      </w:r>
    </w:p>
    <w:tbl>
      <w:tblPr>
        <w:tblStyle w:val="TableGrid"/>
        <w:tblW w:w="10201" w:type="dxa"/>
        <w:tblLayout w:type="fixed"/>
        <w:tblLook w:val="04A0" w:firstRow="1" w:lastRow="0" w:firstColumn="1" w:lastColumn="0" w:noHBand="0" w:noVBand="1"/>
      </w:tblPr>
      <w:tblGrid>
        <w:gridCol w:w="2972"/>
        <w:gridCol w:w="7229"/>
      </w:tblGrid>
      <w:tr w:rsidRPr="0025700C" w:rsidR="0025700C" w:rsidTr="00746C5B">
        <w:tc>
          <w:tcPr>
            <w:tcW w:w="2972" w:type="dxa"/>
          </w:tcPr>
          <w:p w:rsidRPr="00746C5B" w:rsidR="00C56620" w:rsidP="00C56620" w:rsidRDefault="00746C5B">
            <w:pPr>
              <w:rPr>
                <w:rFonts w:cs="Frutiger-Bold"/>
                <w:bCs/>
                <w:color w:val="FF0000"/>
                <w:sz w:val="24"/>
                <w:szCs w:val="24"/>
              </w:rPr>
            </w:pPr>
            <w:r w:rsidRPr="00746C5B">
              <w:rPr>
                <w:rFonts w:cs="Frutiger-Bold"/>
                <w:bCs/>
                <w:sz w:val="24"/>
                <w:szCs w:val="24"/>
              </w:rPr>
              <w:t>Food Standards Agency</w:t>
            </w:r>
          </w:p>
        </w:tc>
        <w:tc>
          <w:tcPr>
            <w:tcW w:w="7229" w:type="dxa"/>
          </w:tcPr>
          <w:p w:rsidR="00C56620" w:rsidP="003C5E80" w:rsidRDefault="00FC7278">
            <w:pPr>
              <w:rPr>
                <w:rFonts w:cs="Frutiger-Bold"/>
                <w:bCs/>
                <w:sz w:val="24"/>
                <w:szCs w:val="24"/>
              </w:rPr>
            </w:pPr>
            <w:hyperlink w:history="1" r:id="rId36">
              <w:r w:rsidRPr="00D67382" w:rsidR="00746C5B">
                <w:rPr>
                  <w:rStyle w:val="Hyperlink"/>
                  <w:rFonts w:cs="Frutiger-Bold"/>
                  <w:bCs/>
                  <w:sz w:val="24"/>
                  <w:szCs w:val="24"/>
                </w:rPr>
                <w:t>https://www.food.gov.uk/business-guidance/allergen-guidance-for-food-businesses</w:t>
              </w:r>
            </w:hyperlink>
          </w:p>
          <w:p w:rsidRPr="0025700C" w:rsidR="00746C5B" w:rsidP="003C5E80" w:rsidRDefault="00746C5B">
            <w:pPr>
              <w:rPr>
                <w:rFonts w:cs="Frutiger-Bold"/>
                <w:bCs/>
                <w:sz w:val="24"/>
                <w:szCs w:val="24"/>
              </w:rPr>
            </w:pPr>
          </w:p>
        </w:tc>
      </w:tr>
    </w:tbl>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DF0A78" w:rsidP="007A7BE0" w:rsidRDefault="00DF0A78">
      <w:pPr>
        <w:spacing w:after="0"/>
        <w:rPr>
          <w:b/>
          <w:sz w:val="28"/>
          <w:szCs w:val="28"/>
        </w:rPr>
      </w:pPr>
    </w:p>
    <w:p w:rsidR="00EF1E62" w:rsidP="007A7BE0" w:rsidRDefault="00EF1E62">
      <w:pPr>
        <w:spacing w:after="0"/>
        <w:rPr>
          <w:b/>
          <w:sz w:val="28"/>
          <w:szCs w:val="28"/>
        </w:rPr>
      </w:pPr>
    </w:p>
    <w:p w:rsidRPr="00EF1EA9" w:rsidR="004243D3" w:rsidP="007A7BE0" w:rsidRDefault="001B1AF0">
      <w:pPr>
        <w:spacing w:after="0"/>
        <w:rPr>
          <w:b/>
          <w:sz w:val="28"/>
          <w:szCs w:val="28"/>
        </w:rPr>
      </w:pPr>
      <w:r w:rsidRPr="00EF1EA9">
        <w:rPr>
          <w:b/>
          <w:sz w:val="28"/>
          <w:szCs w:val="28"/>
        </w:rPr>
        <w:t>R</w:t>
      </w:r>
      <w:r w:rsidRPr="00EF1EA9" w:rsidR="0093153B">
        <w:rPr>
          <w:b/>
          <w:sz w:val="28"/>
          <w:szCs w:val="28"/>
        </w:rPr>
        <w:t>ecipe card</w:t>
      </w:r>
    </w:p>
    <w:tbl>
      <w:tblPr>
        <w:tblStyle w:val="TableGrid"/>
        <w:tblW w:w="10031" w:type="dxa"/>
        <w:tblLook w:val="04A0" w:firstRow="1" w:lastRow="0" w:firstColumn="1" w:lastColumn="0" w:noHBand="0" w:noVBand="1"/>
      </w:tblPr>
      <w:tblGrid>
        <w:gridCol w:w="5211"/>
        <w:gridCol w:w="4820"/>
      </w:tblGrid>
      <w:tr w:rsidR="00B97CDE" w:rsidTr="00F202D9">
        <w:tc>
          <w:tcPr>
            <w:tcW w:w="10031" w:type="dxa"/>
            <w:gridSpan w:val="2"/>
          </w:tcPr>
          <w:p w:rsidRPr="00B85ACB" w:rsidR="00B97CDE" w:rsidP="002B4F89" w:rsidRDefault="00B97CDE">
            <w:pPr>
              <w:rPr>
                <w:b/>
              </w:rPr>
            </w:pPr>
            <w:r w:rsidRPr="00B85ACB">
              <w:rPr>
                <w:b/>
              </w:rPr>
              <w:t>Menu Item</w:t>
            </w:r>
            <w:r>
              <w:rPr>
                <w:b/>
              </w:rPr>
              <w:t>:</w:t>
            </w:r>
          </w:p>
        </w:tc>
      </w:tr>
      <w:tr w:rsidR="00B97CDE" w:rsidTr="00F202D9">
        <w:tc>
          <w:tcPr>
            <w:tcW w:w="5211" w:type="dxa"/>
          </w:tcPr>
          <w:p w:rsidR="00B97CDE" w:rsidP="002B4F89" w:rsidRDefault="00B97CDE">
            <w:r>
              <w:t>Ingredients</w:t>
            </w:r>
          </w:p>
        </w:tc>
        <w:tc>
          <w:tcPr>
            <w:tcW w:w="4820" w:type="dxa"/>
          </w:tcPr>
          <w:p w:rsidR="00B97CDE" w:rsidP="002B4F89" w:rsidRDefault="00B97CDE">
            <w:r>
              <w:t>Contains</w:t>
            </w:r>
          </w:p>
        </w:tc>
      </w:tr>
      <w:tr w:rsidR="00B97CDE" w:rsidTr="00F202D9">
        <w:tc>
          <w:tcPr>
            <w:tcW w:w="5211" w:type="dxa"/>
          </w:tcPr>
          <w:p w:rsidR="00B97CDE" w:rsidP="002B4F89" w:rsidRDefault="00B97CDE"/>
        </w:tc>
        <w:tc>
          <w:tcPr>
            <w:tcW w:w="4820" w:type="dxa"/>
            <w:vMerge w:val="restart"/>
          </w:tcPr>
          <w:p w:rsidR="00B97CDE" w:rsidP="002B4F89" w:rsidRDefault="00B97CDE">
            <w:r w:rsidRPr="00A20758">
              <w:rPr>
                <w:noProof/>
              </w:rPr>
              <w:drawing>
                <wp:anchor distT="0" distB="0" distL="114300" distR="114300" simplePos="0" relativeHeight="251661312" behindDoc="0" locked="0" layoutInCell="1" allowOverlap="1" wp14:editId="4F60DA22" wp14:anchorId="5014F752">
                  <wp:simplePos x="0" y="0"/>
                  <wp:positionH relativeFrom="column">
                    <wp:posOffset>107315</wp:posOffset>
                  </wp:positionH>
                  <wp:positionV relativeFrom="paragraph">
                    <wp:posOffset>71120</wp:posOffset>
                  </wp:positionV>
                  <wp:extent cx="2706370" cy="2195195"/>
                  <wp:effectExtent l="0" t="0" r="0" b="0"/>
                  <wp:wrapSquare wrapText="bothSides"/>
                  <wp:docPr id="15" name="Picture 10" descr="http://totalfoodservice.co.uk/data/ckeditor/article_images/FSA-Recip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talfoodservice.co.uk/data/ckeditor/article_images/FSA-Recipe-Sheet.jpg"/>
                          <pic:cNvPicPr>
                            <a:picLocks noChangeAspect="1" noChangeArrowheads="1"/>
                          </pic:cNvPicPr>
                        </pic:nvPicPr>
                        <pic:blipFill>
                          <a:blip r:embed="rId37">
                            <a:extLst>
                              <a:ext uri="{28A0092B-C50C-407E-A947-70E740481C1C}">
                                <a14:useLocalDpi xmlns:a14="http://schemas.microsoft.com/office/drawing/2010/main" val="0"/>
                              </a:ext>
                            </a:extLst>
                          </a:blip>
                          <a:srcRect l="3471" t="21250" r="49169" b="21000"/>
                          <a:stretch>
                            <a:fillRect/>
                          </a:stretch>
                        </pic:blipFill>
                        <pic:spPr bwMode="auto">
                          <a:xfrm>
                            <a:off x="0" y="0"/>
                            <a:ext cx="2706370" cy="2195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B97CDE" w:rsidTr="00F202D9">
        <w:tc>
          <w:tcPr>
            <w:tcW w:w="5211" w:type="dxa"/>
          </w:tcPr>
          <w:p w:rsidR="00B97CDE" w:rsidP="002B4F89" w:rsidRDefault="00B97CDE"/>
        </w:tc>
        <w:tc>
          <w:tcPr>
            <w:tcW w:w="4820" w:type="dxa"/>
            <w:vMerge/>
          </w:tcPr>
          <w:p w:rsidR="00B97CDE" w:rsidP="002B4F89" w:rsidRDefault="00B97CDE"/>
        </w:tc>
      </w:tr>
      <w:tr w:rsidR="00B97CDE" w:rsidTr="00F202D9">
        <w:tc>
          <w:tcPr>
            <w:tcW w:w="5211" w:type="dxa"/>
          </w:tcPr>
          <w:p w:rsidR="00B97CDE" w:rsidP="002B4F89" w:rsidRDefault="00B97CDE"/>
        </w:tc>
        <w:tc>
          <w:tcPr>
            <w:tcW w:w="4820" w:type="dxa"/>
            <w:vMerge/>
          </w:tcPr>
          <w:p w:rsidR="00B97CDE" w:rsidP="002B4F89" w:rsidRDefault="00B97CDE"/>
        </w:tc>
      </w:tr>
      <w:tr w:rsidR="00B97CDE" w:rsidTr="00F202D9">
        <w:tc>
          <w:tcPr>
            <w:tcW w:w="5211" w:type="dxa"/>
          </w:tcPr>
          <w:p w:rsidR="00B97CDE" w:rsidP="002B4F89" w:rsidRDefault="00B97CDE"/>
        </w:tc>
        <w:tc>
          <w:tcPr>
            <w:tcW w:w="4820" w:type="dxa"/>
            <w:vMerge/>
          </w:tcPr>
          <w:p w:rsidR="00B97CDE" w:rsidP="002B4F89" w:rsidRDefault="00B97CDE"/>
        </w:tc>
      </w:tr>
      <w:tr w:rsidR="00B97CDE" w:rsidTr="00F202D9">
        <w:tc>
          <w:tcPr>
            <w:tcW w:w="5211" w:type="dxa"/>
          </w:tcPr>
          <w:p w:rsidR="00B97CDE" w:rsidP="002B4F89" w:rsidRDefault="00B97CDE"/>
        </w:tc>
        <w:tc>
          <w:tcPr>
            <w:tcW w:w="4820" w:type="dxa"/>
            <w:vMerge/>
          </w:tcPr>
          <w:p w:rsidR="00B97CDE" w:rsidP="002B4F89" w:rsidRDefault="00B97CDE"/>
        </w:tc>
      </w:tr>
      <w:tr w:rsidR="00B97CDE" w:rsidTr="00F202D9">
        <w:tc>
          <w:tcPr>
            <w:tcW w:w="5211" w:type="dxa"/>
          </w:tcPr>
          <w:p w:rsidR="00B97CDE" w:rsidP="002B4F89" w:rsidRDefault="00B97CDE"/>
        </w:tc>
        <w:tc>
          <w:tcPr>
            <w:tcW w:w="4820" w:type="dxa"/>
            <w:vMerge/>
          </w:tcPr>
          <w:p w:rsidR="00B97CDE" w:rsidP="002B4F89" w:rsidRDefault="00B97CDE"/>
        </w:tc>
      </w:tr>
      <w:tr w:rsidR="00B97CDE" w:rsidTr="00F202D9">
        <w:tc>
          <w:tcPr>
            <w:tcW w:w="5211" w:type="dxa"/>
          </w:tcPr>
          <w:p w:rsidR="00B97CDE" w:rsidP="002B4F89" w:rsidRDefault="00B97CDE"/>
        </w:tc>
        <w:tc>
          <w:tcPr>
            <w:tcW w:w="4820" w:type="dxa"/>
            <w:vMerge/>
          </w:tcPr>
          <w:p w:rsidR="00B97CDE" w:rsidP="002B4F89" w:rsidRDefault="00B97CDE"/>
        </w:tc>
      </w:tr>
      <w:tr w:rsidR="00B97CDE" w:rsidTr="00F202D9">
        <w:tc>
          <w:tcPr>
            <w:tcW w:w="5211" w:type="dxa"/>
          </w:tcPr>
          <w:p w:rsidR="00B97CDE" w:rsidP="002B4F89" w:rsidRDefault="00B97CDE"/>
        </w:tc>
        <w:tc>
          <w:tcPr>
            <w:tcW w:w="4820" w:type="dxa"/>
            <w:vMerge/>
          </w:tcPr>
          <w:p w:rsidR="00B97CDE" w:rsidP="002B4F89" w:rsidRDefault="00B97CDE"/>
        </w:tc>
      </w:tr>
      <w:tr w:rsidR="00B97CDE" w:rsidTr="00F202D9">
        <w:tc>
          <w:tcPr>
            <w:tcW w:w="5211" w:type="dxa"/>
          </w:tcPr>
          <w:p w:rsidR="00B97CDE" w:rsidP="002B4F89" w:rsidRDefault="00B97CDE"/>
        </w:tc>
        <w:tc>
          <w:tcPr>
            <w:tcW w:w="4820" w:type="dxa"/>
            <w:vMerge/>
          </w:tcPr>
          <w:p w:rsidR="00B97CDE" w:rsidP="002B4F89" w:rsidRDefault="00B97CDE"/>
        </w:tc>
      </w:tr>
      <w:tr w:rsidR="00B97CDE" w:rsidTr="00F202D9">
        <w:tc>
          <w:tcPr>
            <w:tcW w:w="5211" w:type="dxa"/>
          </w:tcPr>
          <w:p w:rsidR="00B97CDE" w:rsidP="002B4F89" w:rsidRDefault="00B97CDE"/>
        </w:tc>
        <w:tc>
          <w:tcPr>
            <w:tcW w:w="4820" w:type="dxa"/>
            <w:vMerge/>
          </w:tcPr>
          <w:p w:rsidR="00B97CDE" w:rsidP="002B4F89" w:rsidRDefault="00B97CDE"/>
        </w:tc>
      </w:tr>
      <w:tr w:rsidR="00B97CDE" w:rsidTr="00F202D9">
        <w:tc>
          <w:tcPr>
            <w:tcW w:w="5211" w:type="dxa"/>
          </w:tcPr>
          <w:p w:rsidR="00B97CDE" w:rsidP="002B4F89" w:rsidRDefault="00B97CDE"/>
        </w:tc>
        <w:tc>
          <w:tcPr>
            <w:tcW w:w="4820" w:type="dxa"/>
            <w:vMerge/>
          </w:tcPr>
          <w:p w:rsidR="00B97CDE" w:rsidP="002B4F89" w:rsidRDefault="00B97CDE"/>
        </w:tc>
      </w:tr>
      <w:tr w:rsidR="00B97CDE" w:rsidTr="00F202D9">
        <w:tc>
          <w:tcPr>
            <w:tcW w:w="5211" w:type="dxa"/>
          </w:tcPr>
          <w:p w:rsidR="00B97CDE" w:rsidP="002B4F89" w:rsidRDefault="00B97CDE"/>
        </w:tc>
        <w:tc>
          <w:tcPr>
            <w:tcW w:w="4820" w:type="dxa"/>
            <w:vMerge/>
          </w:tcPr>
          <w:p w:rsidR="00B97CDE" w:rsidP="002B4F89" w:rsidRDefault="00B97CDE"/>
        </w:tc>
      </w:tr>
      <w:tr w:rsidR="00B97CDE" w:rsidTr="0016479A">
        <w:trPr>
          <w:trHeight w:val="240"/>
        </w:trPr>
        <w:tc>
          <w:tcPr>
            <w:tcW w:w="5211" w:type="dxa"/>
          </w:tcPr>
          <w:p w:rsidR="00B97CDE" w:rsidP="002B4F89" w:rsidRDefault="00B97CDE"/>
        </w:tc>
        <w:tc>
          <w:tcPr>
            <w:tcW w:w="4820" w:type="dxa"/>
            <w:vMerge/>
          </w:tcPr>
          <w:p w:rsidR="00B97CDE" w:rsidP="002B4F89" w:rsidRDefault="00B97CDE"/>
        </w:tc>
      </w:tr>
      <w:tr w:rsidR="007A7BE0" w:rsidTr="00F202D9">
        <w:tc>
          <w:tcPr>
            <w:tcW w:w="5211" w:type="dxa"/>
          </w:tcPr>
          <w:p w:rsidR="007A7BE0" w:rsidP="002B4F89" w:rsidRDefault="007A7BE0"/>
        </w:tc>
        <w:tc>
          <w:tcPr>
            <w:tcW w:w="4820" w:type="dxa"/>
          </w:tcPr>
          <w:p w:rsidRPr="00A20758" w:rsidR="007A7BE0" w:rsidP="002B4F89" w:rsidRDefault="007A7BE0">
            <w:pPr>
              <w:rPr>
                <w:b/>
              </w:rPr>
            </w:pPr>
          </w:p>
        </w:tc>
      </w:tr>
      <w:tr w:rsidR="007A7BE0" w:rsidTr="00F202D9">
        <w:tc>
          <w:tcPr>
            <w:tcW w:w="5211" w:type="dxa"/>
          </w:tcPr>
          <w:p w:rsidR="007A7BE0" w:rsidP="002B4F89" w:rsidRDefault="007A7BE0"/>
        </w:tc>
        <w:tc>
          <w:tcPr>
            <w:tcW w:w="4820" w:type="dxa"/>
          </w:tcPr>
          <w:p w:rsidRPr="00A20758" w:rsidR="007A7BE0" w:rsidP="002B4F89" w:rsidRDefault="007A7BE0">
            <w:pPr>
              <w:rPr>
                <w:b/>
              </w:rPr>
            </w:pPr>
          </w:p>
        </w:tc>
      </w:tr>
      <w:tr w:rsidR="00B97CDE" w:rsidTr="00F202D9">
        <w:tc>
          <w:tcPr>
            <w:tcW w:w="5211" w:type="dxa"/>
          </w:tcPr>
          <w:p w:rsidR="00B97CDE" w:rsidP="002B4F89" w:rsidRDefault="00B97CDE"/>
        </w:tc>
        <w:tc>
          <w:tcPr>
            <w:tcW w:w="4820" w:type="dxa"/>
            <w:vMerge w:val="restart"/>
          </w:tcPr>
          <w:p w:rsidRPr="00A20758" w:rsidR="00B97CDE" w:rsidP="002B4F89" w:rsidRDefault="00B97CDE">
            <w:pPr>
              <w:rPr>
                <w:b/>
              </w:rPr>
            </w:pPr>
            <w:r w:rsidRPr="00A20758">
              <w:rPr>
                <w:b/>
              </w:rPr>
              <w:t>Notes</w:t>
            </w:r>
            <w:r>
              <w:rPr>
                <w:b/>
              </w:rPr>
              <w:t>/Special Requirements:</w:t>
            </w:r>
          </w:p>
        </w:tc>
      </w:tr>
      <w:tr w:rsidR="00B97CDE" w:rsidTr="00F202D9">
        <w:tc>
          <w:tcPr>
            <w:tcW w:w="5211" w:type="dxa"/>
          </w:tcPr>
          <w:p w:rsidR="00B97CDE" w:rsidP="002B4F89" w:rsidRDefault="00B97CDE"/>
        </w:tc>
        <w:tc>
          <w:tcPr>
            <w:tcW w:w="4820" w:type="dxa"/>
            <w:vMerge/>
          </w:tcPr>
          <w:p w:rsidR="00B97CDE" w:rsidP="002B4F89" w:rsidRDefault="00B97CDE"/>
        </w:tc>
      </w:tr>
      <w:tr w:rsidR="00B97CDE" w:rsidTr="00F202D9">
        <w:tc>
          <w:tcPr>
            <w:tcW w:w="5211" w:type="dxa"/>
          </w:tcPr>
          <w:p w:rsidRPr="00B85ACB" w:rsidR="00B97CDE" w:rsidP="002B4F89" w:rsidRDefault="00B97CDE">
            <w:pPr>
              <w:rPr>
                <w:b/>
              </w:rPr>
            </w:pPr>
            <w:r w:rsidRPr="00B85ACB">
              <w:rPr>
                <w:b/>
              </w:rPr>
              <w:t>Date Completed</w:t>
            </w:r>
          </w:p>
        </w:tc>
        <w:tc>
          <w:tcPr>
            <w:tcW w:w="4820" w:type="dxa"/>
            <w:vMerge/>
          </w:tcPr>
          <w:p w:rsidR="00B97CDE" w:rsidP="002B4F89" w:rsidRDefault="00B97CDE"/>
        </w:tc>
      </w:tr>
      <w:tr w:rsidR="00B97CDE" w:rsidTr="00F202D9">
        <w:tc>
          <w:tcPr>
            <w:tcW w:w="5211" w:type="dxa"/>
          </w:tcPr>
          <w:p w:rsidRPr="00B85ACB" w:rsidR="00B97CDE" w:rsidP="002B4F89" w:rsidRDefault="00B97CDE">
            <w:pPr>
              <w:rPr>
                <w:b/>
              </w:rPr>
            </w:pPr>
            <w:r w:rsidRPr="00B85ACB">
              <w:rPr>
                <w:b/>
              </w:rPr>
              <w:t>Name</w:t>
            </w:r>
          </w:p>
        </w:tc>
        <w:tc>
          <w:tcPr>
            <w:tcW w:w="4820" w:type="dxa"/>
            <w:vMerge/>
          </w:tcPr>
          <w:p w:rsidR="00B97CDE" w:rsidP="002B4F89" w:rsidRDefault="00B97CDE"/>
        </w:tc>
      </w:tr>
      <w:tr w:rsidR="00B97CDE" w:rsidTr="00F202D9">
        <w:tc>
          <w:tcPr>
            <w:tcW w:w="5211" w:type="dxa"/>
          </w:tcPr>
          <w:p w:rsidRPr="00B85ACB" w:rsidR="00B97CDE" w:rsidP="002B4F89" w:rsidRDefault="00B97CDE">
            <w:pPr>
              <w:rPr>
                <w:b/>
              </w:rPr>
            </w:pPr>
            <w:r w:rsidRPr="00B85ACB">
              <w:rPr>
                <w:b/>
              </w:rPr>
              <w:t>Date(s) reviewed</w:t>
            </w:r>
          </w:p>
        </w:tc>
        <w:tc>
          <w:tcPr>
            <w:tcW w:w="4820" w:type="dxa"/>
            <w:vMerge/>
          </w:tcPr>
          <w:p w:rsidR="00B97CDE" w:rsidP="002B4F89" w:rsidRDefault="00B97CDE"/>
        </w:tc>
      </w:tr>
      <w:tr w:rsidR="00B97CDE" w:rsidTr="00F202D9">
        <w:tc>
          <w:tcPr>
            <w:tcW w:w="5211" w:type="dxa"/>
          </w:tcPr>
          <w:p w:rsidRPr="00B85ACB" w:rsidR="00B97CDE" w:rsidP="002B4F89" w:rsidRDefault="00B97CDE">
            <w:pPr>
              <w:rPr>
                <w:b/>
              </w:rPr>
            </w:pPr>
            <w:r w:rsidRPr="00B85ACB">
              <w:rPr>
                <w:b/>
              </w:rPr>
              <w:t>Name</w:t>
            </w:r>
          </w:p>
        </w:tc>
        <w:tc>
          <w:tcPr>
            <w:tcW w:w="4820" w:type="dxa"/>
            <w:vMerge/>
          </w:tcPr>
          <w:p w:rsidR="00B97CDE" w:rsidP="002B4F89" w:rsidRDefault="00B97CDE"/>
        </w:tc>
      </w:tr>
    </w:tbl>
    <w:p w:rsidRPr="00EF1EA9" w:rsidR="007A7BE0" w:rsidP="007A7BE0" w:rsidRDefault="007A7BE0">
      <w:pPr>
        <w:spacing w:after="0"/>
        <w:rPr>
          <w:b/>
          <w:sz w:val="28"/>
          <w:szCs w:val="28"/>
        </w:rPr>
      </w:pPr>
      <w:r w:rsidRPr="00EF1EA9">
        <w:rPr>
          <w:b/>
          <w:sz w:val="28"/>
          <w:szCs w:val="28"/>
        </w:rPr>
        <w:t>Recipe card</w:t>
      </w:r>
    </w:p>
    <w:tbl>
      <w:tblPr>
        <w:tblStyle w:val="TableGrid"/>
        <w:tblW w:w="10031" w:type="dxa"/>
        <w:tblLook w:val="04A0" w:firstRow="1" w:lastRow="0" w:firstColumn="1" w:lastColumn="0" w:noHBand="0" w:noVBand="1"/>
      </w:tblPr>
      <w:tblGrid>
        <w:gridCol w:w="5211"/>
        <w:gridCol w:w="4820"/>
      </w:tblGrid>
      <w:tr w:rsidR="007A7BE0" w:rsidTr="00C93741">
        <w:tc>
          <w:tcPr>
            <w:tcW w:w="10031" w:type="dxa"/>
            <w:gridSpan w:val="2"/>
          </w:tcPr>
          <w:p w:rsidRPr="00B85ACB" w:rsidR="007A7BE0" w:rsidP="00C93741" w:rsidRDefault="007A7BE0">
            <w:pPr>
              <w:rPr>
                <w:b/>
              </w:rPr>
            </w:pPr>
            <w:r w:rsidRPr="00B85ACB">
              <w:rPr>
                <w:b/>
              </w:rPr>
              <w:t>Menu Item</w:t>
            </w:r>
            <w:r>
              <w:rPr>
                <w:b/>
              </w:rPr>
              <w:t>:</w:t>
            </w:r>
          </w:p>
        </w:tc>
      </w:tr>
      <w:tr w:rsidR="007A7BE0" w:rsidTr="00C93741">
        <w:tc>
          <w:tcPr>
            <w:tcW w:w="5211" w:type="dxa"/>
          </w:tcPr>
          <w:p w:rsidR="007A7BE0" w:rsidP="00C93741" w:rsidRDefault="007A7BE0">
            <w:r>
              <w:t>Ingredients</w:t>
            </w:r>
          </w:p>
        </w:tc>
        <w:tc>
          <w:tcPr>
            <w:tcW w:w="4820" w:type="dxa"/>
          </w:tcPr>
          <w:p w:rsidR="007A7BE0" w:rsidP="00C93741" w:rsidRDefault="007A7BE0">
            <w:r>
              <w:t>Contains</w:t>
            </w:r>
          </w:p>
        </w:tc>
      </w:tr>
      <w:tr w:rsidR="007A7BE0" w:rsidTr="00C93741">
        <w:tc>
          <w:tcPr>
            <w:tcW w:w="5211" w:type="dxa"/>
          </w:tcPr>
          <w:p w:rsidR="007A7BE0" w:rsidP="00C93741" w:rsidRDefault="007A7BE0"/>
        </w:tc>
        <w:tc>
          <w:tcPr>
            <w:tcW w:w="4820" w:type="dxa"/>
            <w:vMerge w:val="restart"/>
          </w:tcPr>
          <w:p w:rsidR="007A7BE0" w:rsidP="00C93741" w:rsidRDefault="007A7BE0">
            <w:r w:rsidRPr="00A20758">
              <w:rPr>
                <w:noProof/>
              </w:rPr>
              <w:drawing>
                <wp:anchor distT="0" distB="0" distL="114300" distR="114300" simplePos="0" relativeHeight="251664384" behindDoc="0" locked="0" layoutInCell="1" allowOverlap="1" wp14:editId="7B0D9F1B" wp14:anchorId="70334C93">
                  <wp:simplePos x="0" y="0"/>
                  <wp:positionH relativeFrom="column">
                    <wp:posOffset>107315</wp:posOffset>
                  </wp:positionH>
                  <wp:positionV relativeFrom="paragraph">
                    <wp:posOffset>71120</wp:posOffset>
                  </wp:positionV>
                  <wp:extent cx="2706370" cy="2195195"/>
                  <wp:effectExtent l="0" t="0" r="0" b="0"/>
                  <wp:wrapSquare wrapText="bothSides"/>
                  <wp:docPr id="2" name="Picture 10" descr="http://totalfoodservice.co.uk/data/ckeditor/article_images/FSA-Recip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talfoodservice.co.uk/data/ckeditor/article_images/FSA-Recipe-Sheet.jpg"/>
                          <pic:cNvPicPr>
                            <a:picLocks noChangeAspect="1" noChangeArrowheads="1"/>
                          </pic:cNvPicPr>
                        </pic:nvPicPr>
                        <pic:blipFill>
                          <a:blip r:embed="rId37">
                            <a:extLst>
                              <a:ext uri="{28A0092B-C50C-407E-A947-70E740481C1C}">
                                <a14:useLocalDpi xmlns:a14="http://schemas.microsoft.com/office/drawing/2010/main" val="0"/>
                              </a:ext>
                            </a:extLst>
                          </a:blip>
                          <a:srcRect l="3471" t="21250" r="49169" b="21000"/>
                          <a:stretch>
                            <a:fillRect/>
                          </a:stretch>
                        </pic:blipFill>
                        <pic:spPr bwMode="auto">
                          <a:xfrm>
                            <a:off x="0" y="0"/>
                            <a:ext cx="2706370" cy="2195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7A7BE0" w:rsidTr="00C93741">
        <w:tc>
          <w:tcPr>
            <w:tcW w:w="5211" w:type="dxa"/>
          </w:tcPr>
          <w:p w:rsidR="007A7BE0" w:rsidP="00C93741" w:rsidRDefault="007A7BE0"/>
        </w:tc>
        <w:tc>
          <w:tcPr>
            <w:tcW w:w="4820" w:type="dxa"/>
            <w:vMerge/>
          </w:tcPr>
          <w:p w:rsidR="007A7BE0" w:rsidP="00C93741" w:rsidRDefault="007A7BE0"/>
        </w:tc>
      </w:tr>
      <w:tr w:rsidR="007A7BE0" w:rsidTr="00C93741">
        <w:tc>
          <w:tcPr>
            <w:tcW w:w="5211" w:type="dxa"/>
          </w:tcPr>
          <w:p w:rsidR="007A7BE0" w:rsidP="00C93741" w:rsidRDefault="007A7BE0"/>
        </w:tc>
        <w:tc>
          <w:tcPr>
            <w:tcW w:w="4820" w:type="dxa"/>
            <w:vMerge/>
          </w:tcPr>
          <w:p w:rsidR="007A7BE0" w:rsidP="00C93741" w:rsidRDefault="007A7BE0"/>
        </w:tc>
      </w:tr>
      <w:tr w:rsidR="007A7BE0" w:rsidTr="00C93741">
        <w:tc>
          <w:tcPr>
            <w:tcW w:w="5211" w:type="dxa"/>
          </w:tcPr>
          <w:p w:rsidR="007A7BE0" w:rsidP="00C93741" w:rsidRDefault="007A7BE0"/>
        </w:tc>
        <w:tc>
          <w:tcPr>
            <w:tcW w:w="4820" w:type="dxa"/>
            <w:vMerge/>
          </w:tcPr>
          <w:p w:rsidR="007A7BE0" w:rsidP="00C93741" w:rsidRDefault="007A7BE0"/>
        </w:tc>
      </w:tr>
      <w:tr w:rsidR="007A7BE0" w:rsidTr="00C93741">
        <w:tc>
          <w:tcPr>
            <w:tcW w:w="5211" w:type="dxa"/>
          </w:tcPr>
          <w:p w:rsidR="007A7BE0" w:rsidP="00C93741" w:rsidRDefault="007A7BE0"/>
        </w:tc>
        <w:tc>
          <w:tcPr>
            <w:tcW w:w="4820" w:type="dxa"/>
            <w:vMerge/>
          </w:tcPr>
          <w:p w:rsidR="007A7BE0" w:rsidP="00C93741" w:rsidRDefault="007A7BE0"/>
        </w:tc>
      </w:tr>
      <w:tr w:rsidR="007A7BE0" w:rsidTr="00C93741">
        <w:tc>
          <w:tcPr>
            <w:tcW w:w="5211" w:type="dxa"/>
          </w:tcPr>
          <w:p w:rsidR="007A7BE0" w:rsidP="00C93741" w:rsidRDefault="007A7BE0"/>
        </w:tc>
        <w:tc>
          <w:tcPr>
            <w:tcW w:w="4820" w:type="dxa"/>
            <w:vMerge/>
          </w:tcPr>
          <w:p w:rsidR="007A7BE0" w:rsidP="00C93741" w:rsidRDefault="007A7BE0"/>
        </w:tc>
      </w:tr>
      <w:tr w:rsidR="007A7BE0" w:rsidTr="00C93741">
        <w:tc>
          <w:tcPr>
            <w:tcW w:w="5211" w:type="dxa"/>
          </w:tcPr>
          <w:p w:rsidR="007A7BE0" w:rsidP="00C93741" w:rsidRDefault="007A7BE0"/>
        </w:tc>
        <w:tc>
          <w:tcPr>
            <w:tcW w:w="4820" w:type="dxa"/>
            <w:vMerge/>
          </w:tcPr>
          <w:p w:rsidR="007A7BE0" w:rsidP="00C93741" w:rsidRDefault="007A7BE0"/>
        </w:tc>
      </w:tr>
      <w:tr w:rsidR="007A7BE0" w:rsidTr="00C93741">
        <w:tc>
          <w:tcPr>
            <w:tcW w:w="5211" w:type="dxa"/>
          </w:tcPr>
          <w:p w:rsidR="007A7BE0" w:rsidP="00C93741" w:rsidRDefault="007A7BE0"/>
        </w:tc>
        <w:tc>
          <w:tcPr>
            <w:tcW w:w="4820" w:type="dxa"/>
            <w:vMerge/>
          </w:tcPr>
          <w:p w:rsidR="007A7BE0" w:rsidP="00C93741" w:rsidRDefault="007A7BE0"/>
        </w:tc>
      </w:tr>
      <w:tr w:rsidR="007A7BE0" w:rsidTr="00C93741">
        <w:tc>
          <w:tcPr>
            <w:tcW w:w="5211" w:type="dxa"/>
          </w:tcPr>
          <w:p w:rsidR="007A7BE0" w:rsidP="00C93741" w:rsidRDefault="007A7BE0"/>
        </w:tc>
        <w:tc>
          <w:tcPr>
            <w:tcW w:w="4820" w:type="dxa"/>
            <w:vMerge/>
          </w:tcPr>
          <w:p w:rsidR="007A7BE0" w:rsidP="00C93741" w:rsidRDefault="007A7BE0"/>
        </w:tc>
      </w:tr>
      <w:tr w:rsidR="007A7BE0" w:rsidTr="00C93741">
        <w:tc>
          <w:tcPr>
            <w:tcW w:w="5211" w:type="dxa"/>
          </w:tcPr>
          <w:p w:rsidR="007A7BE0" w:rsidP="00C93741" w:rsidRDefault="007A7BE0"/>
        </w:tc>
        <w:tc>
          <w:tcPr>
            <w:tcW w:w="4820" w:type="dxa"/>
            <w:vMerge/>
          </w:tcPr>
          <w:p w:rsidR="007A7BE0" w:rsidP="00C93741" w:rsidRDefault="007A7BE0"/>
        </w:tc>
      </w:tr>
      <w:tr w:rsidR="007A7BE0" w:rsidTr="00C93741">
        <w:tc>
          <w:tcPr>
            <w:tcW w:w="5211" w:type="dxa"/>
          </w:tcPr>
          <w:p w:rsidR="007A7BE0" w:rsidP="00C93741" w:rsidRDefault="007A7BE0"/>
        </w:tc>
        <w:tc>
          <w:tcPr>
            <w:tcW w:w="4820" w:type="dxa"/>
            <w:vMerge/>
          </w:tcPr>
          <w:p w:rsidR="007A7BE0" w:rsidP="00C93741" w:rsidRDefault="007A7BE0"/>
        </w:tc>
      </w:tr>
      <w:tr w:rsidR="007A7BE0" w:rsidTr="00C93741">
        <w:tc>
          <w:tcPr>
            <w:tcW w:w="5211" w:type="dxa"/>
          </w:tcPr>
          <w:p w:rsidR="007A7BE0" w:rsidP="00C93741" w:rsidRDefault="007A7BE0"/>
        </w:tc>
        <w:tc>
          <w:tcPr>
            <w:tcW w:w="4820" w:type="dxa"/>
            <w:vMerge/>
          </w:tcPr>
          <w:p w:rsidR="007A7BE0" w:rsidP="00C93741" w:rsidRDefault="007A7BE0"/>
        </w:tc>
      </w:tr>
      <w:tr w:rsidR="007A7BE0" w:rsidTr="00C93741">
        <w:trPr>
          <w:trHeight w:val="381"/>
        </w:trPr>
        <w:tc>
          <w:tcPr>
            <w:tcW w:w="5211" w:type="dxa"/>
          </w:tcPr>
          <w:p w:rsidR="007A7BE0" w:rsidP="00C93741" w:rsidRDefault="007A7BE0"/>
        </w:tc>
        <w:tc>
          <w:tcPr>
            <w:tcW w:w="4820" w:type="dxa"/>
            <w:vMerge/>
          </w:tcPr>
          <w:p w:rsidR="007A7BE0" w:rsidP="00C93741" w:rsidRDefault="007A7BE0"/>
        </w:tc>
      </w:tr>
      <w:tr w:rsidR="007A7BE0" w:rsidTr="00C93741">
        <w:tc>
          <w:tcPr>
            <w:tcW w:w="5211" w:type="dxa"/>
          </w:tcPr>
          <w:p w:rsidR="007A7BE0" w:rsidP="00C93741" w:rsidRDefault="007A7BE0"/>
        </w:tc>
        <w:tc>
          <w:tcPr>
            <w:tcW w:w="4820" w:type="dxa"/>
            <w:vMerge w:val="restart"/>
          </w:tcPr>
          <w:p w:rsidRPr="00A20758" w:rsidR="007A7BE0" w:rsidP="00C93741" w:rsidRDefault="007A7BE0">
            <w:pPr>
              <w:rPr>
                <w:b/>
              </w:rPr>
            </w:pPr>
            <w:r w:rsidRPr="00A20758">
              <w:rPr>
                <w:b/>
              </w:rPr>
              <w:t>Notes</w:t>
            </w:r>
            <w:r>
              <w:rPr>
                <w:b/>
              </w:rPr>
              <w:t>/Special Requirements:</w:t>
            </w:r>
          </w:p>
        </w:tc>
      </w:tr>
      <w:tr w:rsidR="007A7BE0" w:rsidTr="00C93741">
        <w:tc>
          <w:tcPr>
            <w:tcW w:w="5211" w:type="dxa"/>
          </w:tcPr>
          <w:p w:rsidR="007A7BE0" w:rsidP="00C93741" w:rsidRDefault="007A7BE0"/>
        </w:tc>
        <w:tc>
          <w:tcPr>
            <w:tcW w:w="4820" w:type="dxa"/>
            <w:vMerge/>
          </w:tcPr>
          <w:p w:rsidR="007A7BE0" w:rsidP="00C93741" w:rsidRDefault="007A7BE0"/>
        </w:tc>
      </w:tr>
      <w:tr w:rsidR="007A7BE0" w:rsidTr="00C93741">
        <w:tc>
          <w:tcPr>
            <w:tcW w:w="5211" w:type="dxa"/>
          </w:tcPr>
          <w:p w:rsidRPr="00B85ACB" w:rsidR="007A7BE0" w:rsidP="00C93741" w:rsidRDefault="007A7BE0">
            <w:pPr>
              <w:rPr>
                <w:b/>
              </w:rPr>
            </w:pPr>
            <w:r w:rsidRPr="00B85ACB">
              <w:rPr>
                <w:b/>
              </w:rPr>
              <w:t>Date Completed</w:t>
            </w:r>
          </w:p>
        </w:tc>
        <w:tc>
          <w:tcPr>
            <w:tcW w:w="4820" w:type="dxa"/>
            <w:vMerge/>
          </w:tcPr>
          <w:p w:rsidR="007A7BE0" w:rsidP="00C93741" w:rsidRDefault="007A7BE0"/>
        </w:tc>
      </w:tr>
      <w:tr w:rsidR="007A7BE0" w:rsidTr="00C93741">
        <w:tc>
          <w:tcPr>
            <w:tcW w:w="5211" w:type="dxa"/>
          </w:tcPr>
          <w:p w:rsidRPr="00B85ACB" w:rsidR="007A7BE0" w:rsidP="00C93741" w:rsidRDefault="007A7BE0">
            <w:pPr>
              <w:rPr>
                <w:b/>
              </w:rPr>
            </w:pPr>
            <w:r w:rsidRPr="00B85ACB">
              <w:rPr>
                <w:b/>
              </w:rPr>
              <w:t>Name</w:t>
            </w:r>
          </w:p>
        </w:tc>
        <w:tc>
          <w:tcPr>
            <w:tcW w:w="4820" w:type="dxa"/>
            <w:vMerge/>
          </w:tcPr>
          <w:p w:rsidR="007A7BE0" w:rsidP="00C93741" w:rsidRDefault="007A7BE0"/>
        </w:tc>
      </w:tr>
      <w:tr w:rsidR="007A7BE0" w:rsidTr="00C93741">
        <w:tc>
          <w:tcPr>
            <w:tcW w:w="5211" w:type="dxa"/>
          </w:tcPr>
          <w:p w:rsidRPr="00B85ACB" w:rsidR="007A7BE0" w:rsidP="00C93741" w:rsidRDefault="007A7BE0">
            <w:pPr>
              <w:rPr>
                <w:b/>
              </w:rPr>
            </w:pPr>
            <w:r w:rsidRPr="00B85ACB">
              <w:rPr>
                <w:b/>
              </w:rPr>
              <w:t>Date(s) reviewed</w:t>
            </w:r>
          </w:p>
        </w:tc>
        <w:tc>
          <w:tcPr>
            <w:tcW w:w="4820" w:type="dxa"/>
            <w:vMerge/>
          </w:tcPr>
          <w:p w:rsidR="007A7BE0" w:rsidP="00C93741" w:rsidRDefault="007A7BE0"/>
        </w:tc>
      </w:tr>
      <w:tr w:rsidR="007A7BE0" w:rsidTr="00C93741">
        <w:tc>
          <w:tcPr>
            <w:tcW w:w="5211" w:type="dxa"/>
          </w:tcPr>
          <w:p w:rsidRPr="00B85ACB" w:rsidR="007A7BE0" w:rsidP="00C93741" w:rsidRDefault="007A7BE0">
            <w:pPr>
              <w:rPr>
                <w:b/>
              </w:rPr>
            </w:pPr>
            <w:r w:rsidRPr="00B85ACB">
              <w:rPr>
                <w:b/>
              </w:rPr>
              <w:t>Name</w:t>
            </w:r>
          </w:p>
        </w:tc>
        <w:tc>
          <w:tcPr>
            <w:tcW w:w="4820" w:type="dxa"/>
            <w:vMerge/>
          </w:tcPr>
          <w:p w:rsidR="007A7BE0" w:rsidP="00C93741" w:rsidRDefault="007A7BE0"/>
        </w:tc>
      </w:tr>
      <w:tr w:rsidR="0025700C" w:rsidTr="00C93741">
        <w:tc>
          <w:tcPr>
            <w:tcW w:w="5211" w:type="dxa"/>
          </w:tcPr>
          <w:p w:rsidRPr="00B85ACB" w:rsidR="0025700C" w:rsidP="00C93741" w:rsidRDefault="0025700C">
            <w:pPr>
              <w:rPr>
                <w:b/>
              </w:rPr>
            </w:pPr>
          </w:p>
        </w:tc>
        <w:tc>
          <w:tcPr>
            <w:tcW w:w="4820" w:type="dxa"/>
          </w:tcPr>
          <w:p w:rsidR="0025700C" w:rsidP="00C93741" w:rsidRDefault="0025700C"/>
        </w:tc>
      </w:tr>
    </w:tbl>
    <w:p w:rsidR="00F202D9" w:rsidP="00EF1EA9" w:rsidRDefault="00FC7278">
      <w:pPr>
        <w:spacing w:after="0"/>
        <w:rPr>
          <w:b/>
          <w:sz w:val="16"/>
          <w:szCs w:val="16"/>
        </w:rPr>
      </w:pPr>
      <w:r>
        <w:rPr>
          <w:noProof/>
        </w:rPr>
        <w:lastRenderedPageBreak/>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margin-left:5.4pt;margin-top:30.25pt;width:491.5pt;height:615.1pt;z-index:251672064;mso-position-horizontal-relative:margin;mso-position-vertical-relative:margin" type="#_x0000_t75">
            <v:imagedata o:title="Capture" r:id="rId38"/>
            <w10:wrap type="square" anchorx="margin" anchory="margin"/>
          </v:shape>
        </w:pict>
      </w:r>
      <w:r w:rsidRPr="00EF1EA9" w:rsidR="00EF1EA9">
        <w:rPr>
          <w:b/>
          <w:sz w:val="28"/>
          <w:szCs w:val="28"/>
        </w:rPr>
        <w:t xml:space="preserve">Allergen Matrix </w:t>
      </w:r>
    </w:p>
    <w:p w:rsidR="00541F47" w:rsidP="00783639" w:rsidRDefault="00541F47">
      <w:pPr>
        <w:spacing w:after="0"/>
        <w:jc w:val="both"/>
        <w:rPr>
          <w:b/>
          <w:sz w:val="16"/>
          <w:szCs w:val="16"/>
        </w:rPr>
      </w:pPr>
      <w:r w:rsidRPr="00541F47">
        <w:rPr>
          <w:b/>
          <w:noProof/>
          <w:sz w:val="16"/>
          <w:szCs w:val="16"/>
        </w:rPr>
        <w:lastRenderedPageBreak/>
        <w:drawing>
          <wp:inline distT="0" distB="0" distL="0" distR="0">
            <wp:extent cx="6334760" cy="8677275"/>
            <wp:effectExtent l="0" t="0" r="889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7282" cy="8680730"/>
                    </a:xfrm>
                    <a:prstGeom prst="rect">
                      <a:avLst/>
                    </a:prstGeom>
                    <a:noFill/>
                    <a:ln>
                      <a:noFill/>
                    </a:ln>
                  </pic:spPr>
                </pic:pic>
              </a:graphicData>
            </a:graphic>
          </wp:inline>
        </w:drawing>
      </w:r>
      <w:r w:rsidRPr="00783639" w:rsidR="00783639">
        <w:rPr>
          <w:b/>
          <w:szCs w:val="16"/>
        </w:rPr>
        <w:t>Available also in Urdu, Punjabi, Bengali, Turkish,</w:t>
      </w:r>
      <w:r w:rsidRPr="00783639" w:rsidR="00783639">
        <w:rPr>
          <w:sz w:val="32"/>
        </w:rPr>
        <w:t xml:space="preserve"> </w:t>
      </w:r>
      <w:r w:rsidRPr="00783639" w:rsidR="00783639">
        <w:rPr>
          <w:b/>
          <w:szCs w:val="16"/>
        </w:rPr>
        <w:t>Kurdish, Cantonese, Mandarin</w:t>
      </w:r>
    </w:p>
    <w:sectPr w:rsidR="00541F47" w:rsidSect="00E90AEB">
      <w:headerReference w:type="default" r:id="rId40"/>
      <w:footerReference w:type="first" r:id="rId41"/>
      <w:pgSz w:w="11906" w:h="16838" w:code="9"/>
      <w:pgMar w:top="567" w:right="851" w:bottom="567"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C5B" w:rsidRDefault="00746C5B" w:rsidP="00AF72A2">
      <w:pPr>
        <w:spacing w:after="0" w:line="240" w:lineRule="auto"/>
      </w:pPr>
      <w:r>
        <w:separator/>
      </w:r>
    </w:p>
  </w:endnote>
  <w:endnote w:type="continuationSeparator" w:id="0">
    <w:p w:rsidR="00746C5B" w:rsidRDefault="00746C5B" w:rsidP="00AF7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LBIPS+Oscine-Regular">
    <w:altName w:val="Times New Roman"/>
    <w:panose1 w:val="00000000000000000000"/>
    <w:charset w:val="00"/>
    <w:family w:val="swiss"/>
    <w:notTrueType/>
    <w:pitch w:val="default"/>
    <w:sig w:usb0="00000003" w:usb1="00000000" w:usb2="00000000" w:usb3="00000000" w:csb0="00000001" w:csb1="00000000"/>
  </w:font>
  <w:font w:name="Oscine">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AvantGardeITCbyBT-Bold">
    <w:altName w:val="Times New Roman"/>
    <w:panose1 w:val="00000000000000000000"/>
    <w:charset w:val="00"/>
    <w:family w:val="swiss"/>
    <w:notTrueType/>
    <w:pitch w:val="default"/>
    <w:sig w:usb0="00000003" w:usb1="00000000" w:usb2="00000000" w:usb3="00000000" w:csb0="00000001" w:csb1="00000000"/>
  </w:font>
  <w:font w:name="Frutiger-Bold">
    <w:altName w:val="Times New Roman"/>
    <w:panose1 w:val="00000000000000000000"/>
    <w:charset w:val="00"/>
    <w:family w:val="swiss"/>
    <w:notTrueType/>
    <w:pitch w:val="default"/>
    <w:sig w:usb0="00000003" w:usb1="00000000" w:usb2="00000000" w:usb3="00000000" w:csb0="00000001" w:csb1="00000000"/>
  </w:font>
  <w:font w:name="AdelleBasic-Regular">
    <w:altName w:val="Times New Roman"/>
    <w:charset w:val="00"/>
    <w:family w:val="auto"/>
    <w:pitch w:val="default"/>
  </w:font>
  <w:font w:name="AvantGardeITCbyBT-Demi">
    <w:panose1 w:val="00000000000000000000"/>
    <w:charset w:val="00"/>
    <w:family w:val="swiss"/>
    <w:notTrueType/>
    <w:pitch w:val="default"/>
    <w:sig w:usb0="00000003" w:usb1="00000000" w:usb2="00000000" w:usb3="00000000" w:csb0="00000001" w:csb1="00000000"/>
  </w:font>
  <w:font w:name="AvantGardeITCbyBT-Book">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29629"/>
      <w:docPartObj>
        <w:docPartGallery w:val="Page Numbers (Bottom of Page)"/>
        <w:docPartUnique/>
      </w:docPartObj>
    </w:sdtPr>
    <w:sdtEndPr>
      <w:rPr>
        <w:color w:val="7F7F7F" w:themeColor="background1" w:themeShade="7F"/>
        <w:spacing w:val="60"/>
      </w:rPr>
    </w:sdtEndPr>
    <w:sdtContent>
      <w:p w:rsidR="00746C5B" w:rsidRDefault="00746C5B">
        <w:pPr>
          <w:pStyle w:val="Footer"/>
          <w:pBdr>
            <w:top w:val="single" w:sz="4" w:space="1" w:color="D9D9D9" w:themeColor="background1" w:themeShade="D9"/>
          </w:pBdr>
          <w:jc w:val="right"/>
        </w:pPr>
        <w:r>
          <w:t>Page 1</w:t>
        </w:r>
        <w:r>
          <w:fldChar w:fldCharType="begin"/>
        </w:r>
        <w:r>
          <w:instrText xml:space="preserve"> PAGE   \* MERGEFORMAT </w:instrText>
        </w:r>
        <w:r>
          <w:fldChar w:fldCharType="separate"/>
        </w:r>
        <w:r w:rsidR="00FC7278">
          <w:rPr>
            <w:noProof/>
          </w:rPr>
          <w:t>1</w:t>
        </w:r>
        <w:r>
          <w:rPr>
            <w:noProof/>
          </w:rPr>
          <w:fldChar w:fldCharType="end"/>
        </w:r>
        <w:r>
          <w:t xml:space="preserve"> | </w:t>
        </w:r>
        <w:r>
          <w:rPr>
            <w:color w:val="7F7F7F" w:themeColor="background1" w:themeShade="7F"/>
            <w:spacing w:val="60"/>
          </w:rPr>
          <w:t>Page</w:t>
        </w:r>
      </w:p>
    </w:sdtContent>
  </w:sdt>
  <w:p w:rsidR="00746C5B" w:rsidRDefault="00746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C5B" w:rsidRDefault="00746C5B" w:rsidP="00AF72A2">
      <w:pPr>
        <w:spacing w:after="0" w:line="240" w:lineRule="auto"/>
      </w:pPr>
      <w:r>
        <w:separator/>
      </w:r>
    </w:p>
  </w:footnote>
  <w:footnote w:type="continuationSeparator" w:id="0">
    <w:p w:rsidR="00746C5B" w:rsidRDefault="00746C5B" w:rsidP="00AF72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C5B" w:rsidRDefault="00746C5B">
    <w:pPr>
      <w:pStyle w:val="Header"/>
      <w:pBdr>
        <w:bottom w:val="single" w:sz="4" w:space="1" w:color="D9D9D9" w:themeColor="background1" w:themeShade="D9"/>
      </w:pBdr>
      <w:jc w:val="right"/>
      <w:rPr>
        <w:b/>
        <w:bCs/>
      </w:rPr>
    </w:pPr>
    <w:r w:rsidRPr="00896219">
      <w:rPr>
        <w:rFonts w:ascii="Book Antiqua" w:hAnsi="Book Antiqua"/>
        <w:color w:val="7F7F7F" w:themeColor="background1" w:themeShade="7F"/>
        <w:spacing w:val="60"/>
        <w:sz w:val="16"/>
      </w:rPr>
      <w:t xml:space="preserve"> Version 1/Sept. 2019 </w:t>
    </w:r>
    <w:sdt>
      <w:sdtPr>
        <w:rPr>
          <w:rFonts w:ascii="Book Antiqua" w:hAnsi="Book Antiqua"/>
          <w:color w:val="7F7F7F" w:themeColor="background1" w:themeShade="7F"/>
          <w:spacing w:val="60"/>
          <w:sz w:val="16"/>
        </w:rPr>
        <w:id w:val="532384996"/>
        <w:docPartObj>
          <w:docPartGallery w:val="Page Numbers (Top of Page)"/>
          <w:docPartUnique/>
        </w:docPartObj>
      </w:sdtPr>
      <w:sdtEndPr>
        <w:rPr>
          <w:rFonts w:asciiTheme="minorHAnsi" w:hAnsiTheme="minorHAnsi"/>
          <w:b/>
          <w:bCs/>
          <w:noProof/>
          <w:color w:val="auto"/>
          <w:spacing w:val="0"/>
          <w:sz w:val="22"/>
        </w:rPr>
      </w:sdtEndPr>
      <w:sdtContent>
        <w:r w:rsidRPr="00896219">
          <w:rPr>
            <w:rFonts w:ascii="Book Antiqua" w:hAnsi="Book Antiqua"/>
            <w:color w:val="7F7F7F" w:themeColor="background1" w:themeShade="7F"/>
            <w:spacing w:val="60"/>
            <w:sz w:val="16"/>
          </w:rPr>
          <w:t>Page</w:t>
        </w:r>
        <w:r>
          <w:t xml:space="preserve"> | </w:t>
        </w:r>
        <w:r>
          <w:fldChar w:fldCharType="begin"/>
        </w:r>
        <w:r>
          <w:instrText xml:space="preserve"> PAGE   \* MERGEFORMAT </w:instrText>
        </w:r>
        <w:r>
          <w:fldChar w:fldCharType="separate"/>
        </w:r>
        <w:r w:rsidR="00FC7278" w:rsidRPr="00FC7278">
          <w:rPr>
            <w:b/>
            <w:bCs/>
            <w:noProof/>
          </w:rPr>
          <w:t>21</w:t>
        </w:r>
        <w:r>
          <w:rPr>
            <w:b/>
            <w:bCs/>
            <w:noProof/>
          </w:rPr>
          <w:fldChar w:fldCharType="end"/>
        </w:r>
      </w:sdtContent>
    </w:sdt>
  </w:p>
  <w:p w:rsidR="00746C5B" w:rsidRDefault="00746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555C4"/>
    <w:multiLevelType w:val="hybridMultilevel"/>
    <w:tmpl w:val="0B7260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1337A"/>
    <w:multiLevelType w:val="hybridMultilevel"/>
    <w:tmpl w:val="28EC63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8A0A1A"/>
    <w:multiLevelType w:val="hybridMultilevel"/>
    <w:tmpl w:val="4CF6C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FF6FAC"/>
    <w:multiLevelType w:val="hybridMultilevel"/>
    <w:tmpl w:val="EB0E0F62"/>
    <w:lvl w:ilvl="0" w:tplc="08090019">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E0512A"/>
    <w:multiLevelType w:val="hybridMultilevel"/>
    <w:tmpl w:val="0226C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C60EF7"/>
    <w:multiLevelType w:val="hybridMultilevel"/>
    <w:tmpl w:val="B6BCEE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064E33"/>
    <w:multiLevelType w:val="hybridMultilevel"/>
    <w:tmpl w:val="A33E0134"/>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387313"/>
    <w:multiLevelType w:val="hybridMultilevel"/>
    <w:tmpl w:val="F8824A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406071"/>
    <w:multiLevelType w:val="hybridMultilevel"/>
    <w:tmpl w:val="160878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431A36"/>
    <w:multiLevelType w:val="hybridMultilevel"/>
    <w:tmpl w:val="923C8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AF455DF"/>
    <w:multiLevelType w:val="hybridMultilevel"/>
    <w:tmpl w:val="517C8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F8C2B0B"/>
    <w:multiLevelType w:val="hybridMultilevel"/>
    <w:tmpl w:val="18F27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90D3854"/>
    <w:multiLevelType w:val="multilevel"/>
    <w:tmpl w:val="617C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800446"/>
    <w:multiLevelType w:val="hybridMultilevel"/>
    <w:tmpl w:val="BD32D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E7F2276"/>
    <w:multiLevelType w:val="hybridMultilevel"/>
    <w:tmpl w:val="6B1226E0"/>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13"/>
  </w:num>
  <w:num w:numId="4">
    <w:abstractNumId w:val="11"/>
  </w:num>
  <w:num w:numId="5">
    <w:abstractNumId w:val="2"/>
  </w:num>
  <w:num w:numId="6">
    <w:abstractNumId w:val="1"/>
  </w:num>
  <w:num w:numId="7">
    <w:abstractNumId w:val="8"/>
  </w:num>
  <w:num w:numId="8">
    <w:abstractNumId w:val="4"/>
  </w:num>
  <w:num w:numId="9">
    <w:abstractNumId w:val="6"/>
  </w:num>
  <w:num w:numId="10">
    <w:abstractNumId w:val="7"/>
  </w:num>
  <w:num w:numId="11">
    <w:abstractNumId w:val="5"/>
  </w:num>
  <w:num w:numId="12">
    <w:abstractNumId w:val="14"/>
  </w:num>
  <w:num w:numId="13">
    <w:abstractNumId w:val="0"/>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E80"/>
    <w:rsid w:val="00005102"/>
    <w:rsid w:val="00023094"/>
    <w:rsid w:val="00041448"/>
    <w:rsid w:val="00041530"/>
    <w:rsid w:val="00042167"/>
    <w:rsid w:val="000454B4"/>
    <w:rsid w:val="00047DFE"/>
    <w:rsid w:val="0006740D"/>
    <w:rsid w:val="000857A3"/>
    <w:rsid w:val="00092B9B"/>
    <w:rsid w:val="000A0538"/>
    <w:rsid w:val="000A4757"/>
    <w:rsid w:val="000B7E18"/>
    <w:rsid w:val="000C6270"/>
    <w:rsid w:val="000D7AC9"/>
    <w:rsid w:val="000E31BC"/>
    <w:rsid w:val="001049E9"/>
    <w:rsid w:val="00126F9C"/>
    <w:rsid w:val="0016479A"/>
    <w:rsid w:val="0017168B"/>
    <w:rsid w:val="001772A5"/>
    <w:rsid w:val="0017785A"/>
    <w:rsid w:val="001806CC"/>
    <w:rsid w:val="001902B0"/>
    <w:rsid w:val="001A70C1"/>
    <w:rsid w:val="001A7942"/>
    <w:rsid w:val="001B1AF0"/>
    <w:rsid w:val="001D1B53"/>
    <w:rsid w:val="001E0618"/>
    <w:rsid w:val="001E4784"/>
    <w:rsid w:val="001F6D9E"/>
    <w:rsid w:val="001F77A8"/>
    <w:rsid w:val="00206A35"/>
    <w:rsid w:val="00212F84"/>
    <w:rsid w:val="00214B69"/>
    <w:rsid w:val="002445A4"/>
    <w:rsid w:val="002469EE"/>
    <w:rsid w:val="00254C40"/>
    <w:rsid w:val="0025700C"/>
    <w:rsid w:val="002578C6"/>
    <w:rsid w:val="00270B42"/>
    <w:rsid w:val="00293B12"/>
    <w:rsid w:val="002941C6"/>
    <w:rsid w:val="00295E6F"/>
    <w:rsid w:val="002B138D"/>
    <w:rsid w:val="002B4F89"/>
    <w:rsid w:val="002B56F0"/>
    <w:rsid w:val="002C202D"/>
    <w:rsid w:val="002F37A8"/>
    <w:rsid w:val="002F534B"/>
    <w:rsid w:val="003002C6"/>
    <w:rsid w:val="003057C1"/>
    <w:rsid w:val="00325720"/>
    <w:rsid w:val="00327818"/>
    <w:rsid w:val="003333EB"/>
    <w:rsid w:val="00341B31"/>
    <w:rsid w:val="00343622"/>
    <w:rsid w:val="00355921"/>
    <w:rsid w:val="00357D3E"/>
    <w:rsid w:val="00384501"/>
    <w:rsid w:val="003C5E80"/>
    <w:rsid w:val="003C7DAF"/>
    <w:rsid w:val="003E3CAA"/>
    <w:rsid w:val="003F0AB4"/>
    <w:rsid w:val="004243D3"/>
    <w:rsid w:val="00436DA4"/>
    <w:rsid w:val="0047331D"/>
    <w:rsid w:val="00497BD5"/>
    <w:rsid w:val="004B430D"/>
    <w:rsid w:val="004B6795"/>
    <w:rsid w:val="004C092D"/>
    <w:rsid w:val="004E0275"/>
    <w:rsid w:val="004E346B"/>
    <w:rsid w:val="00513E67"/>
    <w:rsid w:val="00534404"/>
    <w:rsid w:val="005375DB"/>
    <w:rsid w:val="0054077A"/>
    <w:rsid w:val="00541F47"/>
    <w:rsid w:val="005537A1"/>
    <w:rsid w:val="005634F9"/>
    <w:rsid w:val="005C60C6"/>
    <w:rsid w:val="005D0A17"/>
    <w:rsid w:val="005D595E"/>
    <w:rsid w:val="005F216D"/>
    <w:rsid w:val="005F2AD1"/>
    <w:rsid w:val="006062DA"/>
    <w:rsid w:val="00606970"/>
    <w:rsid w:val="00626FA6"/>
    <w:rsid w:val="0063567F"/>
    <w:rsid w:val="00650743"/>
    <w:rsid w:val="00653FA6"/>
    <w:rsid w:val="00670711"/>
    <w:rsid w:val="00670716"/>
    <w:rsid w:val="00690AFD"/>
    <w:rsid w:val="00694B87"/>
    <w:rsid w:val="006A0D7E"/>
    <w:rsid w:val="006A7A7B"/>
    <w:rsid w:val="006C236B"/>
    <w:rsid w:val="006C29C5"/>
    <w:rsid w:val="006E1303"/>
    <w:rsid w:val="006F164E"/>
    <w:rsid w:val="0070109B"/>
    <w:rsid w:val="00731638"/>
    <w:rsid w:val="0073446A"/>
    <w:rsid w:val="0074045C"/>
    <w:rsid w:val="00745A83"/>
    <w:rsid w:val="00746C5B"/>
    <w:rsid w:val="0075710A"/>
    <w:rsid w:val="0076589F"/>
    <w:rsid w:val="00770276"/>
    <w:rsid w:val="00783639"/>
    <w:rsid w:val="007A6739"/>
    <w:rsid w:val="007A7BE0"/>
    <w:rsid w:val="007B3E9F"/>
    <w:rsid w:val="007C0336"/>
    <w:rsid w:val="007C2B98"/>
    <w:rsid w:val="007F0C5B"/>
    <w:rsid w:val="0081430C"/>
    <w:rsid w:val="00817AA6"/>
    <w:rsid w:val="00840E0B"/>
    <w:rsid w:val="00880E10"/>
    <w:rsid w:val="00884DE5"/>
    <w:rsid w:val="00887B64"/>
    <w:rsid w:val="00896219"/>
    <w:rsid w:val="008A5D47"/>
    <w:rsid w:val="008B22B3"/>
    <w:rsid w:val="008F0EED"/>
    <w:rsid w:val="00900FCA"/>
    <w:rsid w:val="0091366D"/>
    <w:rsid w:val="009261A4"/>
    <w:rsid w:val="0093153B"/>
    <w:rsid w:val="009440A7"/>
    <w:rsid w:val="00946604"/>
    <w:rsid w:val="00967B82"/>
    <w:rsid w:val="00974C64"/>
    <w:rsid w:val="009857D2"/>
    <w:rsid w:val="00995761"/>
    <w:rsid w:val="009972F0"/>
    <w:rsid w:val="009E4637"/>
    <w:rsid w:val="009F3F1E"/>
    <w:rsid w:val="00A056F2"/>
    <w:rsid w:val="00A1384D"/>
    <w:rsid w:val="00A20758"/>
    <w:rsid w:val="00A207EC"/>
    <w:rsid w:val="00A2520C"/>
    <w:rsid w:val="00A26C2B"/>
    <w:rsid w:val="00A35F95"/>
    <w:rsid w:val="00A36EFA"/>
    <w:rsid w:val="00A45AEE"/>
    <w:rsid w:val="00A534CE"/>
    <w:rsid w:val="00A64F79"/>
    <w:rsid w:val="00A708EB"/>
    <w:rsid w:val="00A769ED"/>
    <w:rsid w:val="00A94A5C"/>
    <w:rsid w:val="00AF72A2"/>
    <w:rsid w:val="00B24EA3"/>
    <w:rsid w:val="00B37E40"/>
    <w:rsid w:val="00B53680"/>
    <w:rsid w:val="00B97AA4"/>
    <w:rsid w:val="00B97CDE"/>
    <w:rsid w:val="00BA05CE"/>
    <w:rsid w:val="00BB3FFE"/>
    <w:rsid w:val="00BD6451"/>
    <w:rsid w:val="00BE166D"/>
    <w:rsid w:val="00BF7B74"/>
    <w:rsid w:val="00C05D5A"/>
    <w:rsid w:val="00C14367"/>
    <w:rsid w:val="00C22FC9"/>
    <w:rsid w:val="00C3183E"/>
    <w:rsid w:val="00C50E8C"/>
    <w:rsid w:val="00C56620"/>
    <w:rsid w:val="00C57753"/>
    <w:rsid w:val="00C579B7"/>
    <w:rsid w:val="00C7099F"/>
    <w:rsid w:val="00C90CCE"/>
    <w:rsid w:val="00C93741"/>
    <w:rsid w:val="00C95A63"/>
    <w:rsid w:val="00C9735A"/>
    <w:rsid w:val="00CE0A02"/>
    <w:rsid w:val="00D00DF0"/>
    <w:rsid w:val="00D256F5"/>
    <w:rsid w:val="00D46546"/>
    <w:rsid w:val="00D715B0"/>
    <w:rsid w:val="00D9708F"/>
    <w:rsid w:val="00DA16FF"/>
    <w:rsid w:val="00DA6659"/>
    <w:rsid w:val="00DB1E8A"/>
    <w:rsid w:val="00DC311F"/>
    <w:rsid w:val="00DC6EBE"/>
    <w:rsid w:val="00DD07D7"/>
    <w:rsid w:val="00DF0A78"/>
    <w:rsid w:val="00DF170B"/>
    <w:rsid w:val="00DF6F39"/>
    <w:rsid w:val="00E04E1A"/>
    <w:rsid w:val="00E30D9D"/>
    <w:rsid w:val="00E51EFE"/>
    <w:rsid w:val="00E535B3"/>
    <w:rsid w:val="00E646E9"/>
    <w:rsid w:val="00E75CE9"/>
    <w:rsid w:val="00E90AEB"/>
    <w:rsid w:val="00E90D03"/>
    <w:rsid w:val="00EA0E7E"/>
    <w:rsid w:val="00EA3889"/>
    <w:rsid w:val="00EB72ED"/>
    <w:rsid w:val="00EC7693"/>
    <w:rsid w:val="00EE3316"/>
    <w:rsid w:val="00EF0A36"/>
    <w:rsid w:val="00EF1E62"/>
    <w:rsid w:val="00EF1EA9"/>
    <w:rsid w:val="00F202D9"/>
    <w:rsid w:val="00F23DA3"/>
    <w:rsid w:val="00F24FC7"/>
    <w:rsid w:val="00F506DE"/>
    <w:rsid w:val="00F515B8"/>
    <w:rsid w:val="00F643CA"/>
    <w:rsid w:val="00F771CA"/>
    <w:rsid w:val="00FA7EBF"/>
    <w:rsid w:val="00FC7278"/>
    <w:rsid w:val="00FD2AFB"/>
    <w:rsid w:val="00FD4845"/>
    <w:rsid w:val="00FE0777"/>
    <w:rsid w:val="00FE7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67BCC9F-D2C0-4802-B1D2-4EBF2D26B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3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E80"/>
    <w:rPr>
      <w:rFonts w:ascii="Tahoma" w:hAnsi="Tahoma" w:cs="Tahoma"/>
      <w:sz w:val="16"/>
      <w:szCs w:val="16"/>
    </w:rPr>
  </w:style>
  <w:style w:type="table" w:styleId="TableGrid">
    <w:name w:val="Table Grid"/>
    <w:basedOn w:val="TableNormal"/>
    <w:uiPriority w:val="59"/>
    <w:rsid w:val="00BE16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F72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2A2"/>
  </w:style>
  <w:style w:type="paragraph" w:styleId="Footer">
    <w:name w:val="footer"/>
    <w:basedOn w:val="Normal"/>
    <w:link w:val="FooterChar"/>
    <w:uiPriority w:val="99"/>
    <w:unhideWhenUsed/>
    <w:rsid w:val="00AF72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2A2"/>
  </w:style>
  <w:style w:type="paragraph" w:styleId="ListParagraph">
    <w:name w:val="List Paragraph"/>
    <w:basedOn w:val="Normal"/>
    <w:uiPriority w:val="34"/>
    <w:qFormat/>
    <w:rsid w:val="001F77A8"/>
    <w:pPr>
      <w:ind w:left="720"/>
      <w:contextualSpacing/>
    </w:pPr>
  </w:style>
  <w:style w:type="character" w:styleId="Hyperlink">
    <w:name w:val="Hyperlink"/>
    <w:basedOn w:val="DefaultParagraphFont"/>
    <w:uiPriority w:val="99"/>
    <w:unhideWhenUsed/>
    <w:rsid w:val="00343622"/>
    <w:rPr>
      <w:color w:val="0000FF" w:themeColor="hyperlink"/>
      <w:u w:val="single"/>
    </w:rPr>
  </w:style>
  <w:style w:type="character" w:styleId="FollowedHyperlink">
    <w:name w:val="FollowedHyperlink"/>
    <w:basedOn w:val="DefaultParagraphFont"/>
    <w:uiPriority w:val="99"/>
    <w:semiHidden/>
    <w:unhideWhenUsed/>
    <w:rsid w:val="0017168B"/>
    <w:rPr>
      <w:color w:val="800080" w:themeColor="followedHyperlink"/>
      <w:u w:val="single"/>
    </w:rPr>
  </w:style>
  <w:style w:type="paragraph" w:customStyle="1" w:styleId="Pa6">
    <w:name w:val="Pa6"/>
    <w:basedOn w:val="Normal"/>
    <w:next w:val="Normal"/>
    <w:uiPriority w:val="99"/>
    <w:rsid w:val="00967B82"/>
    <w:pPr>
      <w:autoSpaceDE w:val="0"/>
      <w:autoSpaceDN w:val="0"/>
      <w:adjustRightInd w:val="0"/>
      <w:spacing w:after="0" w:line="191" w:lineRule="atLeast"/>
    </w:pPr>
    <w:rPr>
      <w:rFonts w:ascii="MLBIPS+Oscine-Regular" w:hAnsi="MLBIPS+Oscine-Regular"/>
      <w:sz w:val="24"/>
      <w:szCs w:val="24"/>
    </w:rPr>
  </w:style>
  <w:style w:type="character" w:customStyle="1" w:styleId="A7">
    <w:name w:val="A7"/>
    <w:uiPriority w:val="99"/>
    <w:rsid w:val="00967B82"/>
    <w:rPr>
      <w:rFonts w:cs="MLBIPS+Oscine-Regular"/>
      <w:color w:val="000000"/>
      <w:sz w:val="18"/>
      <w:szCs w:val="18"/>
    </w:rPr>
  </w:style>
  <w:style w:type="character" w:customStyle="1" w:styleId="A15">
    <w:name w:val="A15"/>
    <w:uiPriority w:val="99"/>
    <w:rsid w:val="00967B82"/>
    <w:rPr>
      <w:rFonts w:ascii="Oscine" w:hAnsi="Oscine" w:cs="Oscine"/>
      <w:color w:val="000000"/>
      <w:sz w:val="12"/>
      <w:szCs w:val="12"/>
    </w:rPr>
  </w:style>
  <w:style w:type="character" w:styleId="CommentReference">
    <w:name w:val="annotation reference"/>
    <w:basedOn w:val="DefaultParagraphFont"/>
    <w:uiPriority w:val="99"/>
    <w:semiHidden/>
    <w:unhideWhenUsed/>
    <w:rsid w:val="009440A7"/>
    <w:rPr>
      <w:sz w:val="16"/>
      <w:szCs w:val="16"/>
    </w:rPr>
  </w:style>
  <w:style w:type="paragraph" w:styleId="CommentText">
    <w:name w:val="annotation text"/>
    <w:basedOn w:val="Normal"/>
    <w:link w:val="CommentTextChar"/>
    <w:uiPriority w:val="99"/>
    <w:semiHidden/>
    <w:unhideWhenUsed/>
    <w:rsid w:val="009440A7"/>
    <w:pPr>
      <w:spacing w:line="240" w:lineRule="auto"/>
    </w:pPr>
    <w:rPr>
      <w:sz w:val="20"/>
      <w:szCs w:val="20"/>
    </w:rPr>
  </w:style>
  <w:style w:type="character" w:customStyle="1" w:styleId="CommentTextChar">
    <w:name w:val="Comment Text Char"/>
    <w:basedOn w:val="DefaultParagraphFont"/>
    <w:link w:val="CommentText"/>
    <w:uiPriority w:val="99"/>
    <w:semiHidden/>
    <w:rsid w:val="009440A7"/>
    <w:rPr>
      <w:sz w:val="20"/>
      <w:szCs w:val="20"/>
    </w:rPr>
  </w:style>
  <w:style w:type="paragraph" w:styleId="CommentSubject">
    <w:name w:val="annotation subject"/>
    <w:basedOn w:val="CommentText"/>
    <w:next w:val="CommentText"/>
    <w:link w:val="CommentSubjectChar"/>
    <w:uiPriority w:val="99"/>
    <w:semiHidden/>
    <w:unhideWhenUsed/>
    <w:rsid w:val="009440A7"/>
    <w:rPr>
      <w:b/>
      <w:bCs/>
    </w:rPr>
  </w:style>
  <w:style w:type="character" w:customStyle="1" w:styleId="CommentSubjectChar">
    <w:name w:val="Comment Subject Char"/>
    <w:basedOn w:val="CommentTextChar"/>
    <w:link w:val="CommentSubject"/>
    <w:uiPriority w:val="99"/>
    <w:semiHidden/>
    <w:rsid w:val="009440A7"/>
    <w:rPr>
      <w:b/>
      <w:bCs/>
      <w:sz w:val="20"/>
      <w:szCs w:val="20"/>
    </w:rPr>
  </w:style>
  <w:style w:type="paragraph" w:customStyle="1" w:styleId="EgressHeaderStyleOfficialLabel">
    <w:name w:val="EgressHeaderStyleOfficialLabel"/>
    <w:basedOn w:val="Normal"/>
    <w:semiHidden/>
    <w:rsid w:val="009261A4"/>
    <w:pPr>
      <w:shd w:val="clear" w:color="auto" w:fill="008C00"/>
      <w:spacing w:after="0"/>
      <w:jc w:val="right"/>
    </w:pPr>
    <w:rPr>
      <w:rFonts w:ascii="Arial" w:hAnsi="Arial" w:cs="Arial"/>
      <w:bCs/>
      <w:color w:val="000000"/>
      <w:sz w:val="26"/>
      <w:szCs w:val="24"/>
    </w:rPr>
  </w:style>
  <w:style w:type="paragraph" w:customStyle="1" w:styleId="EgressFooterStyleOfficialLabel">
    <w:name w:val="EgressFooterStyleOfficialLabel"/>
    <w:basedOn w:val="Normal"/>
    <w:semiHidden/>
    <w:rsid w:val="009261A4"/>
    <w:pPr>
      <w:spacing w:after="0"/>
      <w:jc w:val="center"/>
    </w:pPr>
    <w:rPr>
      <w:rFonts w:ascii="Calibri" w:hAnsi="Calibri" w:cs="Calibri"/>
      <w:bCs/>
      <w:color w:val="000000"/>
      <w:sz w:val="24"/>
      <w:szCs w:val="24"/>
    </w:rPr>
  </w:style>
  <w:style w:type="paragraph" w:customStyle="1" w:styleId="FrameContents">
    <w:name w:val="Frame Contents"/>
    <w:basedOn w:val="Normal"/>
    <w:qFormat/>
    <w:rsid w:val="00254C40"/>
    <w:rPr>
      <w:rFonts w:ascii="Calibri" w:eastAsia="DejaVu Sans" w:hAnsi="Calibri" w:cs="DejaVu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63181">
      <w:bodyDiv w:val="1"/>
      <w:marLeft w:val="0"/>
      <w:marRight w:val="0"/>
      <w:marTop w:val="0"/>
      <w:marBottom w:val="0"/>
      <w:divBdr>
        <w:top w:val="none" w:sz="0" w:space="0" w:color="auto"/>
        <w:left w:val="none" w:sz="0" w:space="0" w:color="auto"/>
        <w:bottom w:val="none" w:sz="0" w:space="0" w:color="auto"/>
        <w:right w:val="none" w:sz="0" w:space="0" w:color="auto"/>
      </w:divBdr>
      <w:divsChild>
        <w:div w:id="741215724">
          <w:marLeft w:val="0"/>
          <w:marRight w:val="0"/>
          <w:marTop w:val="0"/>
          <w:marBottom w:val="0"/>
          <w:divBdr>
            <w:top w:val="none" w:sz="0" w:space="0" w:color="auto"/>
            <w:left w:val="none" w:sz="0" w:space="0" w:color="auto"/>
            <w:bottom w:val="none" w:sz="0" w:space="0" w:color="auto"/>
            <w:right w:val="none" w:sz="0" w:space="0" w:color="auto"/>
          </w:divBdr>
          <w:divsChild>
            <w:div w:id="1990591920">
              <w:marLeft w:val="0"/>
              <w:marRight w:val="0"/>
              <w:marTop w:val="0"/>
              <w:marBottom w:val="0"/>
              <w:divBdr>
                <w:top w:val="none" w:sz="0" w:space="0" w:color="auto"/>
                <w:left w:val="none" w:sz="0" w:space="0" w:color="auto"/>
                <w:bottom w:val="none" w:sz="0" w:space="0" w:color="auto"/>
                <w:right w:val="none" w:sz="0" w:space="0" w:color="auto"/>
              </w:divBdr>
              <w:divsChild>
                <w:div w:id="981890142">
                  <w:marLeft w:val="0"/>
                  <w:marRight w:val="0"/>
                  <w:marTop w:val="0"/>
                  <w:marBottom w:val="0"/>
                  <w:divBdr>
                    <w:top w:val="none" w:sz="0" w:space="0" w:color="auto"/>
                    <w:left w:val="none" w:sz="0" w:space="0" w:color="auto"/>
                    <w:bottom w:val="none" w:sz="0" w:space="0" w:color="auto"/>
                    <w:right w:val="none" w:sz="0" w:space="0" w:color="auto"/>
                  </w:divBdr>
                  <w:divsChild>
                    <w:div w:id="1995913592">
                      <w:marLeft w:val="0"/>
                      <w:marRight w:val="0"/>
                      <w:marTop w:val="0"/>
                      <w:marBottom w:val="0"/>
                      <w:divBdr>
                        <w:top w:val="none" w:sz="0" w:space="0" w:color="auto"/>
                        <w:left w:val="none" w:sz="0" w:space="0" w:color="auto"/>
                        <w:bottom w:val="none" w:sz="0" w:space="0" w:color="auto"/>
                        <w:right w:val="none" w:sz="0" w:space="0" w:color="auto"/>
                      </w:divBdr>
                      <w:divsChild>
                        <w:div w:id="846136800">
                          <w:marLeft w:val="0"/>
                          <w:marRight w:val="0"/>
                          <w:marTop w:val="0"/>
                          <w:marBottom w:val="0"/>
                          <w:divBdr>
                            <w:top w:val="none" w:sz="0" w:space="0" w:color="auto"/>
                            <w:left w:val="none" w:sz="0" w:space="0" w:color="auto"/>
                            <w:bottom w:val="none" w:sz="0" w:space="0" w:color="auto"/>
                            <w:right w:val="none" w:sz="0" w:space="0" w:color="auto"/>
                          </w:divBdr>
                          <w:divsChild>
                            <w:div w:id="718286125">
                              <w:marLeft w:val="0"/>
                              <w:marRight w:val="0"/>
                              <w:marTop w:val="2100"/>
                              <w:marBottom w:val="0"/>
                              <w:divBdr>
                                <w:top w:val="none" w:sz="0" w:space="0" w:color="auto"/>
                                <w:left w:val="none" w:sz="0" w:space="0" w:color="auto"/>
                                <w:bottom w:val="none" w:sz="0" w:space="0" w:color="auto"/>
                                <w:right w:val="none" w:sz="0" w:space="0" w:color="auto"/>
                              </w:divBdr>
                              <w:divsChild>
                                <w:div w:id="1277324433">
                                  <w:marLeft w:val="0"/>
                                  <w:marRight w:val="0"/>
                                  <w:marTop w:val="0"/>
                                  <w:marBottom w:val="0"/>
                                  <w:divBdr>
                                    <w:top w:val="none" w:sz="0" w:space="0" w:color="auto"/>
                                    <w:left w:val="none" w:sz="0" w:space="0" w:color="auto"/>
                                    <w:bottom w:val="none" w:sz="0" w:space="0" w:color="auto"/>
                                    <w:right w:val="none" w:sz="0" w:space="0" w:color="auto"/>
                                  </w:divBdr>
                                  <w:divsChild>
                                    <w:div w:id="641236709">
                                      <w:marLeft w:val="0"/>
                                      <w:marRight w:val="0"/>
                                      <w:marTop w:val="0"/>
                                      <w:marBottom w:val="0"/>
                                      <w:divBdr>
                                        <w:top w:val="none" w:sz="0" w:space="0" w:color="auto"/>
                                        <w:left w:val="none" w:sz="0" w:space="0" w:color="auto"/>
                                        <w:bottom w:val="none" w:sz="0" w:space="0" w:color="auto"/>
                                        <w:right w:val="none" w:sz="0" w:space="0" w:color="auto"/>
                                      </w:divBdr>
                                      <w:divsChild>
                                        <w:div w:id="162739995">
                                          <w:marLeft w:val="0"/>
                                          <w:marRight w:val="0"/>
                                          <w:marTop w:val="0"/>
                                          <w:marBottom w:val="0"/>
                                          <w:divBdr>
                                            <w:top w:val="none" w:sz="0" w:space="0" w:color="auto"/>
                                            <w:left w:val="none" w:sz="0" w:space="0" w:color="auto"/>
                                            <w:bottom w:val="none" w:sz="0" w:space="0" w:color="auto"/>
                                            <w:right w:val="none" w:sz="0" w:space="0" w:color="auto"/>
                                          </w:divBdr>
                                          <w:divsChild>
                                            <w:div w:id="214611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40.png"/><Relationship Id="rId26" Type="http://schemas.openxmlformats.org/officeDocument/2006/relationships/image" Target="media/image10.jpe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70.jpg"/><Relationship Id="rId34" Type="http://schemas.openxmlformats.org/officeDocument/2006/relationships/hyperlink" Target="http://www.google.co.uk/url?sa=i&amp;rct=j&amp;q=&amp;esrc=s&amp;source=images&amp;cd=&amp;cad=rja&amp;uact=8&amp;ved=0ahUKEwjTy43H2u7RAhWPJhoKHfRPCcgQjRwIBw&amp;url=http://sct.poumon.ca/protect-protegez/germs-microbes_e.php&amp;psig=AFQjCNFosJsdwYsbQvBVtPtWrZf8Fdp19w&amp;ust=1486031920197797"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30.jpg"/><Relationship Id="rId25" Type="http://schemas.openxmlformats.org/officeDocument/2006/relationships/hyperlink" Target="https://www.google.co.uk/url?sa=i&amp;rct=j&amp;q=&amp;esrc=s&amp;source=images&amp;cd=&amp;cad=rja&amp;uact=8&amp;ved=0ahUKEwip9aHEgfHQAhXMlxoKHa33B9gQjRwIBw&amp;url=http://harlech.co.uk/29/en-GB/Food-Allergens---Are-you-compliant-&amp;bvm=bv.141320020,d.eWE&amp;psig=AFQjCNE0IqcRU4-CZBMQiTHBoGTRbXf5dA&amp;ust=1481713080247194" TargetMode="External"/><Relationship Id="rId33" Type="http://schemas.openxmlformats.org/officeDocument/2006/relationships/image" Target="media/image15.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60.jpg"/><Relationship Id="rId29" Type="http://schemas.openxmlformats.org/officeDocument/2006/relationships/image" Target="media/image1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yperlink" Target="http://www.google.co.uk/url?sa=i&amp;rct=j&amp;q=&amp;esrc=s&amp;source=images&amp;cd=&amp;cad=rja&amp;uact=8&amp;ved=0ahUKEwjso-X92u7RAhXHnRoKHRcYCiMQjRwIBw&amp;url=http://www.londonbiopackaging.com/allergen-labelling-regulations/&amp;psig=AFQjCNH_yRkEaQWS9hcyFh0zAkIAcBPfnw&amp;ust=1486032064067285" TargetMode="External"/><Relationship Id="rId37" Type="http://schemas.openxmlformats.org/officeDocument/2006/relationships/image" Target="media/image17.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hyperlink" Target="https://www.google.co.uk/url?sa=i&amp;rct=j&amp;q=&amp;esrc=s&amp;source=images&amp;cd=&amp;cad=rja&amp;uact=8&amp;ved=0ahUKEwjEytma9_DQAhVrBcAKHS2gB9sQjRwIBw&amp;url=https://www.allergyuk.org/blog/blog/post/179-changes-to-food-labelling-regulations-for-top-14allergens&amp;psig=AFQjCNHPP-k_0wQ5HWs9XkBcphLqIGDrWQ&amp;ust=1481710201760244" TargetMode="External"/><Relationship Id="rId28" Type="http://schemas.openxmlformats.org/officeDocument/2006/relationships/image" Target="media/image12.png"/><Relationship Id="rId36" Type="http://schemas.openxmlformats.org/officeDocument/2006/relationships/hyperlink" Target="https://www.food.gov.uk/business-guidance/allergen-guidance-for-food-businesses" TargetMode="External"/><Relationship Id="rId10" Type="http://schemas.openxmlformats.org/officeDocument/2006/relationships/image" Target="media/image3.jpg"/><Relationship Id="rId19" Type="http://schemas.openxmlformats.org/officeDocument/2006/relationships/image" Target="media/image50.gif"/><Relationship Id="rId31" Type="http://schemas.openxmlformats.org/officeDocument/2006/relationships/hyperlink" Target="http://allergytraining.food.gov.uk/englis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C42B5-4896-4156-81B1-10891DF2B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3202</Words>
  <Characters>18256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21416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Bennett</dc:creator>
  <cp:lastModifiedBy>Dewi Roberts</cp:lastModifiedBy>
  <cp:revision>2</cp:revision>
  <cp:lastPrinted>2017-12-06T16:50:00Z</cp:lastPrinted>
  <dcterms:created xsi:type="dcterms:W3CDTF">2020-04-03T15:42:00Z</dcterms:created>
  <dcterms:modified xsi:type="dcterms:W3CDTF">2020-04-03T15:45:38Z</dcterms:modified>
  <dc:title>North Wales Guidance - Food Allergen Information and Control for Caterers - English (1)</dc:title>
  <cp:keywords>
  </cp:keywords>
  <dc:subject>@Title</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ee48aed40e82459e8fa7ff4f7ee1f89a</vt:lpwstr>
  </property>
  <property fmtid="{D5CDD505-2E9C-101B-9397-08002B2CF9AE}" pid="3" name="SW-CACHED-DLP-SCORE">
    <vt:lpwstr/>
  </property>
  <property fmtid="{D5CDD505-2E9C-101B-9397-08002B2CF9AE}" pid="4" name="SW-CACHED-CLASSIFICATION-ID">
    <vt:lpwstr/>
  </property>
  <property fmtid="{D5CDD505-2E9C-101B-9397-08002B2CF9AE}" pid="5" name="SW-CLASSIFICATION-ID">
    <vt:lpwstr>OfficialLabel</vt:lpwstr>
  </property>
  <property fmtid="{D5CDD505-2E9C-101B-9397-08002B2CF9AE}" pid="6" name="SW-CLASSIFIED-BY">
    <vt:lpwstr>victoria.stevenson@conwy.gov.uk</vt:lpwstr>
  </property>
  <property fmtid="{D5CDD505-2E9C-101B-9397-08002B2CF9AE}" pid="7" name="SW-CLASSIFICATION-DATE">
    <vt:lpwstr>2019-05-01T07:55:18.6236565Z</vt:lpwstr>
  </property>
  <property fmtid="{D5CDD505-2E9C-101B-9397-08002B2CF9AE}" pid="8" name="SW-META-DATA">
    <vt:lpwstr>!!!EGSTAMP:6153e670-182e-4ac4-86db-6bc520f0a05b:OfficialLabel;S=0;DESCRIPTION=Non-Sensitive!!!</vt:lpwstr>
  </property>
  <property fmtid="{D5CDD505-2E9C-101B-9397-08002B2CF9AE}" pid="9" name="SW-CLASSIFY-HEADER">
    <vt:lpwstr/>
  </property>
  <property fmtid="{D5CDD505-2E9C-101B-9397-08002B2CF9AE}" pid="10" name="SW-CLASSIFY-FOOTER">
    <vt:lpwstr/>
  </property>
  <property fmtid="{D5CDD505-2E9C-101B-9397-08002B2CF9AE}" pid="11" name="SW-CLASSIFY-WATERMARK">
    <vt:lpwstr/>
  </property>
  <property fmtid="{D5CDD505-2E9C-101B-9397-08002B2CF9AE}" pid="12" name="SW-FINGERPRINT">
    <vt:lpwstr>R7dafn6qfgfqAz87Kbwto+e4iyUb1q5yh05L3Lc0S7I=</vt:lpwstr>
  </property>
</Properties>
</file>